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BFEAA" w14:textId="77777777" w:rsidR="00EF6FCE" w:rsidRPr="00EF6FCE" w:rsidRDefault="00EF6FCE" w:rsidP="00EF6FCE">
      <w:pPr>
        <w:autoSpaceDE w:val="0"/>
        <w:autoSpaceDN w:val="0"/>
        <w:spacing w:line="276" w:lineRule="auto"/>
        <w:rPr>
          <w:rFonts w:ascii="Times New Roman" w:hAnsi="Times New Roman"/>
          <w:b/>
          <w:bCs/>
          <w:szCs w:val="24"/>
        </w:rPr>
      </w:pPr>
      <w:r w:rsidRPr="00EF6FCE">
        <w:rPr>
          <w:rFonts w:ascii="Times New Roman" w:hAnsi="Times New Roman"/>
          <w:b/>
          <w:bCs/>
          <w:szCs w:val="24"/>
        </w:rPr>
        <w:t>Procesuālās ekonomijas princips pārstāvniecības tiesību konstatēšanā</w:t>
      </w:r>
    </w:p>
    <w:p w14:paraId="41869DC1" w14:textId="2BCFB84D" w:rsidR="0026265B" w:rsidRPr="00EF6FCE" w:rsidRDefault="0026265B" w:rsidP="00EF6FCE">
      <w:pPr>
        <w:spacing w:line="276" w:lineRule="auto"/>
        <w:ind w:firstLine="567"/>
        <w:jc w:val="both"/>
        <w:rPr>
          <w:rFonts w:ascii="Times New Roman" w:hAnsi="Times New Roman"/>
          <w:szCs w:val="24"/>
        </w:rPr>
      </w:pPr>
    </w:p>
    <w:p w14:paraId="1B55C184" w14:textId="77777777" w:rsidR="00EF6FCE" w:rsidRPr="00EF6FCE" w:rsidRDefault="00EF6FCE" w:rsidP="00EF6FCE">
      <w:pPr>
        <w:shd w:val="clear" w:color="auto" w:fill="FFFFFF"/>
        <w:spacing w:line="276" w:lineRule="auto"/>
        <w:jc w:val="center"/>
        <w:rPr>
          <w:rFonts w:ascii="Times New Roman" w:hAnsi="Times New Roman"/>
          <w:b/>
          <w:bCs/>
          <w:szCs w:val="24"/>
          <w:lang w:eastAsia="en-US"/>
        </w:rPr>
      </w:pPr>
      <w:r w:rsidRPr="00EF6FCE">
        <w:rPr>
          <w:rFonts w:ascii="Times New Roman" w:hAnsi="Times New Roman"/>
          <w:b/>
          <w:bCs/>
          <w:color w:val="000000"/>
          <w:szCs w:val="24"/>
          <w:lang w:eastAsia="en-US"/>
        </w:rPr>
        <w:t xml:space="preserve">Latvijas </w:t>
      </w:r>
      <w:r w:rsidRPr="00EF6FCE">
        <w:rPr>
          <w:rFonts w:ascii="Times New Roman" w:hAnsi="Times New Roman"/>
          <w:b/>
          <w:bCs/>
          <w:szCs w:val="24"/>
          <w:lang w:eastAsia="en-US"/>
        </w:rPr>
        <w:t>Republikas Senāta</w:t>
      </w:r>
    </w:p>
    <w:p w14:paraId="43EDB307" w14:textId="77777777" w:rsidR="00EF6FCE" w:rsidRPr="00EF6FCE" w:rsidRDefault="00EF6FCE" w:rsidP="00EF6FCE">
      <w:pPr>
        <w:shd w:val="clear" w:color="auto" w:fill="FFFFFF"/>
        <w:spacing w:line="276" w:lineRule="auto"/>
        <w:jc w:val="center"/>
        <w:rPr>
          <w:rFonts w:ascii="Times New Roman" w:hAnsi="Times New Roman"/>
          <w:b/>
          <w:bCs/>
          <w:color w:val="000000"/>
          <w:szCs w:val="24"/>
          <w:lang w:eastAsia="en-US"/>
        </w:rPr>
      </w:pPr>
      <w:r w:rsidRPr="00EF6FCE">
        <w:rPr>
          <w:rFonts w:ascii="Times New Roman" w:hAnsi="Times New Roman"/>
          <w:b/>
          <w:bCs/>
          <w:color w:val="000000"/>
          <w:szCs w:val="24"/>
          <w:lang w:eastAsia="en-US"/>
        </w:rPr>
        <w:t xml:space="preserve">Civillietu departamenta </w:t>
      </w:r>
    </w:p>
    <w:p w14:paraId="10F9F7BA" w14:textId="4C9B7593" w:rsidR="00EF6FCE" w:rsidRPr="00EF6FCE" w:rsidRDefault="00EF6FCE" w:rsidP="00EF6FCE">
      <w:pPr>
        <w:shd w:val="clear" w:color="auto" w:fill="FFFFFF"/>
        <w:spacing w:line="276" w:lineRule="auto"/>
        <w:jc w:val="center"/>
        <w:rPr>
          <w:rFonts w:ascii="Times New Roman" w:hAnsi="Times New Roman"/>
          <w:b/>
          <w:bCs/>
          <w:color w:val="000000"/>
          <w:szCs w:val="24"/>
          <w:lang w:eastAsia="en-US"/>
        </w:rPr>
      </w:pPr>
      <w:r w:rsidRPr="00EF6FCE">
        <w:rPr>
          <w:rFonts w:ascii="Times New Roman" w:hAnsi="Times New Roman"/>
          <w:b/>
          <w:bCs/>
          <w:color w:val="000000"/>
          <w:szCs w:val="24"/>
          <w:lang w:eastAsia="en-US"/>
        </w:rPr>
        <w:t xml:space="preserve">2019.gada </w:t>
      </w:r>
      <w:r w:rsidRPr="00EF6FCE">
        <w:rPr>
          <w:rFonts w:ascii="Times New Roman" w:hAnsi="Times New Roman"/>
          <w:b/>
          <w:bCs/>
          <w:color w:val="000000"/>
          <w:szCs w:val="24"/>
          <w:lang w:eastAsia="en-US"/>
        </w:rPr>
        <w:t>30</w:t>
      </w:r>
      <w:r w:rsidRPr="00EF6FCE">
        <w:rPr>
          <w:rFonts w:ascii="Times New Roman" w:hAnsi="Times New Roman"/>
          <w:b/>
          <w:bCs/>
          <w:color w:val="000000"/>
          <w:szCs w:val="24"/>
          <w:lang w:eastAsia="en-US"/>
        </w:rPr>
        <w:t>.</w:t>
      </w:r>
      <w:r w:rsidRPr="00EF6FCE">
        <w:rPr>
          <w:rFonts w:ascii="Times New Roman" w:hAnsi="Times New Roman"/>
          <w:b/>
          <w:bCs/>
          <w:color w:val="000000"/>
          <w:szCs w:val="24"/>
          <w:lang w:eastAsia="en-US"/>
        </w:rPr>
        <w:t>sepembr</w:t>
      </w:r>
      <w:r w:rsidRPr="00EF6FCE">
        <w:rPr>
          <w:rFonts w:ascii="Times New Roman" w:hAnsi="Times New Roman"/>
          <w:b/>
          <w:bCs/>
          <w:color w:val="000000"/>
          <w:szCs w:val="24"/>
          <w:lang w:eastAsia="en-US"/>
        </w:rPr>
        <w:t>a</w:t>
      </w:r>
    </w:p>
    <w:p w14:paraId="60A1486D" w14:textId="4E7D0C9E" w:rsidR="00EF6FCE" w:rsidRPr="00EF6FCE" w:rsidRDefault="00EF6FCE" w:rsidP="00EF6FCE">
      <w:pPr>
        <w:shd w:val="clear" w:color="auto" w:fill="FFFFFF"/>
        <w:spacing w:line="276" w:lineRule="auto"/>
        <w:jc w:val="center"/>
        <w:rPr>
          <w:rFonts w:ascii="Times New Roman" w:hAnsi="Times New Roman"/>
          <w:b/>
          <w:bCs/>
          <w:color w:val="000000"/>
          <w:szCs w:val="24"/>
          <w:lang w:eastAsia="en-US"/>
        </w:rPr>
      </w:pPr>
      <w:r w:rsidRPr="00EF6FCE">
        <w:rPr>
          <w:rFonts w:ascii="Times New Roman" w:hAnsi="Times New Roman"/>
          <w:b/>
          <w:bCs/>
          <w:color w:val="000000"/>
          <w:szCs w:val="24"/>
          <w:lang w:eastAsia="en-US"/>
        </w:rPr>
        <w:t>LĒMU</w:t>
      </w:r>
      <w:r w:rsidRPr="00EF6FCE">
        <w:rPr>
          <w:rFonts w:ascii="Times New Roman" w:hAnsi="Times New Roman"/>
          <w:b/>
          <w:bCs/>
          <w:color w:val="000000"/>
          <w:szCs w:val="24"/>
          <w:lang w:eastAsia="en-US"/>
        </w:rPr>
        <w:t>MS</w:t>
      </w:r>
    </w:p>
    <w:p w14:paraId="26645DBC" w14:textId="432B2960" w:rsidR="00EF6FCE" w:rsidRPr="00EF6FCE" w:rsidRDefault="00EF6FCE" w:rsidP="00EF6FCE">
      <w:pPr>
        <w:shd w:val="clear" w:color="auto" w:fill="FFFFFF"/>
        <w:spacing w:line="276" w:lineRule="auto"/>
        <w:jc w:val="center"/>
        <w:rPr>
          <w:rFonts w:ascii="Times New Roman" w:hAnsi="Times New Roman"/>
          <w:b/>
          <w:bCs/>
          <w:color w:val="000000"/>
          <w:szCs w:val="24"/>
          <w:lang w:eastAsia="en-US"/>
        </w:rPr>
      </w:pPr>
      <w:r w:rsidRPr="00EF6FCE">
        <w:rPr>
          <w:rFonts w:ascii="Times New Roman" w:hAnsi="Times New Roman"/>
          <w:b/>
          <w:bCs/>
          <w:color w:val="000000"/>
          <w:szCs w:val="24"/>
          <w:lang w:eastAsia="en-US"/>
        </w:rPr>
        <w:t>Lieta Nr. C</w:t>
      </w:r>
      <w:r w:rsidRPr="00EF6FCE">
        <w:rPr>
          <w:rFonts w:ascii="Times New Roman" w:hAnsi="Times New Roman"/>
          <w:b/>
          <w:bCs/>
          <w:color w:val="000000"/>
          <w:szCs w:val="24"/>
          <w:lang w:eastAsia="en-US"/>
        </w:rPr>
        <w:t>68301418</w:t>
      </w:r>
      <w:r w:rsidRPr="00EF6FCE">
        <w:rPr>
          <w:rFonts w:ascii="Times New Roman" w:hAnsi="Times New Roman"/>
          <w:b/>
          <w:bCs/>
          <w:color w:val="000000"/>
          <w:szCs w:val="24"/>
          <w:lang w:eastAsia="en-US"/>
        </w:rPr>
        <w:t>, SKC-</w:t>
      </w:r>
      <w:r w:rsidRPr="00EF6FCE">
        <w:rPr>
          <w:rFonts w:ascii="Times New Roman" w:hAnsi="Times New Roman"/>
          <w:b/>
          <w:bCs/>
          <w:color w:val="000000"/>
          <w:szCs w:val="24"/>
          <w:lang w:eastAsia="en-US"/>
        </w:rPr>
        <w:t>954</w:t>
      </w:r>
      <w:r w:rsidRPr="00EF6FCE">
        <w:rPr>
          <w:rFonts w:ascii="Times New Roman" w:hAnsi="Times New Roman"/>
          <w:b/>
          <w:bCs/>
          <w:color w:val="000000"/>
          <w:szCs w:val="24"/>
          <w:lang w:eastAsia="en-US"/>
        </w:rPr>
        <w:t>/2019</w:t>
      </w:r>
    </w:p>
    <w:p w14:paraId="1074D3AF" w14:textId="640811AD" w:rsidR="00053253" w:rsidRPr="00EF6FCE" w:rsidRDefault="00EF6FCE" w:rsidP="00EF6FCE">
      <w:pPr>
        <w:pStyle w:val="NoSpacing"/>
        <w:spacing w:line="276" w:lineRule="auto"/>
        <w:jc w:val="center"/>
        <w:rPr>
          <w:rFonts w:ascii="Times New Roman" w:hAnsi="Times New Roman"/>
          <w:szCs w:val="24"/>
        </w:rPr>
      </w:pPr>
      <w:hyperlink r:id="rId8" w:history="1">
        <w:r w:rsidRPr="00EF6FCE">
          <w:rPr>
            <w:rFonts w:ascii="Times New Roman" w:hAnsi="Times New Roman"/>
            <w:color w:val="0563C1" w:themeColor="hyperlink"/>
            <w:szCs w:val="24"/>
            <w:u w:val="single"/>
            <w:lang w:eastAsia="en-US"/>
          </w:rPr>
          <w:t>ECLI:LV:AT:2019:09</w:t>
        </w:r>
        <w:r w:rsidRPr="00EF6FCE">
          <w:rPr>
            <w:rFonts w:ascii="Times New Roman" w:hAnsi="Times New Roman"/>
            <w:color w:val="0563C1" w:themeColor="hyperlink"/>
            <w:szCs w:val="24"/>
            <w:u w:val="single"/>
            <w:lang w:eastAsia="en-US"/>
          </w:rPr>
          <w:t>30</w:t>
        </w:r>
        <w:r w:rsidRPr="00EF6FCE">
          <w:rPr>
            <w:rFonts w:ascii="Times New Roman" w:hAnsi="Times New Roman"/>
            <w:color w:val="0563C1" w:themeColor="hyperlink"/>
            <w:szCs w:val="24"/>
            <w:u w:val="single"/>
            <w:lang w:eastAsia="en-US"/>
          </w:rPr>
          <w:t>.C</w:t>
        </w:r>
        <w:r w:rsidRPr="00EF6FCE">
          <w:rPr>
            <w:rFonts w:ascii="Times New Roman" w:hAnsi="Times New Roman"/>
            <w:color w:val="0563C1" w:themeColor="hyperlink"/>
            <w:szCs w:val="24"/>
            <w:u w:val="single"/>
            <w:lang w:eastAsia="en-US"/>
          </w:rPr>
          <w:t>68301418</w:t>
        </w:r>
        <w:r w:rsidRPr="00EF6FCE">
          <w:rPr>
            <w:rFonts w:ascii="Times New Roman" w:hAnsi="Times New Roman"/>
            <w:color w:val="0563C1" w:themeColor="hyperlink"/>
            <w:szCs w:val="24"/>
            <w:u w:val="single"/>
            <w:lang w:eastAsia="en-US"/>
          </w:rPr>
          <w:t>.</w:t>
        </w:r>
        <w:r w:rsidRPr="00EF6FCE">
          <w:rPr>
            <w:rFonts w:ascii="Times New Roman" w:hAnsi="Times New Roman"/>
            <w:color w:val="0563C1" w:themeColor="hyperlink"/>
            <w:szCs w:val="24"/>
            <w:u w:val="single"/>
            <w:lang w:eastAsia="en-US"/>
          </w:rPr>
          <w:t>10</w:t>
        </w:r>
        <w:r w:rsidRPr="00EF6FCE">
          <w:rPr>
            <w:rFonts w:ascii="Times New Roman" w:hAnsi="Times New Roman"/>
            <w:color w:val="0563C1" w:themeColor="hyperlink"/>
            <w:szCs w:val="24"/>
            <w:u w:val="single"/>
            <w:lang w:eastAsia="en-US"/>
          </w:rPr>
          <w:t>.</w:t>
        </w:r>
        <w:r w:rsidRPr="00EF6FCE">
          <w:rPr>
            <w:rFonts w:ascii="Times New Roman" w:hAnsi="Times New Roman"/>
            <w:color w:val="0563C1" w:themeColor="hyperlink"/>
            <w:szCs w:val="24"/>
            <w:u w:val="single"/>
            <w:lang w:eastAsia="en-US"/>
          </w:rPr>
          <w:t>L</w:t>
        </w:r>
      </w:hyperlink>
    </w:p>
    <w:p w14:paraId="53F5E4C2" w14:textId="77777777" w:rsidR="00EF6FCE" w:rsidRPr="00EF6FCE" w:rsidRDefault="00EF6FCE" w:rsidP="00EF6FCE">
      <w:pPr>
        <w:pStyle w:val="NoSpacing"/>
        <w:spacing w:line="276" w:lineRule="auto"/>
        <w:rPr>
          <w:rFonts w:ascii="Times New Roman" w:hAnsi="Times New Roman"/>
          <w:szCs w:val="24"/>
        </w:rPr>
      </w:pPr>
    </w:p>
    <w:p w14:paraId="6CE99A7E" w14:textId="77777777" w:rsidR="004B24C0" w:rsidRPr="00EF6FCE" w:rsidRDefault="004B24C0" w:rsidP="00EF6FCE">
      <w:pPr>
        <w:autoSpaceDE w:val="0"/>
        <w:autoSpaceDN w:val="0"/>
        <w:adjustRightInd w:val="0"/>
        <w:spacing w:line="276" w:lineRule="auto"/>
        <w:rPr>
          <w:rFonts w:ascii="Times New Roman" w:eastAsiaTheme="minorHAnsi" w:hAnsi="Times New Roman"/>
          <w:szCs w:val="24"/>
          <w:lang w:eastAsia="en-US"/>
        </w:rPr>
      </w:pPr>
      <w:r w:rsidRPr="00EF6FCE">
        <w:rPr>
          <w:rFonts w:ascii="Times New Roman" w:eastAsiaTheme="minorHAnsi" w:hAnsi="Times New Roman"/>
          <w:szCs w:val="24"/>
          <w:lang w:eastAsia="en-US"/>
        </w:rPr>
        <w:t>Senāts šādā sastāvā:</w:t>
      </w:r>
    </w:p>
    <w:p w14:paraId="58D8BD45" w14:textId="77777777" w:rsidR="004B24C0" w:rsidRPr="00EF6FCE" w:rsidRDefault="004B24C0" w:rsidP="00EF6FCE">
      <w:pPr>
        <w:autoSpaceDE w:val="0"/>
        <w:autoSpaceDN w:val="0"/>
        <w:adjustRightInd w:val="0"/>
        <w:spacing w:line="276" w:lineRule="auto"/>
        <w:ind w:firstLine="709"/>
        <w:rPr>
          <w:rFonts w:ascii="Times New Roman" w:eastAsiaTheme="minorHAnsi" w:hAnsi="Times New Roman"/>
          <w:szCs w:val="24"/>
          <w:lang w:eastAsia="en-US"/>
        </w:rPr>
      </w:pPr>
      <w:r w:rsidRPr="00EF6FCE">
        <w:rPr>
          <w:rFonts w:ascii="Times New Roman" w:eastAsiaTheme="minorHAnsi" w:hAnsi="Times New Roman"/>
          <w:szCs w:val="24"/>
          <w:lang w:eastAsia="en-US"/>
        </w:rPr>
        <w:t>senatore referente Edīte Vernuša,</w:t>
      </w:r>
    </w:p>
    <w:p w14:paraId="0DE1F6AE" w14:textId="77777777" w:rsidR="004B24C0" w:rsidRPr="00EF6FCE" w:rsidRDefault="004B24C0" w:rsidP="00EF6FCE">
      <w:pPr>
        <w:autoSpaceDE w:val="0"/>
        <w:autoSpaceDN w:val="0"/>
        <w:adjustRightInd w:val="0"/>
        <w:spacing w:line="276" w:lineRule="auto"/>
        <w:ind w:firstLine="709"/>
        <w:rPr>
          <w:rFonts w:ascii="Times New Roman" w:eastAsiaTheme="minorHAnsi" w:hAnsi="Times New Roman"/>
          <w:szCs w:val="24"/>
          <w:lang w:eastAsia="en-US"/>
        </w:rPr>
      </w:pPr>
      <w:r w:rsidRPr="00EF6FCE">
        <w:rPr>
          <w:rFonts w:ascii="Times New Roman" w:eastAsiaTheme="minorHAnsi" w:hAnsi="Times New Roman"/>
          <w:szCs w:val="24"/>
          <w:lang w:eastAsia="en-US"/>
        </w:rPr>
        <w:t>senatore Anita Čerņavska,</w:t>
      </w:r>
    </w:p>
    <w:p w14:paraId="30C1394B" w14:textId="77777777" w:rsidR="004B24C0" w:rsidRPr="00EF6FCE" w:rsidRDefault="004B24C0" w:rsidP="00EF6FCE">
      <w:pPr>
        <w:shd w:val="clear" w:color="auto" w:fill="FFFFFF"/>
        <w:spacing w:line="276" w:lineRule="auto"/>
        <w:ind w:firstLine="709"/>
        <w:jc w:val="both"/>
        <w:rPr>
          <w:rFonts w:ascii="Times New Roman" w:eastAsiaTheme="minorHAnsi" w:hAnsi="Times New Roman"/>
          <w:szCs w:val="24"/>
          <w:lang w:eastAsia="en-US"/>
        </w:rPr>
      </w:pPr>
      <w:r w:rsidRPr="00EF6FCE">
        <w:rPr>
          <w:rFonts w:ascii="Times New Roman" w:eastAsiaTheme="minorHAnsi" w:hAnsi="Times New Roman"/>
          <w:szCs w:val="24"/>
          <w:lang w:eastAsia="en-US"/>
        </w:rPr>
        <w:t>senator</w:t>
      </w:r>
      <w:r w:rsidR="006E2293" w:rsidRPr="00EF6FCE">
        <w:rPr>
          <w:rFonts w:ascii="Times New Roman" w:eastAsiaTheme="minorHAnsi" w:hAnsi="Times New Roman"/>
          <w:szCs w:val="24"/>
          <w:lang w:eastAsia="en-US"/>
        </w:rPr>
        <w:t>e</w:t>
      </w:r>
      <w:r w:rsidRPr="00EF6FCE">
        <w:rPr>
          <w:rFonts w:ascii="Times New Roman" w:eastAsiaTheme="minorHAnsi" w:hAnsi="Times New Roman"/>
          <w:szCs w:val="24"/>
          <w:lang w:eastAsia="en-US"/>
        </w:rPr>
        <w:t xml:space="preserve"> </w:t>
      </w:r>
      <w:r w:rsidR="006E2293" w:rsidRPr="00EF6FCE">
        <w:rPr>
          <w:rFonts w:ascii="Times New Roman" w:eastAsiaTheme="minorHAnsi" w:hAnsi="Times New Roman"/>
          <w:szCs w:val="24"/>
          <w:lang w:eastAsia="en-US"/>
        </w:rPr>
        <w:t>Marika Senkāne</w:t>
      </w:r>
      <w:r w:rsidRPr="00EF6FCE">
        <w:rPr>
          <w:rFonts w:ascii="Times New Roman" w:eastAsiaTheme="minorHAnsi" w:hAnsi="Times New Roman"/>
          <w:szCs w:val="24"/>
          <w:lang w:eastAsia="en-US"/>
        </w:rPr>
        <w:t>,</w:t>
      </w:r>
    </w:p>
    <w:p w14:paraId="7FBFC20B" w14:textId="77777777" w:rsidR="0008120E" w:rsidRPr="00EF6FCE" w:rsidRDefault="0008120E" w:rsidP="00EF6FCE">
      <w:pPr>
        <w:spacing w:line="276" w:lineRule="auto"/>
        <w:ind w:firstLine="568"/>
        <w:rPr>
          <w:rFonts w:ascii="Times New Roman" w:hAnsi="Times New Roman"/>
          <w:szCs w:val="24"/>
        </w:rPr>
      </w:pPr>
    </w:p>
    <w:p w14:paraId="7A840AFE" w14:textId="77777777" w:rsidR="001C559A" w:rsidRPr="00EF6FCE" w:rsidRDefault="001C559A" w:rsidP="00EF6FCE">
      <w:pPr>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 xml:space="preserve">izskatīja rakstveida procesā SIA ,,KORO BŪVE” blakus sūdzību par Rīgas apgabaltiesas Civillietu tiesas kolēģijas tiesneša 2019.gada </w:t>
      </w:r>
      <w:r w:rsidR="00C9680C" w:rsidRPr="00EF6FCE">
        <w:rPr>
          <w:rFonts w:ascii="Times New Roman" w:hAnsi="Times New Roman"/>
          <w:szCs w:val="24"/>
          <w:lang w:eastAsia="ru-RU"/>
        </w:rPr>
        <w:t xml:space="preserve">28.janvāra </w:t>
      </w:r>
      <w:r w:rsidRPr="00EF6FCE">
        <w:rPr>
          <w:rFonts w:ascii="Times New Roman" w:hAnsi="Times New Roman"/>
          <w:szCs w:val="24"/>
          <w:lang w:eastAsia="ru-RU"/>
        </w:rPr>
        <w:t>lēmumu civillietā SIA ,,STEELGA” prasībā pret SIA ,,KORO BŪVE” par parāda piedziņu.</w:t>
      </w:r>
    </w:p>
    <w:p w14:paraId="36A69ACD" w14:textId="77777777" w:rsidR="001C559A" w:rsidRPr="00EF6FCE" w:rsidRDefault="001C559A" w:rsidP="00EF6FCE">
      <w:pPr>
        <w:autoSpaceDE w:val="0"/>
        <w:autoSpaceDN w:val="0"/>
        <w:adjustRightInd w:val="0"/>
        <w:spacing w:line="276" w:lineRule="auto"/>
        <w:ind w:firstLine="720"/>
        <w:jc w:val="center"/>
        <w:rPr>
          <w:rFonts w:ascii="Times New Roman" w:hAnsi="Times New Roman"/>
          <w:b/>
          <w:szCs w:val="24"/>
          <w:lang w:eastAsia="ru-RU"/>
        </w:rPr>
      </w:pPr>
    </w:p>
    <w:p w14:paraId="308D6CEF" w14:textId="77777777" w:rsidR="001C559A" w:rsidRPr="00EF6FCE" w:rsidRDefault="001C559A" w:rsidP="00EF6FCE">
      <w:pPr>
        <w:autoSpaceDE w:val="0"/>
        <w:autoSpaceDN w:val="0"/>
        <w:adjustRightInd w:val="0"/>
        <w:spacing w:line="276" w:lineRule="auto"/>
        <w:jc w:val="center"/>
        <w:rPr>
          <w:rFonts w:ascii="Times New Roman" w:hAnsi="Times New Roman"/>
          <w:b/>
          <w:szCs w:val="24"/>
          <w:lang w:eastAsia="ru-RU"/>
        </w:rPr>
      </w:pPr>
      <w:r w:rsidRPr="00EF6FCE">
        <w:rPr>
          <w:rFonts w:ascii="Times New Roman" w:hAnsi="Times New Roman"/>
          <w:b/>
          <w:szCs w:val="24"/>
          <w:lang w:eastAsia="ru-RU"/>
        </w:rPr>
        <w:t>Aprakstošā daļa</w:t>
      </w:r>
    </w:p>
    <w:p w14:paraId="3C98EB16" w14:textId="77777777" w:rsidR="001C559A" w:rsidRPr="00EF6FCE" w:rsidRDefault="001C559A" w:rsidP="00EF6FCE">
      <w:pPr>
        <w:autoSpaceDE w:val="0"/>
        <w:autoSpaceDN w:val="0"/>
        <w:adjustRightInd w:val="0"/>
        <w:spacing w:line="276" w:lineRule="auto"/>
        <w:ind w:firstLine="720"/>
        <w:jc w:val="center"/>
        <w:rPr>
          <w:rFonts w:ascii="Times New Roman" w:hAnsi="Times New Roman"/>
          <w:b/>
          <w:szCs w:val="24"/>
          <w:lang w:eastAsia="ru-RU"/>
        </w:rPr>
      </w:pPr>
    </w:p>
    <w:p w14:paraId="517F71CC" w14:textId="77777777" w:rsidR="001C559A" w:rsidRPr="00EF6FCE" w:rsidRDefault="001C559A" w:rsidP="00EF6FCE">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 xml:space="preserve">[1] </w:t>
      </w:r>
      <w:r w:rsidR="00040C5F" w:rsidRPr="00EF6FCE">
        <w:rPr>
          <w:rFonts w:ascii="Times New Roman" w:hAnsi="Times New Roman"/>
          <w:szCs w:val="24"/>
          <w:lang w:eastAsia="ru-RU"/>
        </w:rPr>
        <w:t>SIA ,,STEELGA”</w:t>
      </w:r>
      <w:r w:rsidRPr="00EF6FCE">
        <w:rPr>
          <w:rFonts w:ascii="Times New Roman" w:hAnsi="Times New Roman"/>
          <w:szCs w:val="24"/>
          <w:lang w:eastAsia="ru-RU"/>
        </w:rPr>
        <w:t xml:space="preserve"> 201</w:t>
      </w:r>
      <w:r w:rsidR="00040C5F" w:rsidRPr="00EF6FCE">
        <w:rPr>
          <w:rFonts w:ascii="Times New Roman" w:hAnsi="Times New Roman"/>
          <w:szCs w:val="24"/>
          <w:lang w:eastAsia="ru-RU"/>
        </w:rPr>
        <w:t>8</w:t>
      </w:r>
      <w:r w:rsidRPr="00EF6FCE">
        <w:rPr>
          <w:rFonts w:ascii="Times New Roman" w:hAnsi="Times New Roman"/>
          <w:szCs w:val="24"/>
          <w:lang w:eastAsia="ru-RU"/>
        </w:rPr>
        <w:t xml:space="preserve">.gada </w:t>
      </w:r>
      <w:r w:rsidR="00040C5F" w:rsidRPr="00EF6FCE">
        <w:rPr>
          <w:rFonts w:ascii="Times New Roman" w:hAnsi="Times New Roman"/>
          <w:szCs w:val="24"/>
          <w:lang w:eastAsia="ru-RU"/>
        </w:rPr>
        <w:t>3.aprīlī</w:t>
      </w:r>
      <w:r w:rsidRPr="00EF6FCE">
        <w:rPr>
          <w:rFonts w:ascii="Times New Roman" w:hAnsi="Times New Roman"/>
          <w:szCs w:val="24"/>
          <w:lang w:eastAsia="ru-RU"/>
        </w:rPr>
        <w:t xml:space="preserve"> cēlusi tiesā prasību</w:t>
      </w:r>
      <w:r w:rsidR="00040C5F" w:rsidRPr="00EF6FCE">
        <w:rPr>
          <w:rFonts w:ascii="Times New Roman" w:hAnsi="Times New Roman"/>
          <w:szCs w:val="24"/>
          <w:lang w:eastAsia="ru-RU"/>
        </w:rPr>
        <w:t xml:space="preserve"> pret SIA ,,KORO BŪVE” par parāda piedziņu</w:t>
      </w:r>
      <w:r w:rsidRPr="00EF6FCE">
        <w:rPr>
          <w:rFonts w:ascii="Times New Roman" w:hAnsi="Times New Roman"/>
          <w:szCs w:val="24"/>
          <w:lang w:eastAsia="ru-RU"/>
        </w:rPr>
        <w:t>.</w:t>
      </w:r>
    </w:p>
    <w:p w14:paraId="213D91E7" w14:textId="77777777" w:rsidR="001C559A" w:rsidRPr="00EF6FCE" w:rsidRDefault="001C559A" w:rsidP="00EF6FCE">
      <w:pPr>
        <w:autoSpaceDE w:val="0"/>
        <w:autoSpaceDN w:val="0"/>
        <w:adjustRightInd w:val="0"/>
        <w:spacing w:line="276" w:lineRule="auto"/>
        <w:ind w:firstLine="567"/>
        <w:jc w:val="both"/>
        <w:rPr>
          <w:rFonts w:ascii="Times New Roman" w:hAnsi="Times New Roman"/>
          <w:szCs w:val="24"/>
          <w:lang w:eastAsia="ru-RU"/>
        </w:rPr>
      </w:pPr>
    </w:p>
    <w:p w14:paraId="521308E2" w14:textId="7C7BF561" w:rsidR="001C559A" w:rsidRPr="00EF6FCE" w:rsidRDefault="001C559A" w:rsidP="00EF6FCE">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 xml:space="preserve">[2] </w:t>
      </w:r>
      <w:r w:rsidR="00040C5F" w:rsidRPr="00EF6FCE">
        <w:rPr>
          <w:rFonts w:ascii="Times New Roman" w:hAnsi="Times New Roman"/>
          <w:szCs w:val="24"/>
          <w:lang w:eastAsia="ru-RU"/>
        </w:rPr>
        <w:t>Ar Rīgas pilsētas Pārdaugavas tiesas 2018.gada 14.decembra spriedumu prasība apmierināta</w:t>
      </w:r>
      <w:r w:rsidRPr="00EF6FCE">
        <w:rPr>
          <w:rFonts w:ascii="Times New Roman" w:hAnsi="Times New Roman"/>
          <w:szCs w:val="24"/>
          <w:lang w:eastAsia="ru-RU"/>
        </w:rPr>
        <w:t>.</w:t>
      </w:r>
      <w:r w:rsidR="00040C5F" w:rsidRPr="00EF6FCE">
        <w:rPr>
          <w:rFonts w:ascii="Times New Roman" w:hAnsi="Times New Roman"/>
          <w:szCs w:val="24"/>
          <w:lang w:eastAsia="ru-RU"/>
        </w:rPr>
        <w:t xml:space="preserve"> No SIA ,,KORO BŪVE” SIA </w:t>
      </w:r>
      <w:r w:rsidR="00EF6FCE">
        <w:rPr>
          <w:rFonts w:ascii="Times New Roman" w:hAnsi="Times New Roman"/>
          <w:szCs w:val="24"/>
          <w:lang w:eastAsia="ru-RU"/>
        </w:rPr>
        <w:t>„</w:t>
      </w:r>
      <w:r w:rsidR="00040C5F" w:rsidRPr="00EF6FCE">
        <w:rPr>
          <w:rFonts w:ascii="Times New Roman" w:hAnsi="Times New Roman"/>
          <w:szCs w:val="24"/>
          <w:lang w:eastAsia="ru-RU"/>
        </w:rPr>
        <w:t>STEELGA” labā piedzīts parāds 12</w:t>
      </w:r>
      <w:r w:rsidR="00EF6FCE">
        <w:rPr>
          <w:rFonts w:ascii="Times New Roman" w:hAnsi="Times New Roman"/>
          <w:szCs w:val="24"/>
          <w:lang w:eastAsia="ru-RU"/>
        </w:rPr>
        <w:t> </w:t>
      </w:r>
      <w:r w:rsidR="00040C5F" w:rsidRPr="00EF6FCE">
        <w:rPr>
          <w:rFonts w:ascii="Times New Roman" w:hAnsi="Times New Roman"/>
          <w:szCs w:val="24"/>
          <w:lang w:eastAsia="ru-RU"/>
        </w:rPr>
        <w:t>882,48 EUR un tiesas izdevum</w:t>
      </w:r>
      <w:r w:rsidR="00580352" w:rsidRPr="00EF6FCE">
        <w:rPr>
          <w:rFonts w:ascii="Times New Roman" w:hAnsi="Times New Roman"/>
          <w:szCs w:val="24"/>
          <w:lang w:eastAsia="ru-RU"/>
        </w:rPr>
        <w:t>i</w:t>
      </w:r>
      <w:r w:rsidR="00040C5F" w:rsidRPr="00EF6FCE">
        <w:rPr>
          <w:rFonts w:ascii="Times New Roman" w:hAnsi="Times New Roman"/>
          <w:szCs w:val="24"/>
          <w:lang w:eastAsia="ru-RU"/>
        </w:rPr>
        <w:t xml:space="preserve"> 778,23 </w:t>
      </w:r>
      <w:r w:rsidR="00580352" w:rsidRPr="00EF6FCE">
        <w:rPr>
          <w:rFonts w:ascii="Times New Roman" w:hAnsi="Times New Roman"/>
          <w:szCs w:val="24"/>
          <w:lang w:eastAsia="ru-RU"/>
        </w:rPr>
        <w:t xml:space="preserve">EUR, </w:t>
      </w:r>
      <w:r w:rsidR="00040C5F" w:rsidRPr="00EF6FCE">
        <w:rPr>
          <w:rFonts w:ascii="Times New Roman" w:hAnsi="Times New Roman"/>
          <w:szCs w:val="24"/>
          <w:lang w:eastAsia="ru-RU"/>
        </w:rPr>
        <w:t>kopā 13</w:t>
      </w:r>
      <w:r w:rsidR="00580352" w:rsidRPr="00EF6FCE">
        <w:rPr>
          <w:rFonts w:ascii="Times New Roman" w:hAnsi="Times New Roman"/>
          <w:szCs w:val="24"/>
          <w:lang w:eastAsia="ru-RU"/>
        </w:rPr>
        <w:t xml:space="preserve"> </w:t>
      </w:r>
      <w:r w:rsidR="00040C5F" w:rsidRPr="00EF6FCE">
        <w:rPr>
          <w:rFonts w:ascii="Times New Roman" w:hAnsi="Times New Roman"/>
          <w:szCs w:val="24"/>
          <w:lang w:eastAsia="ru-RU"/>
        </w:rPr>
        <w:t xml:space="preserve">660,71 </w:t>
      </w:r>
      <w:r w:rsidR="00580352" w:rsidRPr="00EF6FCE">
        <w:rPr>
          <w:rFonts w:ascii="Times New Roman" w:hAnsi="Times New Roman"/>
          <w:szCs w:val="24"/>
          <w:lang w:eastAsia="ru-RU"/>
        </w:rPr>
        <w:t>EUR.</w:t>
      </w:r>
    </w:p>
    <w:p w14:paraId="3F48A842" w14:textId="77777777" w:rsidR="001C559A" w:rsidRPr="00EF6FCE" w:rsidRDefault="001C559A" w:rsidP="00EF6FCE">
      <w:pPr>
        <w:autoSpaceDE w:val="0"/>
        <w:autoSpaceDN w:val="0"/>
        <w:adjustRightInd w:val="0"/>
        <w:spacing w:line="276" w:lineRule="auto"/>
        <w:ind w:firstLine="567"/>
        <w:jc w:val="both"/>
        <w:rPr>
          <w:rFonts w:ascii="Times New Roman" w:hAnsi="Times New Roman"/>
          <w:szCs w:val="24"/>
          <w:lang w:eastAsia="ru-RU"/>
        </w:rPr>
      </w:pPr>
    </w:p>
    <w:p w14:paraId="616BC3DE" w14:textId="77777777" w:rsidR="001C559A" w:rsidRPr="00EF6FCE" w:rsidRDefault="001C559A" w:rsidP="00EF6FCE">
      <w:pPr>
        <w:tabs>
          <w:tab w:val="left" w:pos="8370"/>
        </w:tabs>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 xml:space="preserve">[3] </w:t>
      </w:r>
      <w:r w:rsidR="00580352" w:rsidRPr="00EF6FCE">
        <w:rPr>
          <w:rFonts w:ascii="Times New Roman" w:hAnsi="Times New Roman"/>
          <w:szCs w:val="24"/>
          <w:lang w:eastAsia="ru-RU"/>
        </w:rPr>
        <w:t>Par Rīgas pilsētas Pārdaugavas tiesas 2018.gada 14.decembra spriedumu apel</w:t>
      </w:r>
      <w:r w:rsidR="00D27907" w:rsidRPr="00EF6FCE">
        <w:rPr>
          <w:rFonts w:ascii="Times New Roman" w:hAnsi="Times New Roman"/>
          <w:szCs w:val="24"/>
          <w:lang w:eastAsia="ru-RU"/>
        </w:rPr>
        <w:t>ācijas sūdzību iesniegusi SIA ,,KORO BŪVE”.</w:t>
      </w:r>
    </w:p>
    <w:p w14:paraId="7E45F7F5" w14:textId="77777777" w:rsidR="00D27907" w:rsidRPr="00EF6FCE" w:rsidRDefault="00D27907" w:rsidP="00EF6FCE">
      <w:pPr>
        <w:tabs>
          <w:tab w:val="left" w:pos="8370"/>
        </w:tabs>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Ar Rīgas pilsētas Pārdaugavas tiesas tiesneša 2019.gada 19.janvāra lēmumu rezolūcijas formā</w:t>
      </w:r>
      <w:r w:rsidR="006E2293" w:rsidRPr="00EF6FCE">
        <w:rPr>
          <w:rFonts w:ascii="Times New Roman" w:hAnsi="Times New Roman"/>
          <w:szCs w:val="24"/>
          <w:lang w:eastAsia="ru-RU"/>
        </w:rPr>
        <w:t xml:space="preserve"> apelācijas sūdzība kopā ar civillietu nosūtīta izskatīšanai Rīgas apgabaltiesas Civillietu tiesas kolēģijai.</w:t>
      </w:r>
    </w:p>
    <w:p w14:paraId="5D4669D0" w14:textId="77777777" w:rsidR="006E2293" w:rsidRPr="00EF6FCE" w:rsidRDefault="006E2293" w:rsidP="00EF6FCE">
      <w:pPr>
        <w:tabs>
          <w:tab w:val="left" w:pos="8370"/>
        </w:tabs>
        <w:autoSpaceDE w:val="0"/>
        <w:autoSpaceDN w:val="0"/>
        <w:adjustRightInd w:val="0"/>
        <w:spacing w:line="276" w:lineRule="auto"/>
        <w:ind w:firstLine="567"/>
        <w:jc w:val="both"/>
        <w:rPr>
          <w:rFonts w:ascii="Times New Roman" w:hAnsi="Times New Roman"/>
          <w:szCs w:val="24"/>
          <w:lang w:eastAsia="ru-RU"/>
        </w:rPr>
      </w:pPr>
    </w:p>
    <w:p w14:paraId="71563B7C" w14:textId="77777777" w:rsidR="001C559A" w:rsidRPr="00EF6FCE" w:rsidRDefault="006E2293" w:rsidP="00EF6FCE">
      <w:pPr>
        <w:tabs>
          <w:tab w:val="left" w:pos="8370"/>
        </w:tabs>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[4] Rīgas apgabaltiesas Civillietu tiesas kolēģijas tiesnesis ar 2019.gada 28.janvāra lēmumu atteicis ierosināt apelācijas tiesvedību sakarā ar SIA ,,KORO BŪVE” apelācijas sūdzību par Rīgas pilsētas Pārdaugavas tiesas 2018.gada 14.decembra spriedumu.</w:t>
      </w:r>
    </w:p>
    <w:p w14:paraId="1434E59B" w14:textId="77777777" w:rsidR="001C559A" w:rsidRPr="00EF6FCE" w:rsidRDefault="001C559A" w:rsidP="00EF6FCE">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 xml:space="preserve">Lēmumā norādīti turpmāk minētie </w:t>
      </w:r>
      <w:r w:rsidR="006E2293" w:rsidRPr="00EF6FCE">
        <w:rPr>
          <w:rFonts w:ascii="Times New Roman" w:hAnsi="Times New Roman"/>
          <w:szCs w:val="24"/>
          <w:lang w:eastAsia="ru-RU"/>
        </w:rPr>
        <w:t>motīvi</w:t>
      </w:r>
      <w:r w:rsidRPr="00EF6FCE">
        <w:rPr>
          <w:rFonts w:ascii="Times New Roman" w:hAnsi="Times New Roman"/>
          <w:szCs w:val="24"/>
          <w:lang w:eastAsia="ru-RU"/>
        </w:rPr>
        <w:t>.</w:t>
      </w:r>
    </w:p>
    <w:p w14:paraId="4C5931F7" w14:textId="7B32D505" w:rsidR="00FB6245" w:rsidRPr="00EF6FCE" w:rsidRDefault="001C559A" w:rsidP="00EF6FCE">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w:t>
      </w:r>
      <w:r w:rsidR="006E2293" w:rsidRPr="00EF6FCE">
        <w:rPr>
          <w:rFonts w:ascii="Times New Roman" w:hAnsi="Times New Roman"/>
          <w:szCs w:val="24"/>
          <w:lang w:eastAsia="ru-RU"/>
        </w:rPr>
        <w:t>4</w:t>
      </w:r>
      <w:r w:rsidRPr="00EF6FCE">
        <w:rPr>
          <w:rFonts w:ascii="Times New Roman" w:hAnsi="Times New Roman"/>
          <w:szCs w:val="24"/>
          <w:lang w:eastAsia="ru-RU"/>
        </w:rPr>
        <w:t xml:space="preserve">.1] </w:t>
      </w:r>
      <w:r w:rsidR="00FB6245" w:rsidRPr="00EF6FCE">
        <w:rPr>
          <w:rFonts w:ascii="Times New Roman" w:hAnsi="Times New Roman"/>
          <w:szCs w:val="24"/>
          <w:lang w:eastAsia="ru-RU"/>
        </w:rPr>
        <w:t>Apelācijas tiesvedības ierosināšana ir atsakāma, pamatojoties uz Civilprocesa likuma 425.panta otrās daļas 1.punktu, 82.panta otro daļu</w:t>
      </w:r>
      <w:r w:rsidR="009468C9" w:rsidRPr="00EF6FCE">
        <w:rPr>
          <w:rFonts w:ascii="Times New Roman" w:hAnsi="Times New Roman"/>
          <w:szCs w:val="24"/>
          <w:lang w:eastAsia="ru-RU"/>
        </w:rPr>
        <w:t xml:space="preserve"> un</w:t>
      </w:r>
      <w:r w:rsidR="00FB6245" w:rsidRPr="00EF6FCE">
        <w:rPr>
          <w:rFonts w:ascii="Times New Roman" w:hAnsi="Times New Roman"/>
          <w:szCs w:val="24"/>
          <w:lang w:eastAsia="ru-RU"/>
        </w:rPr>
        <w:t xml:space="preserve"> 85.panta otro daļu.</w:t>
      </w:r>
    </w:p>
    <w:p w14:paraId="14DEB596" w14:textId="10C5704E" w:rsidR="00FB6245" w:rsidRPr="00EF6FCE" w:rsidRDefault="00FB6245" w:rsidP="00EF6FCE">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 xml:space="preserve">Apelācijas sūdzību SIA „KORO BŪVE” vārdā parakstījis </w:t>
      </w:r>
      <w:r w:rsidR="00EF6FCE">
        <w:rPr>
          <w:rFonts w:ascii="Times New Roman" w:hAnsi="Times New Roman"/>
          <w:szCs w:val="24"/>
          <w:lang w:eastAsia="ru-RU"/>
        </w:rPr>
        <w:t>[pers. </w:t>
      </w:r>
      <w:proofErr w:type="spellStart"/>
      <w:r w:rsidR="00EF6FCE">
        <w:rPr>
          <w:rFonts w:ascii="Times New Roman" w:hAnsi="Times New Roman"/>
          <w:szCs w:val="24"/>
          <w:lang w:eastAsia="ru-RU"/>
        </w:rPr>
        <w:t>A]</w:t>
      </w:r>
      <w:proofErr w:type="spellEnd"/>
      <w:r w:rsidRPr="00EF6FCE">
        <w:rPr>
          <w:rFonts w:ascii="Times New Roman" w:hAnsi="Times New Roman"/>
          <w:szCs w:val="24"/>
          <w:lang w:eastAsia="ru-RU"/>
        </w:rPr>
        <w:t>, norādot, ka ir SIA „KORO BŪVE” v</w:t>
      </w:r>
      <w:r w:rsidR="005152EA" w:rsidRPr="00EF6FCE">
        <w:rPr>
          <w:rFonts w:ascii="Times New Roman" w:hAnsi="Times New Roman"/>
          <w:szCs w:val="24"/>
          <w:lang w:eastAsia="ru-RU"/>
        </w:rPr>
        <w:t xml:space="preserve">aldes </w:t>
      </w:r>
      <w:r w:rsidRPr="00EF6FCE">
        <w:rPr>
          <w:rFonts w:ascii="Times New Roman" w:hAnsi="Times New Roman"/>
          <w:szCs w:val="24"/>
          <w:lang w:eastAsia="ru-RU"/>
        </w:rPr>
        <w:t>priekšsēdētājs</w:t>
      </w:r>
      <w:r w:rsidR="005152EA" w:rsidRPr="00EF6FCE">
        <w:rPr>
          <w:rFonts w:ascii="Times New Roman" w:hAnsi="Times New Roman"/>
          <w:szCs w:val="24"/>
          <w:lang w:eastAsia="ru-RU"/>
        </w:rPr>
        <w:t>.</w:t>
      </w:r>
    </w:p>
    <w:p w14:paraId="3EE901B3" w14:textId="0ECC1753" w:rsidR="00FB6245" w:rsidRPr="00EF6FCE" w:rsidRDefault="005152EA" w:rsidP="00EF6FCE">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P</w:t>
      </w:r>
      <w:r w:rsidR="00FB6245" w:rsidRPr="00EF6FCE">
        <w:rPr>
          <w:rFonts w:ascii="Times New Roman" w:hAnsi="Times New Roman"/>
          <w:szCs w:val="24"/>
          <w:lang w:eastAsia="ru-RU"/>
        </w:rPr>
        <w:t>ārbaudot civillietas materiālus, konstatē</w:t>
      </w:r>
      <w:r w:rsidRPr="00EF6FCE">
        <w:rPr>
          <w:rFonts w:ascii="Times New Roman" w:hAnsi="Times New Roman"/>
          <w:szCs w:val="24"/>
          <w:lang w:eastAsia="ru-RU"/>
        </w:rPr>
        <w:t xml:space="preserve">jams, ka </w:t>
      </w:r>
      <w:r w:rsidR="00FB6245" w:rsidRPr="00EF6FCE">
        <w:rPr>
          <w:rFonts w:ascii="Times New Roman" w:hAnsi="Times New Roman"/>
          <w:szCs w:val="24"/>
          <w:lang w:eastAsia="ru-RU"/>
        </w:rPr>
        <w:t>apelācijas sūdzībai nav pievienoti pierādīju</w:t>
      </w:r>
      <w:r w:rsidRPr="00EF6FCE">
        <w:rPr>
          <w:rFonts w:ascii="Times New Roman" w:hAnsi="Times New Roman"/>
          <w:szCs w:val="24"/>
          <w:lang w:eastAsia="ru-RU"/>
        </w:rPr>
        <w:t xml:space="preserve">mi par </w:t>
      </w:r>
      <w:r w:rsidR="0011452D">
        <w:rPr>
          <w:rFonts w:ascii="Times New Roman" w:hAnsi="Times New Roman"/>
          <w:szCs w:val="24"/>
          <w:lang w:eastAsia="ru-RU"/>
        </w:rPr>
        <w:t>[pers. </w:t>
      </w:r>
      <w:proofErr w:type="spellStart"/>
      <w:r w:rsidR="0011452D">
        <w:rPr>
          <w:rFonts w:ascii="Times New Roman" w:hAnsi="Times New Roman"/>
          <w:szCs w:val="24"/>
          <w:lang w:eastAsia="ru-RU"/>
        </w:rPr>
        <w:t>A]</w:t>
      </w:r>
      <w:proofErr w:type="spellEnd"/>
      <w:r w:rsidRPr="00EF6FCE">
        <w:rPr>
          <w:rFonts w:ascii="Times New Roman" w:hAnsi="Times New Roman"/>
          <w:szCs w:val="24"/>
          <w:lang w:eastAsia="ru-RU"/>
        </w:rPr>
        <w:t xml:space="preserve"> valdes </w:t>
      </w:r>
      <w:r w:rsidR="00FB6245" w:rsidRPr="00EF6FCE">
        <w:rPr>
          <w:rFonts w:ascii="Times New Roman" w:hAnsi="Times New Roman"/>
          <w:szCs w:val="24"/>
          <w:lang w:eastAsia="ru-RU"/>
        </w:rPr>
        <w:t xml:space="preserve">priekšsēdētāja statusu. </w:t>
      </w:r>
      <w:r w:rsidR="00EF6FCE">
        <w:rPr>
          <w:rFonts w:ascii="Times New Roman" w:hAnsi="Times New Roman"/>
          <w:szCs w:val="24"/>
          <w:lang w:eastAsia="ru-RU"/>
        </w:rPr>
        <w:t>[</w:t>
      </w:r>
      <w:r w:rsidR="00EF6FCE">
        <w:rPr>
          <w:rFonts w:ascii="Times New Roman" w:hAnsi="Times New Roman"/>
          <w:szCs w:val="24"/>
          <w:lang w:eastAsia="ru-RU"/>
        </w:rPr>
        <w:t>P</w:t>
      </w:r>
      <w:r w:rsidR="00EF6FCE">
        <w:rPr>
          <w:rFonts w:ascii="Times New Roman" w:hAnsi="Times New Roman"/>
          <w:szCs w:val="24"/>
          <w:lang w:eastAsia="ru-RU"/>
        </w:rPr>
        <w:t>ers. A]</w:t>
      </w:r>
      <w:r w:rsidR="00FB6245" w:rsidRPr="00EF6FCE">
        <w:rPr>
          <w:rFonts w:ascii="Times New Roman" w:hAnsi="Times New Roman"/>
          <w:szCs w:val="24"/>
          <w:lang w:eastAsia="ru-RU"/>
        </w:rPr>
        <w:t xml:space="preserve"> parakstītajai </w:t>
      </w:r>
      <w:r w:rsidRPr="00EF6FCE">
        <w:rPr>
          <w:rFonts w:ascii="Times New Roman" w:hAnsi="Times New Roman"/>
          <w:szCs w:val="24"/>
          <w:lang w:eastAsia="ru-RU"/>
        </w:rPr>
        <w:t xml:space="preserve">apelācijas sūdzībai nav </w:t>
      </w:r>
      <w:r w:rsidR="00FB6245" w:rsidRPr="00EF6FCE">
        <w:rPr>
          <w:rFonts w:ascii="Times New Roman" w:hAnsi="Times New Roman"/>
          <w:szCs w:val="24"/>
          <w:lang w:eastAsia="ru-RU"/>
        </w:rPr>
        <w:t xml:space="preserve">pievienota </w:t>
      </w:r>
      <w:r w:rsidR="009468C9" w:rsidRPr="00EF6FCE">
        <w:rPr>
          <w:rFonts w:ascii="Times New Roman" w:hAnsi="Times New Roman"/>
          <w:szCs w:val="24"/>
          <w:lang w:eastAsia="ru-RU"/>
        </w:rPr>
        <w:t xml:space="preserve">arī </w:t>
      </w:r>
      <w:r w:rsidR="00FB6245" w:rsidRPr="00EF6FCE">
        <w:rPr>
          <w:rFonts w:ascii="Times New Roman" w:hAnsi="Times New Roman"/>
          <w:szCs w:val="24"/>
          <w:lang w:eastAsia="ru-RU"/>
        </w:rPr>
        <w:t>pilnvara, kas apliecina šīs person</w:t>
      </w:r>
      <w:r w:rsidRPr="00EF6FCE">
        <w:rPr>
          <w:rFonts w:ascii="Times New Roman" w:hAnsi="Times New Roman"/>
          <w:szCs w:val="24"/>
          <w:lang w:eastAsia="ru-RU"/>
        </w:rPr>
        <w:t xml:space="preserve">as tiesības pārsūdzēt spriedumu </w:t>
      </w:r>
      <w:r w:rsidR="00FB6245" w:rsidRPr="00EF6FCE">
        <w:rPr>
          <w:rFonts w:ascii="Times New Roman" w:hAnsi="Times New Roman"/>
          <w:szCs w:val="24"/>
          <w:lang w:eastAsia="ru-RU"/>
        </w:rPr>
        <w:t>SIA „KORO BŪVE” vārdā un tādējādi šīs tiesības nav pierādītas.</w:t>
      </w:r>
    </w:p>
    <w:p w14:paraId="0BF31170" w14:textId="77777777" w:rsidR="00FB6245" w:rsidRPr="00EF6FCE" w:rsidRDefault="005152EA" w:rsidP="00EF6FCE">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lastRenderedPageBreak/>
        <w:t xml:space="preserve">[4.2] </w:t>
      </w:r>
      <w:r w:rsidR="00A16F52" w:rsidRPr="00EF6FCE">
        <w:rPr>
          <w:rFonts w:ascii="Times New Roman" w:hAnsi="Times New Roman"/>
          <w:szCs w:val="24"/>
          <w:lang w:eastAsia="ru-RU"/>
        </w:rPr>
        <w:t>Tiesai nav pienākum</w:t>
      </w:r>
      <w:r w:rsidR="009468C9" w:rsidRPr="00EF6FCE">
        <w:rPr>
          <w:rFonts w:ascii="Times New Roman" w:hAnsi="Times New Roman"/>
          <w:szCs w:val="24"/>
          <w:lang w:eastAsia="ru-RU"/>
        </w:rPr>
        <w:t>a</w:t>
      </w:r>
      <w:r w:rsidR="00A16F52" w:rsidRPr="00EF6FCE">
        <w:rPr>
          <w:rFonts w:ascii="Times New Roman" w:hAnsi="Times New Roman"/>
          <w:szCs w:val="24"/>
          <w:lang w:eastAsia="ru-RU"/>
        </w:rPr>
        <w:t xml:space="preserve"> meklēt un </w:t>
      </w:r>
      <w:r w:rsidR="00FB6245" w:rsidRPr="00EF6FCE">
        <w:rPr>
          <w:rFonts w:ascii="Times New Roman" w:hAnsi="Times New Roman"/>
          <w:szCs w:val="24"/>
          <w:lang w:eastAsia="ru-RU"/>
        </w:rPr>
        <w:t>iegūt ziņas publiskos reģistros par apelācijas sūdzības iesniedzē</w:t>
      </w:r>
      <w:r w:rsidR="00A16F52" w:rsidRPr="00EF6FCE">
        <w:rPr>
          <w:rFonts w:ascii="Times New Roman" w:hAnsi="Times New Roman"/>
          <w:szCs w:val="24"/>
          <w:lang w:eastAsia="ru-RU"/>
        </w:rPr>
        <w:t xml:space="preserve">ja tiesībām rīkoties </w:t>
      </w:r>
      <w:proofErr w:type="spellStart"/>
      <w:r w:rsidR="00FB6245" w:rsidRPr="00EF6FCE">
        <w:rPr>
          <w:rFonts w:ascii="Times New Roman" w:hAnsi="Times New Roman"/>
          <w:szCs w:val="24"/>
          <w:lang w:eastAsia="ru-RU"/>
        </w:rPr>
        <w:t>pārstāvāmā</w:t>
      </w:r>
      <w:proofErr w:type="spellEnd"/>
      <w:r w:rsidR="00FB6245" w:rsidRPr="00EF6FCE">
        <w:rPr>
          <w:rFonts w:ascii="Times New Roman" w:hAnsi="Times New Roman"/>
          <w:szCs w:val="24"/>
          <w:lang w:eastAsia="ru-RU"/>
        </w:rPr>
        <w:t xml:space="preserve"> vārdā.</w:t>
      </w:r>
    </w:p>
    <w:p w14:paraId="06F0AE43" w14:textId="288836CC" w:rsidR="00FB6245" w:rsidRPr="00EF6FCE" w:rsidRDefault="00FB6245" w:rsidP="00EF6FCE">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Šādas atziņa izriet arī no tiesu prakses</w:t>
      </w:r>
      <w:r w:rsidR="00A16F52" w:rsidRPr="00EF6FCE">
        <w:rPr>
          <w:rFonts w:ascii="Times New Roman" w:hAnsi="Times New Roman"/>
          <w:szCs w:val="24"/>
          <w:lang w:eastAsia="ru-RU"/>
        </w:rPr>
        <w:t xml:space="preserve"> (</w:t>
      </w:r>
      <w:r w:rsidR="004A2D0E" w:rsidRPr="00EF6FCE">
        <w:rPr>
          <w:rFonts w:ascii="Times New Roman" w:hAnsi="Times New Roman"/>
          <w:szCs w:val="24"/>
          <w:lang w:eastAsia="ru-RU"/>
        </w:rPr>
        <w:t xml:space="preserve">sk. </w:t>
      </w:r>
      <w:r w:rsidRPr="00EF6FCE">
        <w:rPr>
          <w:rFonts w:ascii="Times New Roman" w:hAnsi="Times New Roman"/>
          <w:i/>
          <w:szCs w:val="24"/>
          <w:lang w:eastAsia="ru-RU"/>
        </w:rPr>
        <w:t>Augstākās tiesas 2018.gada 29.jūnija lēmum</w:t>
      </w:r>
      <w:r w:rsidR="004A2D0E" w:rsidRPr="00EF6FCE">
        <w:rPr>
          <w:rFonts w:ascii="Times New Roman" w:hAnsi="Times New Roman"/>
          <w:i/>
          <w:szCs w:val="24"/>
          <w:lang w:eastAsia="ru-RU"/>
        </w:rPr>
        <w:t>u</w:t>
      </w:r>
      <w:r w:rsidRPr="00EF6FCE">
        <w:rPr>
          <w:rFonts w:ascii="Times New Roman" w:hAnsi="Times New Roman"/>
          <w:i/>
          <w:szCs w:val="24"/>
          <w:lang w:eastAsia="ru-RU"/>
        </w:rPr>
        <w:t xml:space="preserve"> </w:t>
      </w:r>
      <w:r w:rsidR="00A16F52" w:rsidRPr="00EF6FCE">
        <w:rPr>
          <w:rFonts w:ascii="Times New Roman" w:hAnsi="Times New Roman"/>
          <w:i/>
          <w:szCs w:val="24"/>
          <w:lang w:eastAsia="ru-RU"/>
        </w:rPr>
        <w:t>lietā Nr. SPC-20/2018 (</w:t>
      </w:r>
      <w:r w:rsidRPr="00EF6FCE">
        <w:rPr>
          <w:rFonts w:ascii="Times New Roman" w:hAnsi="Times New Roman"/>
          <w:i/>
          <w:szCs w:val="24"/>
          <w:lang w:eastAsia="ru-RU"/>
        </w:rPr>
        <w:t>ECLI:LV:AT:2018:0629.C30431117.4.L),</w:t>
      </w:r>
      <w:r w:rsidR="00A16F52" w:rsidRPr="00EF6FCE">
        <w:rPr>
          <w:rFonts w:ascii="Times New Roman" w:hAnsi="Times New Roman"/>
          <w:i/>
          <w:szCs w:val="24"/>
          <w:lang w:eastAsia="ru-RU"/>
        </w:rPr>
        <w:t xml:space="preserve"> Augstākās tiesas tiesnešu kolēģijas 2018.gada</w:t>
      </w:r>
      <w:r w:rsidR="004A2D0E" w:rsidRPr="00EF6FCE">
        <w:rPr>
          <w:rFonts w:ascii="Times New Roman" w:hAnsi="Times New Roman"/>
          <w:i/>
          <w:szCs w:val="24"/>
          <w:lang w:eastAsia="ru-RU"/>
        </w:rPr>
        <w:t xml:space="preserve"> </w:t>
      </w:r>
      <w:r w:rsidRPr="00EF6FCE">
        <w:rPr>
          <w:rFonts w:ascii="Times New Roman" w:hAnsi="Times New Roman"/>
          <w:i/>
          <w:szCs w:val="24"/>
          <w:lang w:eastAsia="ru-RU"/>
        </w:rPr>
        <w:t>22.oktobra</w:t>
      </w:r>
      <w:r w:rsidR="00A16F52" w:rsidRPr="00EF6FCE">
        <w:rPr>
          <w:rFonts w:ascii="Times New Roman" w:hAnsi="Times New Roman"/>
          <w:i/>
          <w:szCs w:val="24"/>
          <w:lang w:eastAsia="ru-RU"/>
        </w:rPr>
        <w:t xml:space="preserve"> rīcības sēdes</w:t>
      </w:r>
      <w:r w:rsidRPr="00EF6FCE">
        <w:rPr>
          <w:rFonts w:ascii="Times New Roman" w:hAnsi="Times New Roman"/>
          <w:i/>
          <w:szCs w:val="24"/>
          <w:lang w:eastAsia="ru-RU"/>
        </w:rPr>
        <w:t xml:space="preserve"> lēmum</w:t>
      </w:r>
      <w:r w:rsidR="004A2D0E" w:rsidRPr="00EF6FCE">
        <w:rPr>
          <w:rFonts w:ascii="Times New Roman" w:hAnsi="Times New Roman"/>
          <w:i/>
          <w:szCs w:val="24"/>
          <w:lang w:eastAsia="ru-RU"/>
        </w:rPr>
        <w:t>u</w:t>
      </w:r>
      <w:r w:rsidRPr="00EF6FCE">
        <w:rPr>
          <w:rFonts w:ascii="Times New Roman" w:hAnsi="Times New Roman"/>
          <w:i/>
          <w:szCs w:val="24"/>
          <w:lang w:eastAsia="ru-RU"/>
        </w:rPr>
        <w:t xml:space="preserve"> </w:t>
      </w:r>
      <w:r w:rsidR="00A16F52" w:rsidRPr="00EF6FCE">
        <w:rPr>
          <w:rFonts w:ascii="Times New Roman" w:hAnsi="Times New Roman"/>
          <w:i/>
          <w:szCs w:val="24"/>
          <w:lang w:eastAsia="ru-RU"/>
        </w:rPr>
        <w:t>lietā Nr.</w:t>
      </w:r>
      <w:r w:rsidR="00EF6FCE">
        <w:rPr>
          <w:rFonts w:ascii="Times New Roman" w:hAnsi="Times New Roman"/>
          <w:i/>
          <w:szCs w:val="24"/>
          <w:lang w:eastAsia="ru-RU"/>
        </w:rPr>
        <w:t> </w:t>
      </w:r>
      <w:r w:rsidR="00A16F52" w:rsidRPr="00EF6FCE">
        <w:rPr>
          <w:rFonts w:ascii="Times New Roman" w:hAnsi="Times New Roman"/>
          <w:i/>
          <w:szCs w:val="24"/>
          <w:lang w:eastAsia="ru-RU"/>
        </w:rPr>
        <w:t xml:space="preserve">SKC-1602/2018 </w:t>
      </w:r>
      <w:r w:rsidRPr="00EF6FCE">
        <w:rPr>
          <w:rFonts w:ascii="Times New Roman" w:hAnsi="Times New Roman"/>
          <w:i/>
          <w:szCs w:val="24"/>
          <w:lang w:eastAsia="ru-RU"/>
        </w:rPr>
        <w:t>(ECLI:LV:AT:2018:1022.C29529216.5.L</w:t>
      </w:r>
      <w:r w:rsidR="004A2D0E" w:rsidRPr="00EF6FCE">
        <w:rPr>
          <w:rFonts w:ascii="Times New Roman" w:hAnsi="Times New Roman"/>
          <w:szCs w:val="24"/>
          <w:lang w:eastAsia="ru-RU"/>
        </w:rPr>
        <w:t>)</w:t>
      </w:r>
      <w:r w:rsidR="009468C9" w:rsidRPr="00EF6FCE">
        <w:rPr>
          <w:rFonts w:ascii="Times New Roman" w:hAnsi="Times New Roman"/>
          <w:szCs w:val="24"/>
          <w:lang w:eastAsia="ru-RU"/>
        </w:rPr>
        <w:t>)</w:t>
      </w:r>
      <w:r w:rsidRPr="00EF6FCE">
        <w:rPr>
          <w:rFonts w:ascii="Times New Roman" w:hAnsi="Times New Roman"/>
          <w:szCs w:val="24"/>
          <w:lang w:eastAsia="ru-RU"/>
        </w:rPr>
        <w:t>.</w:t>
      </w:r>
    </w:p>
    <w:p w14:paraId="5A59F922" w14:textId="77777777" w:rsidR="005152EA" w:rsidRPr="00EF6FCE" w:rsidRDefault="005152EA" w:rsidP="00EF6FCE">
      <w:pPr>
        <w:autoSpaceDE w:val="0"/>
        <w:autoSpaceDN w:val="0"/>
        <w:adjustRightInd w:val="0"/>
        <w:spacing w:line="276" w:lineRule="auto"/>
        <w:ind w:firstLine="567"/>
        <w:jc w:val="both"/>
        <w:rPr>
          <w:rFonts w:ascii="Times New Roman" w:hAnsi="Times New Roman"/>
          <w:szCs w:val="24"/>
          <w:lang w:eastAsia="ru-RU"/>
        </w:rPr>
      </w:pPr>
    </w:p>
    <w:p w14:paraId="48B7816A" w14:textId="77777777" w:rsidR="001C559A" w:rsidRPr="00EF6FCE" w:rsidRDefault="001C559A" w:rsidP="00EF6FCE">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w:t>
      </w:r>
      <w:r w:rsidR="00CF10B8" w:rsidRPr="00EF6FCE">
        <w:rPr>
          <w:rFonts w:ascii="Times New Roman" w:hAnsi="Times New Roman"/>
          <w:szCs w:val="24"/>
          <w:lang w:eastAsia="ru-RU"/>
        </w:rPr>
        <w:t>5</w:t>
      </w:r>
      <w:r w:rsidRPr="00EF6FCE">
        <w:rPr>
          <w:rFonts w:ascii="Times New Roman" w:hAnsi="Times New Roman"/>
          <w:szCs w:val="24"/>
          <w:lang w:eastAsia="ru-RU"/>
        </w:rPr>
        <w:t xml:space="preserve">] </w:t>
      </w:r>
      <w:r w:rsidR="006E2293" w:rsidRPr="00EF6FCE">
        <w:rPr>
          <w:rFonts w:ascii="Times New Roman" w:hAnsi="Times New Roman"/>
          <w:szCs w:val="24"/>
          <w:lang w:eastAsia="ru-RU"/>
        </w:rPr>
        <w:t>SIA ,,KORO BŪVE”</w:t>
      </w:r>
      <w:r w:rsidRPr="00EF6FCE">
        <w:rPr>
          <w:rFonts w:ascii="Times New Roman" w:hAnsi="Times New Roman"/>
          <w:szCs w:val="24"/>
          <w:lang w:eastAsia="ru-RU"/>
        </w:rPr>
        <w:t xml:space="preserve"> iesniegusi blakus sūdzību, lūdzot </w:t>
      </w:r>
      <w:r w:rsidR="006E2293" w:rsidRPr="00EF6FCE">
        <w:rPr>
          <w:rFonts w:ascii="Times New Roman" w:hAnsi="Times New Roman"/>
          <w:szCs w:val="24"/>
          <w:lang w:eastAsia="ru-RU"/>
        </w:rPr>
        <w:t>Rīgas</w:t>
      </w:r>
      <w:r w:rsidRPr="00EF6FCE">
        <w:rPr>
          <w:rFonts w:ascii="Times New Roman" w:hAnsi="Times New Roman"/>
          <w:szCs w:val="24"/>
          <w:lang w:eastAsia="ru-RU"/>
        </w:rPr>
        <w:t xml:space="preserve"> apgabaltiesas Civillietu tiesas kolēģijas </w:t>
      </w:r>
      <w:r w:rsidR="006E2293" w:rsidRPr="00EF6FCE">
        <w:rPr>
          <w:rFonts w:ascii="Times New Roman" w:hAnsi="Times New Roman"/>
          <w:szCs w:val="24"/>
          <w:lang w:eastAsia="ru-RU"/>
        </w:rPr>
        <w:t xml:space="preserve">tiesneša 2019.gada 28.janvāra </w:t>
      </w:r>
      <w:r w:rsidR="009B7463" w:rsidRPr="00EF6FCE">
        <w:rPr>
          <w:rFonts w:ascii="Times New Roman" w:hAnsi="Times New Roman"/>
          <w:szCs w:val="24"/>
          <w:lang w:eastAsia="ru-RU"/>
        </w:rPr>
        <w:t xml:space="preserve">lēmumu atcelt </w:t>
      </w:r>
      <w:r w:rsidR="006E2293" w:rsidRPr="00EF6FCE">
        <w:rPr>
          <w:rFonts w:ascii="Times New Roman" w:hAnsi="Times New Roman"/>
          <w:szCs w:val="24"/>
          <w:lang w:eastAsia="ru-RU"/>
        </w:rPr>
        <w:t>un nodot lietu izskatīšanai pēc būtības</w:t>
      </w:r>
      <w:r w:rsidRPr="00EF6FCE">
        <w:rPr>
          <w:rFonts w:ascii="Times New Roman" w:hAnsi="Times New Roman"/>
          <w:szCs w:val="24"/>
          <w:lang w:eastAsia="ru-RU"/>
        </w:rPr>
        <w:t>.</w:t>
      </w:r>
    </w:p>
    <w:p w14:paraId="42ECA735" w14:textId="77777777" w:rsidR="001C559A" w:rsidRPr="00EF6FCE" w:rsidRDefault="001C559A" w:rsidP="00EF6FCE">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Blakus sūdzībā norādīti turpmāk minētie argumenti.</w:t>
      </w:r>
    </w:p>
    <w:p w14:paraId="0BD78515" w14:textId="13F078FC" w:rsidR="00FB6245" w:rsidRPr="00EF6FCE" w:rsidRDefault="00FB6245" w:rsidP="00EF6FCE">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[5.1]</w:t>
      </w:r>
      <w:r w:rsidR="0085720B" w:rsidRPr="00EF6FCE">
        <w:rPr>
          <w:rFonts w:ascii="Times New Roman" w:hAnsi="Times New Roman"/>
          <w:szCs w:val="24"/>
          <w:lang w:eastAsia="ru-RU"/>
        </w:rPr>
        <w:t xml:space="preserve"> Pirmās instances tiesā valdes priekšsēdētājs </w:t>
      </w:r>
      <w:r w:rsidR="0011452D">
        <w:rPr>
          <w:rFonts w:ascii="Times New Roman" w:hAnsi="Times New Roman"/>
          <w:szCs w:val="24"/>
          <w:lang w:eastAsia="ru-RU"/>
        </w:rPr>
        <w:t>[pers. </w:t>
      </w:r>
      <w:proofErr w:type="spellStart"/>
      <w:r w:rsidR="0011452D">
        <w:rPr>
          <w:rFonts w:ascii="Times New Roman" w:hAnsi="Times New Roman"/>
          <w:szCs w:val="24"/>
          <w:lang w:eastAsia="ru-RU"/>
        </w:rPr>
        <w:t>A]</w:t>
      </w:r>
      <w:proofErr w:type="spellEnd"/>
      <w:r w:rsidR="0085720B" w:rsidRPr="00EF6FCE">
        <w:rPr>
          <w:rFonts w:ascii="Times New Roman" w:hAnsi="Times New Roman"/>
          <w:szCs w:val="24"/>
          <w:lang w:eastAsia="ru-RU"/>
        </w:rPr>
        <w:t xml:space="preserve"> tika pielaists kā lietas dalībnieks, tā radot paļāvību, ka </w:t>
      </w:r>
      <w:r w:rsidR="009468C9" w:rsidRPr="00EF6FCE">
        <w:rPr>
          <w:rFonts w:ascii="Times New Roman" w:hAnsi="Times New Roman"/>
          <w:szCs w:val="24"/>
          <w:lang w:eastAsia="ru-RU"/>
        </w:rPr>
        <w:t xml:space="preserve">amatpersonas statusa </w:t>
      </w:r>
      <w:r w:rsidR="0085720B" w:rsidRPr="00EF6FCE">
        <w:rPr>
          <w:rFonts w:ascii="Times New Roman" w:hAnsi="Times New Roman"/>
          <w:szCs w:val="24"/>
          <w:lang w:eastAsia="ru-RU"/>
        </w:rPr>
        <w:t>pierādīšana nav nepieciešama, jo apelācijas instance ir tiesvedības procesa turpinājums. Līdz ar to nebija pamata atteikt ierosināt apelācijas tiesvedību, šāda pieeja ir formāla, liedz aizstāvēt savas intereses tiesā. Tiesas rīcībai ir jābūt atbilstošai tiesiskās paļāvības principam, konsekventai.</w:t>
      </w:r>
      <w:r w:rsidR="006C2A14" w:rsidRPr="00EF6FCE">
        <w:rPr>
          <w:rFonts w:ascii="Times New Roman" w:hAnsi="Times New Roman"/>
          <w:szCs w:val="24"/>
          <w:lang w:eastAsia="ru-RU"/>
        </w:rPr>
        <w:t xml:space="preserve"> Turklāt jāņem vērā, ka procesuālo normu ievērošana nav pašmēr</w:t>
      </w:r>
      <w:r w:rsidR="007D298E" w:rsidRPr="00EF6FCE">
        <w:rPr>
          <w:rFonts w:ascii="Times New Roman" w:hAnsi="Times New Roman"/>
          <w:szCs w:val="24"/>
          <w:lang w:eastAsia="ru-RU"/>
        </w:rPr>
        <w:t>ķ</w:t>
      </w:r>
      <w:r w:rsidR="006C2A14" w:rsidRPr="00EF6FCE">
        <w:rPr>
          <w:rFonts w:ascii="Times New Roman" w:hAnsi="Times New Roman"/>
          <w:szCs w:val="24"/>
          <w:lang w:eastAsia="ru-RU"/>
        </w:rPr>
        <w:t>is, jāņem vērā tās pastāvēšanas mērķis.</w:t>
      </w:r>
    </w:p>
    <w:p w14:paraId="66192E86" w14:textId="77777777" w:rsidR="0085720B" w:rsidRPr="00EF6FCE" w:rsidRDefault="0085720B" w:rsidP="00EF6FCE">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[5.2] Ja tika konstat</w:t>
      </w:r>
      <w:r w:rsidR="006C2A14" w:rsidRPr="00EF6FCE">
        <w:rPr>
          <w:rFonts w:ascii="Times New Roman" w:hAnsi="Times New Roman"/>
          <w:szCs w:val="24"/>
          <w:lang w:eastAsia="ru-RU"/>
        </w:rPr>
        <w:t>ēti trūkumi, tad apelācijas sūdzība bija atstājama bez virzības, nosakot termiņu trūkumu novēršanai.</w:t>
      </w:r>
    </w:p>
    <w:p w14:paraId="6F1AB7D9" w14:textId="77777777" w:rsidR="006E2293" w:rsidRPr="00EF6FCE" w:rsidRDefault="006E2293" w:rsidP="00EF6FCE">
      <w:pPr>
        <w:autoSpaceDE w:val="0"/>
        <w:autoSpaceDN w:val="0"/>
        <w:adjustRightInd w:val="0"/>
        <w:spacing w:line="276" w:lineRule="auto"/>
        <w:ind w:firstLine="567"/>
        <w:jc w:val="center"/>
        <w:rPr>
          <w:rFonts w:ascii="Times New Roman" w:hAnsi="Times New Roman"/>
          <w:szCs w:val="24"/>
          <w:lang w:eastAsia="ru-RU"/>
        </w:rPr>
      </w:pPr>
    </w:p>
    <w:p w14:paraId="6F0BF29F" w14:textId="77777777" w:rsidR="001C559A" w:rsidRPr="00EF6FCE" w:rsidRDefault="001C559A" w:rsidP="0011452D">
      <w:pPr>
        <w:autoSpaceDE w:val="0"/>
        <w:autoSpaceDN w:val="0"/>
        <w:adjustRightInd w:val="0"/>
        <w:spacing w:line="276" w:lineRule="auto"/>
        <w:jc w:val="center"/>
        <w:rPr>
          <w:rFonts w:ascii="Times New Roman" w:hAnsi="Times New Roman"/>
          <w:b/>
          <w:szCs w:val="24"/>
          <w:lang w:eastAsia="ru-RU"/>
        </w:rPr>
      </w:pPr>
      <w:r w:rsidRPr="00EF6FCE">
        <w:rPr>
          <w:rFonts w:ascii="Times New Roman" w:hAnsi="Times New Roman"/>
          <w:b/>
          <w:szCs w:val="24"/>
          <w:lang w:eastAsia="ru-RU"/>
        </w:rPr>
        <w:t>Motīvu daļa</w:t>
      </w:r>
    </w:p>
    <w:p w14:paraId="3867A217" w14:textId="77777777" w:rsidR="001C559A" w:rsidRPr="00EF6FCE" w:rsidRDefault="001C559A" w:rsidP="00EF6FCE">
      <w:pPr>
        <w:autoSpaceDE w:val="0"/>
        <w:autoSpaceDN w:val="0"/>
        <w:adjustRightInd w:val="0"/>
        <w:spacing w:line="276" w:lineRule="auto"/>
        <w:ind w:firstLine="720"/>
        <w:jc w:val="center"/>
        <w:rPr>
          <w:rFonts w:ascii="Times New Roman" w:hAnsi="Times New Roman"/>
          <w:b/>
          <w:szCs w:val="24"/>
          <w:lang w:eastAsia="ru-RU"/>
        </w:rPr>
      </w:pPr>
    </w:p>
    <w:p w14:paraId="7AC22E95" w14:textId="77777777" w:rsidR="001C559A" w:rsidRPr="00EF6FCE" w:rsidRDefault="001C559A" w:rsidP="0011452D">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w:t>
      </w:r>
      <w:r w:rsidR="00FB6245" w:rsidRPr="00EF6FCE">
        <w:rPr>
          <w:rFonts w:ascii="Times New Roman" w:hAnsi="Times New Roman"/>
          <w:szCs w:val="24"/>
          <w:lang w:eastAsia="ru-RU"/>
        </w:rPr>
        <w:t>6</w:t>
      </w:r>
      <w:r w:rsidRPr="00EF6FCE">
        <w:rPr>
          <w:rFonts w:ascii="Times New Roman" w:hAnsi="Times New Roman"/>
          <w:szCs w:val="24"/>
          <w:lang w:eastAsia="ru-RU"/>
        </w:rPr>
        <w:t>] Iepazin</w:t>
      </w:r>
      <w:r w:rsidR="00FB6245" w:rsidRPr="00EF6FCE">
        <w:rPr>
          <w:rFonts w:ascii="Times New Roman" w:hAnsi="Times New Roman"/>
          <w:szCs w:val="24"/>
          <w:lang w:eastAsia="ru-RU"/>
        </w:rPr>
        <w:t>ies</w:t>
      </w:r>
      <w:r w:rsidRPr="00EF6FCE">
        <w:rPr>
          <w:rFonts w:ascii="Times New Roman" w:hAnsi="Times New Roman"/>
          <w:szCs w:val="24"/>
          <w:lang w:eastAsia="ru-RU"/>
        </w:rPr>
        <w:t xml:space="preserve"> ar lietas materiāliem un blakus sūdzības argumentiem, </w:t>
      </w:r>
      <w:r w:rsidR="00FB6245" w:rsidRPr="00EF6FCE">
        <w:rPr>
          <w:rFonts w:ascii="Times New Roman" w:hAnsi="Times New Roman"/>
          <w:szCs w:val="24"/>
          <w:lang w:eastAsia="ru-RU"/>
        </w:rPr>
        <w:t>Senāts</w:t>
      </w:r>
      <w:r w:rsidRPr="00EF6FCE">
        <w:rPr>
          <w:rFonts w:ascii="Times New Roman" w:hAnsi="Times New Roman"/>
          <w:szCs w:val="24"/>
          <w:lang w:eastAsia="ru-RU"/>
        </w:rPr>
        <w:t xml:space="preserve"> atzīst, ka </w:t>
      </w:r>
      <w:r w:rsidR="00FB6245" w:rsidRPr="00EF6FCE">
        <w:rPr>
          <w:rFonts w:ascii="Times New Roman" w:hAnsi="Times New Roman"/>
          <w:szCs w:val="24"/>
          <w:lang w:eastAsia="ru-RU"/>
        </w:rPr>
        <w:t>Rīgas</w:t>
      </w:r>
      <w:r w:rsidRPr="00EF6FCE">
        <w:rPr>
          <w:rFonts w:ascii="Times New Roman" w:hAnsi="Times New Roman"/>
          <w:szCs w:val="24"/>
          <w:lang w:eastAsia="ru-RU"/>
        </w:rPr>
        <w:t xml:space="preserve"> apgabaltiesas Civillietu tiesas kolēģijas</w:t>
      </w:r>
      <w:r w:rsidR="00FB6245" w:rsidRPr="00EF6FCE">
        <w:rPr>
          <w:rFonts w:ascii="Times New Roman" w:hAnsi="Times New Roman"/>
          <w:szCs w:val="24"/>
          <w:lang w:eastAsia="ru-RU"/>
        </w:rPr>
        <w:t xml:space="preserve"> tiesneša</w:t>
      </w:r>
      <w:r w:rsidRPr="00EF6FCE">
        <w:rPr>
          <w:rFonts w:ascii="Times New Roman" w:hAnsi="Times New Roman"/>
          <w:szCs w:val="24"/>
          <w:lang w:eastAsia="ru-RU"/>
        </w:rPr>
        <w:t xml:space="preserve"> 201</w:t>
      </w:r>
      <w:r w:rsidR="00FB6245" w:rsidRPr="00EF6FCE">
        <w:rPr>
          <w:rFonts w:ascii="Times New Roman" w:hAnsi="Times New Roman"/>
          <w:szCs w:val="24"/>
          <w:lang w:eastAsia="ru-RU"/>
        </w:rPr>
        <w:t>9</w:t>
      </w:r>
      <w:r w:rsidRPr="00EF6FCE">
        <w:rPr>
          <w:rFonts w:ascii="Times New Roman" w:hAnsi="Times New Roman"/>
          <w:szCs w:val="24"/>
          <w:lang w:eastAsia="ru-RU"/>
        </w:rPr>
        <w:t xml:space="preserve">.gada </w:t>
      </w:r>
      <w:r w:rsidR="00FB6245" w:rsidRPr="00EF6FCE">
        <w:rPr>
          <w:rFonts w:ascii="Times New Roman" w:hAnsi="Times New Roman"/>
          <w:szCs w:val="24"/>
          <w:lang w:eastAsia="ru-RU"/>
        </w:rPr>
        <w:t>28.janvāra</w:t>
      </w:r>
      <w:r w:rsidRPr="00EF6FCE">
        <w:rPr>
          <w:rFonts w:ascii="Times New Roman" w:hAnsi="Times New Roman"/>
          <w:szCs w:val="24"/>
          <w:lang w:eastAsia="ru-RU"/>
        </w:rPr>
        <w:t xml:space="preserve"> lēmums atceļams un </w:t>
      </w:r>
      <w:r w:rsidR="00FB6245" w:rsidRPr="00EF6FCE">
        <w:rPr>
          <w:rFonts w:ascii="Times New Roman" w:hAnsi="Times New Roman"/>
          <w:szCs w:val="24"/>
          <w:lang w:eastAsia="ru-RU"/>
        </w:rPr>
        <w:t xml:space="preserve">jautājums par apelācijas tiesvedības ierosināšanu nododams jaunai izskatīšanai </w:t>
      </w:r>
      <w:r w:rsidRPr="00EF6FCE">
        <w:rPr>
          <w:rFonts w:ascii="Times New Roman" w:hAnsi="Times New Roman"/>
          <w:szCs w:val="24"/>
          <w:lang w:eastAsia="ru-RU"/>
        </w:rPr>
        <w:t>apelācijas instances tiesā.</w:t>
      </w:r>
    </w:p>
    <w:p w14:paraId="06820F5B" w14:textId="77777777" w:rsidR="001C559A" w:rsidRPr="00EF6FCE" w:rsidRDefault="001C559A" w:rsidP="0011452D">
      <w:pPr>
        <w:autoSpaceDE w:val="0"/>
        <w:autoSpaceDN w:val="0"/>
        <w:adjustRightInd w:val="0"/>
        <w:spacing w:line="276" w:lineRule="auto"/>
        <w:ind w:firstLine="567"/>
        <w:jc w:val="both"/>
        <w:rPr>
          <w:rFonts w:ascii="Times New Roman" w:hAnsi="Times New Roman"/>
          <w:szCs w:val="24"/>
          <w:lang w:eastAsia="ru-RU"/>
        </w:rPr>
      </w:pPr>
    </w:p>
    <w:p w14:paraId="4693C809" w14:textId="77777777" w:rsidR="002528E3" w:rsidRPr="00EF6FCE" w:rsidRDefault="002528E3" w:rsidP="0011452D">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[7] Senāts uzskata par pamatotu blakus sūdzībā norādīto, ka apelācijas instances tiesas tiesnesis, atsakot ierosināt apelācijas tiesvedību, ir rīkojies formāli.</w:t>
      </w:r>
    </w:p>
    <w:p w14:paraId="2E6DE107" w14:textId="56DF0C45" w:rsidR="002528E3" w:rsidRPr="00EF6FCE" w:rsidRDefault="002528E3" w:rsidP="0011452D">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 xml:space="preserve">Civilprocesa </w:t>
      </w:r>
      <w:r w:rsidR="00C60062" w:rsidRPr="00EF6FCE">
        <w:rPr>
          <w:rFonts w:ascii="Times New Roman" w:hAnsi="Times New Roman"/>
          <w:szCs w:val="24"/>
          <w:lang w:eastAsia="ru-RU"/>
        </w:rPr>
        <w:t>likuma 425.panta otrās daļas 1.punkts noteic, ka, ja apelācijas sūdzību iesniegusi persona, kas nav pilnvarota pārsūdzēt tiesas spriedumu, apelācijas instances tiesnesis pieņem lēmumu par atteikšanos ierosināt apelācijas tiesvedību. Šādā gadījumā sūdzību kopā ar lietu nosūta pirmās instances tiesai, kura sūdzību atdod iesniedzējam.</w:t>
      </w:r>
    </w:p>
    <w:p w14:paraId="485EA8A0" w14:textId="56291526" w:rsidR="00C60062" w:rsidRPr="00EF6FCE" w:rsidRDefault="00C60062" w:rsidP="0011452D">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Lietā nepastāv strīds, ka līdz izskatām</w:t>
      </w:r>
      <w:r w:rsidR="004165D8" w:rsidRPr="00EF6FCE">
        <w:rPr>
          <w:rFonts w:ascii="Times New Roman" w:hAnsi="Times New Roman"/>
          <w:szCs w:val="24"/>
          <w:lang w:eastAsia="ru-RU"/>
        </w:rPr>
        <w:t xml:space="preserve">ās blakus sūdzības iesniegšanai </w:t>
      </w:r>
      <w:r w:rsidRPr="00EF6FCE">
        <w:rPr>
          <w:rFonts w:ascii="Times New Roman" w:hAnsi="Times New Roman"/>
          <w:szCs w:val="24"/>
          <w:lang w:eastAsia="ru-RU"/>
        </w:rPr>
        <w:t xml:space="preserve">lietas materiālos neatradās nekādi pierādījumi tam, ka </w:t>
      </w:r>
      <w:r w:rsidR="0011452D">
        <w:rPr>
          <w:rFonts w:ascii="Times New Roman" w:hAnsi="Times New Roman"/>
          <w:szCs w:val="24"/>
          <w:lang w:eastAsia="ru-RU"/>
        </w:rPr>
        <w:t>[pers. </w:t>
      </w:r>
      <w:proofErr w:type="spellStart"/>
      <w:r w:rsidR="0011452D">
        <w:rPr>
          <w:rFonts w:ascii="Times New Roman" w:hAnsi="Times New Roman"/>
          <w:szCs w:val="24"/>
          <w:lang w:eastAsia="ru-RU"/>
        </w:rPr>
        <w:t>A]</w:t>
      </w:r>
      <w:proofErr w:type="spellEnd"/>
      <w:r w:rsidR="001F2F0C" w:rsidRPr="00EF6FCE">
        <w:rPr>
          <w:rFonts w:ascii="Times New Roman" w:hAnsi="Times New Roman"/>
          <w:szCs w:val="24"/>
          <w:lang w:eastAsia="ru-RU"/>
        </w:rPr>
        <w:t xml:space="preserve"> ir SIA ,,KORO BŪVE” valdes priekšsēdētājs un attiecīgi ir tiesīgs veikt procesuālās darbības šīs juridiskās personas vārdā.</w:t>
      </w:r>
    </w:p>
    <w:p w14:paraId="7277EF38" w14:textId="20772F82" w:rsidR="001F2F0C" w:rsidRPr="00EF6FCE" w:rsidRDefault="001F2F0C" w:rsidP="0011452D">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 xml:space="preserve">Tomēr no lietas materiāliem redzams, ka pirmās instances tiesa ir akceptējusi </w:t>
      </w:r>
      <w:r w:rsidR="0011452D">
        <w:rPr>
          <w:rFonts w:ascii="Times New Roman" w:hAnsi="Times New Roman"/>
          <w:szCs w:val="24"/>
          <w:lang w:eastAsia="ru-RU"/>
        </w:rPr>
        <w:t>[pers. </w:t>
      </w:r>
      <w:proofErr w:type="spellStart"/>
      <w:r w:rsidR="0011452D">
        <w:rPr>
          <w:rFonts w:ascii="Times New Roman" w:hAnsi="Times New Roman"/>
          <w:szCs w:val="24"/>
          <w:lang w:eastAsia="ru-RU"/>
        </w:rPr>
        <w:t>A]</w:t>
      </w:r>
      <w:proofErr w:type="spellEnd"/>
      <w:r w:rsidRPr="00EF6FCE">
        <w:rPr>
          <w:rFonts w:ascii="Times New Roman" w:hAnsi="Times New Roman"/>
          <w:szCs w:val="24"/>
          <w:lang w:eastAsia="ru-RU"/>
        </w:rPr>
        <w:t xml:space="preserve"> piedalīšanos tiesas procesā kā SIA ,,KORO BŪVE” </w:t>
      </w:r>
      <w:r w:rsidR="00220137" w:rsidRPr="00EF6FCE">
        <w:rPr>
          <w:rFonts w:ascii="Times New Roman" w:hAnsi="Times New Roman"/>
          <w:szCs w:val="24"/>
          <w:lang w:eastAsia="ru-RU"/>
        </w:rPr>
        <w:t xml:space="preserve">valdes </w:t>
      </w:r>
      <w:r w:rsidRPr="00EF6FCE">
        <w:rPr>
          <w:rFonts w:ascii="Times New Roman" w:hAnsi="Times New Roman"/>
          <w:szCs w:val="24"/>
          <w:lang w:eastAsia="ru-RU"/>
        </w:rPr>
        <w:t xml:space="preserve">priekšsēdētājam. Tā lietas materiālos atrodas </w:t>
      </w:r>
      <w:r w:rsidR="0011452D">
        <w:rPr>
          <w:rFonts w:ascii="Times New Roman" w:hAnsi="Times New Roman"/>
          <w:szCs w:val="24"/>
          <w:lang w:eastAsia="ru-RU"/>
        </w:rPr>
        <w:t>[pers. </w:t>
      </w:r>
      <w:proofErr w:type="spellStart"/>
      <w:r w:rsidR="0011452D">
        <w:rPr>
          <w:rFonts w:ascii="Times New Roman" w:hAnsi="Times New Roman"/>
          <w:szCs w:val="24"/>
          <w:lang w:eastAsia="ru-RU"/>
        </w:rPr>
        <w:t>A]</w:t>
      </w:r>
      <w:proofErr w:type="spellEnd"/>
      <w:r w:rsidR="009965D2" w:rsidRPr="00EF6FCE">
        <w:rPr>
          <w:rFonts w:ascii="Times New Roman" w:hAnsi="Times New Roman"/>
          <w:szCs w:val="24"/>
          <w:lang w:eastAsia="ru-RU"/>
        </w:rPr>
        <w:t xml:space="preserve"> kā valdes priekšsēdētāja izdota pilnvara citai personai (</w:t>
      </w:r>
      <w:r w:rsidR="009965D2" w:rsidRPr="00EF6FCE">
        <w:rPr>
          <w:rFonts w:ascii="Times New Roman" w:hAnsi="Times New Roman"/>
          <w:i/>
          <w:szCs w:val="24"/>
          <w:lang w:eastAsia="ru-RU"/>
        </w:rPr>
        <w:t>lietas 26.lapa</w:t>
      </w:r>
      <w:r w:rsidR="009965D2" w:rsidRPr="00EF6FCE">
        <w:rPr>
          <w:rFonts w:ascii="Times New Roman" w:hAnsi="Times New Roman"/>
          <w:szCs w:val="24"/>
          <w:lang w:eastAsia="ru-RU"/>
        </w:rPr>
        <w:t>), kura lūgusi izsniegt lietas materiālu kopijas</w:t>
      </w:r>
      <w:r w:rsidR="00F9579C" w:rsidRPr="00EF6FCE">
        <w:rPr>
          <w:rFonts w:ascii="Times New Roman" w:hAnsi="Times New Roman"/>
          <w:szCs w:val="24"/>
          <w:lang w:eastAsia="ru-RU"/>
        </w:rPr>
        <w:t xml:space="preserve"> un pārstāvējusi tiesas sēdē</w:t>
      </w:r>
      <w:r w:rsidR="009965D2" w:rsidRPr="00EF6FCE">
        <w:rPr>
          <w:rFonts w:ascii="Times New Roman" w:hAnsi="Times New Roman"/>
          <w:szCs w:val="24"/>
          <w:lang w:eastAsia="ru-RU"/>
        </w:rPr>
        <w:t xml:space="preserve">, </w:t>
      </w:r>
      <w:r w:rsidR="00E97F64" w:rsidRPr="00EF6FCE">
        <w:rPr>
          <w:rFonts w:ascii="Times New Roman" w:hAnsi="Times New Roman"/>
          <w:szCs w:val="24"/>
          <w:lang w:eastAsia="ru-RU"/>
        </w:rPr>
        <w:t xml:space="preserve">kā arī </w:t>
      </w:r>
      <w:r w:rsidR="0011452D">
        <w:rPr>
          <w:rFonts w:ascii="Times New Roman" w:hAnsi="Times New Roman"/>
          <w:szCs w:val="24"/>
          <w:lang w:eastAsia="ru-RU"/>
        </w:rPr>
        <w:t>[pers. A]</w:t>
      </w:r>
      <w:r w:rsidR="009965D2" w:rsidRPr="00EF6FCE">
        <w:rPr>
          <w:rFonts w:ascii="Times New Roman" w:hAnsi="Times New Roman"/>
          <w:szCs w:val="24"/>
          <w:lang w:eastAsia="ru-RU"/>
        </w:rPr>
        <w:t xml:space="preserve"> kā valdes priekšsēdētāja parakstīti paskaidrojumi par prasību (</w:t>
      </w:r>
      <w:r w:rsidR="00F9579C" w:rsidRPr="00EF6FCE">
        <w:rPr>
          <w:rFonts w:ascii="Times New Roman" w:hAnsi="Times New Roman"/>
          <w:i/>
          <w:szCs w:val="24"/>
          <w:lang w:eastAsia="ru-RU"/>
        </w:rPr>
        <w:t>lietas 28.-29.lapa</w:t>
      </w:r>
      <w:r w:rsidR="00F9579C" w:rsidRPr="00EF6FCE">
        <w:rPr>
          <w:rFonts w:ascii="Times New Roman" w:hAnsi="Times New Roman"/>
          <w:szCs w:val="24"/>
          <w:lang w:eastAsia="ru-RU"/>
        </w:rPr>
        <w:t>).</w:t>
      </w:r>
    </w:p>
    <w:p w14:paraId="7E212329" w14:textId="77777777" w:rsidR="00C60062" w:rsidRPr="00EF6FCE" w:rsidRDefault="00E97F64" w:rsidP="0011452D">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Tā kā</w:t>
      </w:r>
      <w:r w:rsidR="00923D02" w:rsidRPr="00EF6FCE">
        <w:rPr>
          <w:rFonts w:ascii="Times New Roman" w:hAnsi="Times New Roman"/>
          <w:szCs w:val="24"/>
          <w:lang w:eastAsia="ru-RU"/>
        </w:rPr>
        <w:t xml:space="preserve"> pirmās instances tiesā pārstāvības tiesību esamība netika apstrīdēta</w:t>
      </w:r>
      <w:r w:rsidR="004165D8" w:rsidRPr="00EF6FCE">
        <w:rPr>
          <w:rFonts w:ascii="Times New Roman" w:hAnsi="Times New Roman"/>
          <w:szCs w:val="24"/>
          <w:lang w:eastAsia="ru-RU"/>
        </w:rPr>
        <w:t>, Senāt</w:t>
      </w:r>
      <w:r w:rsidRPr="00EF6FCE">
        <w:rPr>
          <w:rFonts w:ascii="Times New Roman" w:hAnsi="Times New Roman"/>
          <w:szCs w:val="24"/>
          <w:lang w:eastAsia="ru-RU"/>
        </w:rPr>
        <w:t>a</w:t>
      </w:r>
      <w:r w:rsidR="004165D8" w:rsidRPr="00EF6FCE">
        <w:rPr>
          <w:rFonts w:ascii="Times New Roman" w:hAnsi="Times New Roman"/>
          <w:szCs w:val="24"/>
          <w:lang w:eastAsia="ru-RU"/>
        </w:rPr>
        <w:t xml:space="preserve"> </w:t>
      </w:r>
      <w:r w:rsidRPr="00EF6FCE">
        <w:rPr>
          <w:rFonts w:ascii="Times New Roman" w:hAnsi="Times New Roman"/>
          <w:szCs w:val="24"/>
          <w:lang w:eastAsia="ru-RU"/>
        </w:rPr>
        <w:t>ieskatā</w:t>
      </w:r>
      <w:r w:rsidR="004165D8" w:rsidRPr="00EF6FCE">
        <w:rPr>
          <w:rFonts w:ascii="Times New Roman" w:hAnsi="Times New Roman"/>
          <w:szCs w:val="24"/>
          <w:lang w:eastAsia="ru-RU"/>
        </w:rPr>
        <w:t xml:space="preserve"> apelācijas instances tiesnesis</w:t>
      </w:r>
      <w:r w:rsidRPr="00EF6FCE">
        <w:rPr>
          <w:rFonts w:ascii="Times New Roman" w:hAnsi="Times New Roman"/>
          <w:szCs w:val="24"/>
          <w:lang w:eastAsia="ru-RU"/>
        </w:rPr>
        <w:t xml:space="preserve"> konkrētajā gadījumā</w:t>
      </w:r>
      <w:r w:rsidR="004165D8" w:rsidRPr="00EF6FCE">
        <w:rPr>
          <w:rFonts w:ascii="Times New Roman" w:hAnsi="Times New Roman"/>
          <w:szCs w:val="24"/>
          <w:lang w:eastAsia="ru-RU"/>
        </w:rPr>
        <w:t xml:space="preserve"> varēja pārliecin</w:t>
      </w:r>
      <w:r w:rsidR="00923D02" w:rsidRPr="00EF6FCE">
        <w:rPr>
          <w:rFonts w:ascii="Times New Roman" w:hAnsi="Times New Roman"/>
          <w:szCs w:val="24"/>
          <w:lang w:eastAsia="ru-RU"/>
        </w:rPr>
        <w:t xml:space="preserve">āties par pārstāvības tiesību esamību </w:t>
      </w:r>
      <w:r w:rsidR="00ED7684" w:rsidRPr="00EF6FCE">
        <w:rPr>
          <w:rFonts w:ascii="Times New Roman" w:hAnsi="Times New Roman"/>
          <w:szCs w:val="24"/>
          <w:lang w:eastAsia="ru-RU"/>
        </w:rPr>
        <w:t xml:space="preserve">apelācijas sūdzības iesniegšanai </w:t>
      </w:r>
      <w:r w:rsidR="00923D02" w:rsidRPr="00EF6FCE">
        <w:rPr>
          <w:rFonts w:ascii="Times New Roman" w:hAnsi="Times New Roman"/>
          <w:szCs w:val="24"/>
          <w:lang w:eastAsia="ru-RU"/>
        </w:rPr>
        <w:t xml:space="preserve">pēc TIS (Tiesu informatīvajā sistēmā) pieejamiem datiem. Lai arī, kā to pareizi norādījis apelācijas instances tiesnesis, tiesai nav pienākuma </w:t>
      </w:r>
      <w:r w:rsidR="00923D02" w:rsidRPr="00EF6FCE">
        <w:rPr>
          <w:rFonts w:ascii="Times New Roman" w:hAnsi="Times New Roman"/>
          <w:szCs w:val="24"/>
          <w:lang w:eastAsia="ru-RU"/>
        </w:rPr>
        <w:lastRenderedPageBreak/>
        <w:t>pārliecināties par pārstāvības tiesību esamību</w:t>
      </w:r>
      <w:r w:rsidR="00ED7684" w:rsidRPr="00EF6FCE">
        <w:rPr>
          <w:rFonts w:ascii="Times New Roman" w:hAnsi="Times New Roman"/>
          <w:szCs w:val="24"/>
          <w:lang w:eastAsia="ru-RU"/>
        </w:rPr>
        <w:t xml:space="preserve"> ārpus lietas materiālos iesniegtajiem pierādījumiem</w:t>
      </w:r>
      <w:r w:rsidR="00923D02" w:rsidRPr="00EF6FCE">
        <w:rPr>
          <w:rFonts w:ascii="Times New Roman" w:hAnsi="Times New Roman"/>
          <w:szCs w:val="24"/>
          <w:lang w:eastAsia="ru-RU"/>
        </w:rPr>
        <w:t>, tom</w:t>
      </w:r>
      <w:r w:rsidR="00ED7684" w:rsidRPr="00EF6FCE">
        <w:rPr>
          <w:rFonts w:ascii="Times New Roman" w:hAnsi="Times New Roman"/>
          <w:szCs w:val="24"/>
          <w:lang w:eastAsia="ru-RU"/>
        </w:rPr>
        <w:t xml:space="preserve">ēr vienlaikus nav </w:t>
      </w:r>
      <w:r w:rsidR="006B76B5" w:rsidRPr="00EF6FCE">
        <w:rPr>
          <w:rFonts w:ascii="Times New Roman" w:hAnsi="Times New Roman"/>
          <w:szCs w:val="24"/>
          <w:lang w:eastAsia="ru-RU"/>
        </w:rPr>
        <w:t xml:space="preserve">arī </w:t>
      </w:r>
      <w:r w:rsidR="00ED7684" w:rsidRPr="00EF6FCE">
        <w:rPr>
          <w:rFonts w:ascii="Times New Roman" w:hAnsi="Times New Roman"/>
          <w:szCs w:val="24"/>
          <w:lang w:eastAsia="ru-RU"/>
        </w:rPr>
        <w:t>liegts šo informāciju iegūt, ievērojot procesuālās ekonomijas principu.</w:t>
      </w:r>
    </w:p>
    <w:p w14:paraId="584EEAC8" w14:textId="364F1D69" w:rsidR="001C559A" w:rsidRPr="00EF6FCE" w:rsidRDefault="006B76B5" w:rsidP="0011452D">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Gan no blakus sūdzībai pievienotās izdrukas (</w:t>
      </w:r>
      <w:r w:rsidRPr="00EF6FCE">
        <w:rPr>
          <w:rFonts w:ascii="Times New Roman" w:hAnsi="Times New Roman"/>
          <w:i/>
          <w:szCs w:val="24"/>
          <w:lang w:eastAsia="ru-RU"/>
        </w:rPr>
        <w:t>lietas 68.lapa</w:t>
      </w:r>
      <w:r w:rsidRPr="00EF6FCE">
        <w:rPr>
          <w:rFonts w:ascii="Times New Roman" w:hAnsi="Times New Roman"/>
          <w:szCs w:val="24"/>
          <w:lang w:eastAsia="ru-RU"/>
        </w:rPr>
        <w:t xml:space="preserve">), gan arī TIS datiem redzams, ka </w:t>
      </w:r>
      <w:r w:rsidR="0011452D">
        <w:rPr>
          <w:rFonts w:ascii="Times New Roman" w:hAnsi="Times New Roman"/>
          <w:szCs w:val="24"/>
          <w:lang w:eastAsia="ru-RU"/>
        </w:rPr>
        <w:t>[pers. </w:t>
      </w:r>
      <w:proofErr w:type="spellStart"/>
      <w:r w:rsidR="0011452D">
        <w:rPr>
          <w:rFonts w:ascii="Times New Roman" w:hAnsi="Times New Roman"/>
          <w:szCs w:val="24"/>
          <w:lang w:eastAsia="ru-RU"/>
        </w:rPr>
        <w:t>A]</w:t>
      </w:r>
      <w:proofErr w:type="spellEnd"/>
      <w:r w:rsidRPr="00EF6FCE">
        <w:rPr>
          <w:rFonts w:ascii="Times New Roman" w:hAnsi="Times New Roman"/>
          <w:szCs w:val="24"/>
          <w:lang w:eastAsia="ru-RU"/>
        </w:rPr>
        <w:t xml:space="preserve"> apelācijas sūdzības iesniegšanas brīdī bija SIA ,,KORO BŪVE” valdes priekšsēdētājs ar tiesībām pārstāvēt sabiedrību atsevišķi. Līdz ar to nav pamata uzskatīt, ka apelācijas sūdzību parakstījusi persona,</w:t>
      </w:r>
      <w:r w:rsidRPr="00EF6FCE">
        <w:rPr>
          <w:rFonts w:ascii="Times New Roman" w:hAnsi="Times New Roman"/>
          <w:szCs w:val="24"/>
        </w:rPr>
        <w:t xml:space="preserve"> </w:t>
      </w:r>
      <w:r w:rsidRPr="00EF6FCE">
        <w:rPr>
          <w:rFonts w:ascii="Times New Roman" w:hAnsi="Times New Roman"/>
          <w:szCs w:val="24"/>
          <w:lang w:eastAsia="ru-RU"/>
        </w:rPr>
        <w:t>kas nav pilnvarota pārsūdzēt tiesas spriedumu</w:t>
      </w:r>
      <w:r w:rsidR="009B7463" w:rsidRPr="00EF6FCE">
        <w:rPr>
          <w:rFonts w:ascii="Times New Roman" w:hAnsi="Times New Roman"/>
          <w:szCs w:val="24"/>
          <w:lang w:eastAsia="ru-RU"/>
        </w:rPr>
        <w:t>.</w:t>
      </w:r>
    </w:p>
    <w:p w14:paraId="6691E37B" w14:textId="77777777" w:rsidR="00ED7684" w:rsidRPr="00EF6FCE" w:rsidRDefault="00ED7684" w:rsidP="00EF6FCE">
      <w:pPr>
        <w:autoSpaceDE w:val="0"/>
        <w:autoSpaceDN w:val="0"/>
        <w:adjustRightInd w:val="0"/>
        <w:spacing w:line="276" w:lineRule="auto"/>
        <w:ind w:firstLine="720"/>
        <w:jc w:val="both"/>
        <w:rPr>
          <w:rFonts w:ascii="Times New Roman" w:hAnsi="Times New Roman"/>
          <w:szCs w:val="24"/>
          <w:lang w:eastAsia="ru-RU"/>
        </w:rPr>
      </w:pPr>
    </w:p>
    <w:p w14:paraId="05D0C3F2" w14:textId="77777777" w:rsidR="001C559A" w:rsidRPr="00EF6FCE" w:rsidRDefault="001C559A" w:rsidP="0011452D">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w:t>
      </w:r>
      <w:r w:rsidR="002528E3" w:rsidRPr="00EF6FCE">
        <w:rPr>
          <w:rFonts w:ascii="Times New Roman" w:hAnsi="Times New Roman"/>
          <w:szCs w:val="24"/>
          <w:lang w:eastAsia="ru-RU"/>
        </w:rPr>
        <w:t>8</w:t>
      </w:r>
      <w:r w:rsidRPr="00EF6FCE">
        <w:rPr>
          <w:rFonts w:ascii="Times New Roman" w:hAnsi="Times New Roman"/>
          <w:szCs w:val="24"/>
          <w:lang w:eastAsia="ru-RU"/>
        </w:rPr>
        <w:t xml:space="preserve">] </w:t>
      </w:r>
      <w:r w:rsidR="00E97F64" w:rsidRPr="00EF6FCE">
        <w:rPr>
          <w:rFonts w:ascii="Times New Roman" w:hAnsi="Times New Roman"/>
          <w:szCs w:val="24"/>
          <w:lang w:eastAsia="ru-RU"/>
        </w:rPr>
        <w:t>Līdz ar to</w:t>
      </w:r>
      <w:r w:rsidRPr="00EF6FCE">
        <w:rPr>
          <w:rFonts w:ascii="Times New Roman" w:hAnsi="Times New Roman"/>
          <w:szCs w:val="24"/>
          <w:lang w:eastAsia="ru-RU"/>
        </w:rPr>
        <w:t xml:space="preserve"> apelācijas instances tiesas lēmums ir atceļams</w:t>
      </w:r>
      <w:r w:rsidR="009B7463" w:rsidRPr="00EF6FCE">
        <w:rPr>
          <w:rFonts w:ascii="Times New Roman" w:hAnsi="Times New Roman"/>
          <w:szCs w:val="24"/>
          <w:lang w:eastAsia="ru-RU"/>
        </w:rPr>
        <w:t xml:space="preserve"> un</w:t>
      </w:r>
      <w:r w:rsidRPr="00EF6FCE">
        <w:rPr>
          <w:rFonts w:ascii="Times New Roman" w:hAnsi="Times New Roman"/>
          <w:szCs w:val="24"/>
          <w:lang w:eastAsia="ru-RU"/>
        </w:rPr>
        <w:t xml:space="preserve"> </w:t>
      </w:r>
      <w:r w:rsidR="005D011C" w:rsidRPr="00EF6FCE">
        <w:rPr>
          <w:rFonts w:ascii="Times New Roman" w:hAnsi="Times New Roman"/>
          <w:szCs w:val="24"/>
          <w:lang w:eastAsia="ru-RU"/>
        </w:rPr>
        <w:t>jautājums par apelācijas tiesvedības ierosināšan</w:t>
      </w:r>
      <w:bookmarkStart w:id="0" w:name="_GoBack"/>
      <w:bookmarkEnd w:id="0"/>
      <w:r w:rsidR="005D011C" w:rsidRPr="00EF6FCE">
        <w:rPr>
          <w:rFonts w:ascii="Times New Roman" w:hAnsi="Times New Roman"/>
          <w:szCs w:val="24"/>
          <w:lang w:eastAsia="ru-RU"/>
        </w:rPr>
        <w:t>u nododams jaunai izskatīšanai apelācijas instances tiesā</w:t>
      </w:r>
      <w:r w:rsidRPr="00EF6FCE">
        <w:rPr>
          <w:rFonts w:ascii="Times New Roman" w:hAnsi="Times New Roman"/>
          <w:szCs w:val="24"/>
          <w:lang w:eastAsia="ru-RU"/>
        </w:rPr>
        <w:t>.</w:t>
      </w:r>
    </w:p>
    <w:p w14:paraId="34F9E1B9" w14:textId="77777777" w:rsidR="001C559A" w:rsidRPr="00EF6FCE" w:rsidRDefault="001C559A" w:rsidP="0011452D">
      <w:pPr>
        <w:autoSpaceDE w:val="0"/>
        <w:autoSpaceDN w:val="0"/>
        <w:adjustRightInd w:val="0"/>
        <w:spacing w:line="276" w:lineRule="auto"/>
        <w:ind w:firstLine="567"/>
        <w:jc w:val="both"/>
        <w:rPr>
          <w:rFonts w:ascii="Times New Roman" w:hAnsi="Times New Roman"/>
          <w:szCs w:val="24"/>
          <w:lang w:eastAsia="ru-RU"/>
        </w:rPr>
      </w:pPr>
    </w:p>
    <w:p w14:paraId="715542A2" w14:textId="77777777" w:rsidR="001C559A" w:rsidRPr="00EF6FCE" w:rsidRDefault="001C559A" w:rsidP="0011452D">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w:t>
      </w:r>
      <w:r w:rsidR="002528E3" w:rsidRPr="00EF6FCE">
        <w:rPr>
          <w:rFonts w:ascii="Times New Roman" w:hAnsi="Times New Roman"/>
          <w:szCs w:val="24"/>
          <w:lang w:eastAsia="ru-RU"/>
        </w:rPr>
        <w:t>9</w:t>
      </w:r>
      <w:r w:rsidRPr="00EF6FCE">
        <w:rPr>
          <w:rFonts w:ascii="Times New Roman" w:hAnsi="Times New Roman"/>
          <w:szCs w:val="24"/>
          <w:lang w:eastAsia="ru-RU"/>
        </w:rPr>
        <w:t>] Atbilstoši Civilprocesa likuma 444.</w:t>
      </w:r>
      <w:r w:rsidRPr="00EF6FCE">
        <w:rPr>
          <w:rFonts w:ascii="Times New Roman" w:hAnsi="Times New Roman"/>
          <w:szCs w:val="24"/>
          <w:vertAlign w:val="superscript"/>
          <w:lang w:eastAsia="ru-RU"/>
        </w:rPr>
        <w:t>1</w:t>
      </w:r>
      <w:r w:rsidRPr="00EF6FCE">
        <w:rPr>
          <w:rFonts w:ascii="Times New Roman" w:hAnsi="Times New Roman"/>
          <w:szCs w:val="24"/>
          <w:lang w:eastAsia="ru-RU"/>
        </w:rPr>
        <w:t xml:space="preserve"> panta otrajai daļai, </w:t>
      </w:r>
      <w:r w:rsidR="005D011C" w:rsidRPr="00EF6FCE">
        <w:rPr>
          <w:rFonts w:ascii="Times New Roman" w:hAnsi="Times New Roman"/>
          <w:szCs w:val="24"/>
          <w:lang w:eastAsia="ru-RU"/>
        </w:rPr>
        <w:t>SIA ,,KORO BŪVE”</w:t>
      </w:r>
      <w:r w:rsidRPr="00EF6FCE">
        <w:rPr>
          <w:rFonts w:ascii="Times New Roman" w:hAnsi="Times New Roman"/>
          <w:szCs w:val="24"/>
          <w:lang w:eastAsia="ru-RU"/>
        </w:rPr>
        <w:t xml:space="preserve"> atmaksājama drošības nauda 70 EUR.</w:t>
      </w:r>
    </w:p>
    <w:p w14:paraId="6EEA252E" w14:textId="77777777" w:rsidR="001C559A" w:rsidRPr="00EF6FCE" w:rsidRDefault="001C559A" w:rsidP="0011452D">
      <w:pPr>
        <w:autoSpaceDE w:val="0"/>
        <w:autoSpaceDN w:val="0"/>
        <w:adjustRightInd w:val="0"/>
        <w:spacing w:line="276" w:lineRule="auto"/>
        <w:jc w:val="center"/>
        <w:rPr>
          <w:rFonts w:ascii="Times New Roman" w:hAnsi="Times New Roman"/>
          <w:b/>
          <w:szCs w:val="24"/>
          <w:lang w:eastAsia="ru-RU"/>
        </w:rPr>
      </w:pPr>
      <w:r w:rsidRPr="00EF6FCE">
        <w:rPr>
          <w:rFonts w:ascii="Times New Roman" w:hAnsi="Times New Roman"/>
          <w:b/>
          <w:szCs w:val="24"/>
          <w:lang w:eastAsia="ru-RU"/>
        </w:rPr>
        <w:t>Rezolutīvā daļa</w:t>
      </w:r>
    </w:p>
    <w:p w14:paraId="27A137F2" w14:textId="77777777" w:rsidR="001C559A" w:rsidRPr="00EF6FCE" w:rsidRDefault="001C559A" w:rsidP="00EF6FCE">
      <w:pPr>
        <w:autoSpaceDE w:val="0"/>
        <w:autoSpaceDN w:val="0"/>
        <w:adjustRightInd w:val="0"/>
        <w:spacing w:line="276" w:lineRule="auto"/>
        <w:ind w:firstLine="720"/>
        <w:jc w:val="center"/>
        <w:rPr>
          <w:rFonts w:ascii="Times New Roman" w:hAnsi="Times New Roman"/>
          <w:b/>
          <w:szCs w:val="24"/>
          <w:lang w:eastAsia="ru-RU"/>
        </w:rPr>
      </w:pPr>
    </w:p>
    <w:p w14:paraId="6EEBF77B" w14:textId="77777777" w:rsidR="001C559A" w:rsidRPr="00EF6FCE" w:rsidRDefault="001C559A" w:rsidP="0011452D">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 xml:space="preserve">Pamatojoties uz Civilprocesa likuma 448.panta pirmās daļas </w:t>
      </w:r>
      <w:r w:rsidR="009B7463" w:rsidRPr="00EF6FCE">
        <w:rPr>
          <w:rFonts w:ascii="Times New Roman" w:hAnsi="Times New Roman"/>
          <w:szCs w:val="24"/>
          <w:lang w:eastAsia="ru-RU"/>
        </w:rPr>
        <w:t>2</w:t>
      </w:r>
      <w:r w:rsidRPr="00EF6FCE">
        <w:rPr>
          <w:rFonts w:ascii="Times New Roman" w:hAnsi="Times New Roman"/>
          <w:szCs w:val="24"/>
          <w:lang w:eastAsia="ru-RU"/>
        </w:rPr>
        <w:t xml:space="preserve">.punktu, </w:t>
      </w:r>
      <w:r w:rsidR="009B7463" w:rsidRPr="00EF6FCE">
        <w:rPr>
          <w:rFonts w:ascii="Times New Roman" w:hAnsi="Times New Roman"/>
          <w:szCs w:val="24"/>
          <w:lang w:eastAsia="ru-RU"/>
        </w:rPr>
        <w:t>Senāts</w:t>
      </w:r>
    </w:p>
    <w:p w14:paraId="6D822F34" w14:textId="77777777" w:rsidR="001C559A" w:rsidRPr="00EF6FCE" w:rsidRDefault="001C559A" w:rsidP="00EF6FCE">
      <w:pPr>
        <w:autoSpaceDE w:val="0"/>
        <w:autoSpaceDN w:val="0"/>
        <w:adjustRightInd w:val="0"/>
        <w:spacing w:line="276" w:lineRule="auto"/>
        <w:ind w:firstLine="720"/>
        <w:jc w:val="center"/>
        <w:rPr>
          <w:rFonts w:ascii="Times New Roman" w:hAnsi="Times New Roman"/>
          <w:b/>
          <w:bCs/>
          <w:szCs w:val="24"/>
          <w:lang w:eastAsia="ru-RU"/>
        </w:rPr>
      </w:pPr>
    </w:p>
    <w:p w14:paraId="3659D21B" w14:textId="02DE6A5C" w:rsidR="001C559A" w:rsidRPr="0011452D" w:rsidRDefault="001C559A" w:rsidP="0011452D">
      <w:pPr>
        <w:autoSpaceDE w:val="0"/>
        <w:autoSpaceDN w:val="0"/>
        <w:adjustRightInd w:val="0"/>
        <w:spacing w:line="276" w:lineRule="auto"/>
        <w:jc w:val="center"/>
        <w:rPr>
          <w:rFonts w:ascii="Times New Roman Bold" w:hAnsi="Times New Roman Bold"/>
          <w:b/>
          <w:bCs/>
          <w:spacing w:val="40"/>
          <w:szCs w:val="24"/>
          <w:lang w:eastAsia="ru-RU"/>
        </w:rPr>
      </w:pPr>
      <w:r w:rsidRPr="0011452D">
        <w:rPr>
          <w:rFonts w:ascii="Times New Roman Bold" w:hAnsi="Times New Roman Bold"/>
          <w:b/>
          <w:bCs/>
          <w:spacing w:val="40"/>
          <w:szCs w:val="24"/>
          <w:lang w:eastAsia="ru-RU"/>
        </w:rPr>
        <w:t>nolēma</w:t>
      </w:r>
    </w:p>
    <w:p w14:paraId="2EDE2529" w14:textId="77777777" w:rsidR="001C559A" w:rsidRPr="00EF6FCE" w:rsidRDefault="001C559A" w:rsidP="00EF6FCE">
      <w:pPr>
        <w:autoSpaceDE w:val="0"/>
        <w:autoSpaceDN w:val="0"/>
        <w:adjustRightInd w:val="0"/>
        <w:spacing w:line="276" w:lineRule="auto"/>
        <w:ind w:firstLine="720"/>
        <w:jc w:val="center"/>
        <w:rPr>
          <w:rFonts w:ascii="Times New Roman" w:hAnsi="Times New Roman"/>
          <w:b/>
          <w:bCs/>
          <w:szCs w:val="24"/>
          <w:lang w:eastAsia="ru-RU"/>
        </w:rPr>
      </w:pPr>
    </w:p>
    <w:p w14:paraId="1B445716" w14:textId="77777777" w:rsidR="001C559A" w:rsidRPr="00EF6FCE" w:rsidRDefault="009B7463" w:rsidP="0011452D">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 xml:space="preserve">Rīgas apgabaltiesas Civillietu tiesas kolēģijas tiesneša 2019.gada 28.janvāra </w:t>
      </w:r>
      <w:r w:rsidR="001C559A" w:rsidRPr="00EF6FCE">
        <w:rPr>
          <w:rFonts w:ascii="Times New Roman" w:hAnsi="Times New Roman"/>
          <w:szCs w:val="24"/>
          <w:lang w:eastAsia="ru-RU"/>
        </w:rPr>
        <w:t xml:space="preserve">lēmumu atcelt, un nodot </w:t>
      </w:r>
      <w:r w:rsidRPr="00EF6FCE">
        <w:rPr>
          <w:rFonts w:ascii="Times New Roman" w:hAnsi="Times New Roman"/>
          <w:szCs w:val="24"/>
          <w:lang w:eastAsia="ru-RU"/>
        </w:rPr>
        <w:t>jautājumu par apelācijas tiesvedības ierosināšanu jaunai izskatīšanai</w:t>
      </w:r>
      <w:r w:rsidR="001C559A" w:rsidRPr="00EF6FCE">
        <w:rPr>
          <w:rFonts w:ascii="Times New Roman" w:hAnsi="Times New Roman"/>
          <w:szCs w:val="24"/>
          <w:lang w:eastAsia="ru-RU"/>
        </w:rPr>
        <w:t xml:space="preserve"> apelācijas instances tiesā.</w:t>
      </w:r>
    </w:p>
    <w:p w14:paraId="27CD9B85" w14:textId="77777777" w:rsidR="001C559A" w:rsidRPr="00EF6FCE" w:rsidRDefault="001C559A" w:rsidP="0011452D">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 xml:space="preserve">Atmaksāt </w:t>
      </w:r>
      <w:r w:rsidR="005D011C" w:rsidRPr="00EF6FCE">
        <w:rPr>
          <w:rFonts w:ascii="Times New Roman" w:hAnsi="Times New Roman"/>
          <w:szCs w:val="24"/>
          <w:lang w:eastAsia="ru-RU"/>
        </w:rPr>
        <w:t>SIA ,,KORO BŪVE”</w:t>
      </w:r>
      <w:r w:rsidRPr="00EF6FCE">
        <w:rPr>
          <w:rFonts w:ascii="Times New Roman" w:hAnsi="Times New Roman"/>
          <w:szCs w:val="24"/>
          <w:lang w:eastAsia="ru-RU"/>
        </w:rPr>
        <w:t xml:space="preserve"> drošības naudu 70 EUR (septiņdesmit </w:t>
      </w:r>
      <w:proofErr w:type="spellStart"/>
      <w:r w:rsidRPr="00EF6FCE">
        <w:rPr>
          <w:rFonts w:ascii="Times New Roman" w:hAnsi="Times New Roman"/>
          <w:i/>
          <w:szCs w:val="24"/>
          <w:lang w:eastAsia="ru-RU"/>
        </w:rPr>
        <w:t>euro</w:t>
      </w:r>
      <w:proofErr w:type="spellEnd"/>
      <w:r w:rsidRPr="00EF6FCE">
        <w:rPr>
          <w:rFonts w:ascii="Times New Roman" w:hAnsi="Times New Roman"/>
          <w:szCs w:val="24"/>
          <w:lang w:eastAsia="ru-RU"/>
        </w:rPr>
        <w:t>).</w:t>
      </w:r>
    </w:p>
    <w:p w14:paraId="15D3FD75" w14:textId="368D9122" w:rsidR="001C559A" w:rsidRPr="00EF6FCE" w:rsidRDefault="001C559A" w:rsidP="0011452D">
      <w:pPr>
        <w:autoSpaceDE w:val="0"/>
        <w:autoSpaceDN w:val="0"/>
        <w:adjustRightInd w:val="0"/>
        <w:spacing w:line="276" w:lineRule="auto"/>
        <w:ind w:firstLine="567"/>
        <w:jc w:val="both"/>
        <w:rPr>
          <w:rFonts w:ascii="Times New Roman" w:hAnsi="Times New Roman"/>
          <w:szCs w:val="24"/>
          <w:lang w:eastAsia="ru-RU"/>
        </w:rPr>
      </w:pPr>
      <w:r w:rsidRPr="00EF6FCE">
        <w:rPr>
          <w:rFonts w:ascii="Times New Roman" w:hAnsi="Times New Roman"/>
          <w:szCs w:val="24"/>
          <w:lang w:eastAsia="ru-RU"/>
        </w:rPr>
        <w:t>Lēmums nav pārsūdzams.</w:t>
      </w:r>
    </w:p>
    <w:sectPr w:rsidR="001C559A" w:rsidRPr="00EF6FCE" w:rsidSect="00EF6FCE">
      <w:footerReference w:type="default" r:id="rId9"/>
      <w:pgSz w:w="11906" w:h="16838"/>
      <w:pgMar w:top="993" w:right="1133"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B4FAC" w14:textId="77777777" w:rsidR="002372B4" w:rsidRDefault="002372B4" w:rsidP="00CD3420">
      <w:r>
        <w:separator/>
      </w:r>
    </w:p>
  </w:endnote>
  <w:endnote w:type="continuationSeparator" w:id="0">
    <w:p w14:paraId="3E20BEB2" w14:textId="77777777" w:rsidR="002372B4" w:rsidRDefault="002372B4"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D0B09" w14:textId="77777777" w:rsidR="003A60D9" w:rsidRDefault="003A60D9">
    <w:pPr>
      <w:pStyle w:val="Footer"/>
    </w:pPr>
  </w:p>
  <w:sdt>
    <w:sdtPr>
      <w:id w:val="942110919"/>
      <w:docPartObj>
        <w:docPartGallery w:val="Page Numbers (Bottom of Page)"/>
        <w:docPartUnique/>
      </w:docPartObj>
    </w:sdtPr>
    <w:sdtEndPr>
      <w:rPr>
        <w:rFonts w:ascii="Times New Roman" w:hAnsi="Times New Roman"/>
      </w:rPr>
    </w:sdtEndPr>
    <w:sdtContent>
      <w:sdt>
        <w:sdtPr>
          <w:id w:val="-861280409"/>
          <w:docPartObj>
            <w:docPartGallery w:val="Page Numbers (Top of Page)"/>
            <w:docPartUnique/>
          </w:docPartObj>
        </w:sdtPr>
        <w:sdtEndPr>
          <w:rPr>
            <w:rFonts w:ascii="Times New Roman" w:hAnsi="Times New Roman"/>
          </w:rPr>
        </w:sdtEndPr>
        <w:sdtContent>
          <w:p w14:paraId="072D3A81" w14:textId="77777777" w:rsidR="00C21B28" w:rsidRPr="00BB1C8C" w:rsidRDefault="00C21B28" w:rsidP="00C21B28">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sidR="00B92D72">
              <w:rPr>
                <w:rFonts w:ascii="Times New Roman" w:hAnsi="Times New Roman"/>
                <w:bCs/>
                <w:noProof/>
              </w:rPr>
              <w:t>3</w:t>
            </w:r>
            <w:r w:rsidRPr="00BB1C8C">
              <w:rPr>
                <w:rFonts w:ascii="Times New Roman" w:hAnsi="Times New Roman"/>
                <w:bCs/>
                <w:szCs w:val="24"/>
              </w:rPr>
              <w:fldChar w:fldCharType="end"/>
            </w:r>
            <w:r>
              <w:rPr>
                <w:rFonts w:ascii="Times New Roman" w:hAnsi="Times New Roman"/>
                <w:bCs/>
                <w:szCs w:val="24"/>
              </w:rPr>
              <w:t>.</w:t>
            </w:r>
            <w:r w:rsidRPr="00BB1C8C">
              <w:rPr>
                <w:rFonts w:ascii="Times New Roman" w:hAnsi="Times New Roman"/>
              </w:rPr>
              <w:t xml:space="preserve"> 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sidR="00B92D72">
              <w:rPr>
                <w:rFonts w:ascii="Times New Roman" w:hAnsi="Times New Roman"/>
                <w:bCs/>
                <w:noProof/>
              </w:rPr>
              <w:t>3</w:t>
            </w:r>
            <w:r w:rsidRPr="00BB1C8C">
              <w:rPr>
                <w:rFonts w:ascii="Times New Roman" w:hAnsi="Times New Roman"/>
                <w:bCs/>
                <w:szCs w:val="24"/>
              </w:rPr>
              <w:fldChar w:fldCharType="end"/>
            </w:r>
          </w:p>
        </w:sdtContent>
      </w:sdt>
    </w:sdtContent>
  </w:sdt>
  <w:p w14:paraId="6D2A1F5B" w14:textId="77777777" w:rsidR="00824475" w:rsidRDefault="00824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E5E34" w14:textId="77777777" w:rsidR="002372B4" w:rsidRDefault="002372B4" w:rsidP="00CD3420">
      <w:r>
        <w:separator/>
      </w:r>
    </w:p>
  </w:footnote>
  <w:footnote w:type="continuationSeparator" w:id="0">
    <w:p w14:paraId="44BDDE56" w14:textId="77777777" w:rsidR="002372B4" w:rsidRDefault="002372B4" w:rsidP="00CD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4E4C"/>
    <w:multiLevelType w:val="hybridMultilevel"/>
    <w:tmpl w:val="E1229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B468CD"/>
    <w:multiLevelType w:val="hybridMultilevel"/>
    <w:tmpl w:val="8AE6093C"/>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2"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E9A21B0"/>
    <w:multiLevelType w:val="hybridMultilevel"/>
    <w:tmpl w:val="C1AA4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A43871"/>
    <w:multiLevelType w:val="hybridMultilevel"/>
    <w:tmpl w:val="F072FD5A"/>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5" w15:restartNumberingAfterBreak="0">
    <w:nsid w:val="295446E3"/>
    <w:multiLevelType w:val="hybridMultilevel"/>
    <w:tmpl w:val="B6C66B18"/>
    <w:lvl w:ilvl="0" w:tplc="9A842BC6">
      <w:start w:val="1"/>
      <w:numFmt w:val="decimal"/>
      <w:lvlText w:val="%1."/>
      <w:lvlJc w:val="left"/>
      <w:pPr>
        <w:ind w:left="2007" w:hanging="360"/>
      </w:pPr>
      <w:rPr>
        <w:rFonts w:hint="default"/>
      </w:r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6" w15:restartNumberingAfterBreak="0">
    <w:nsid w:val="2A890B7F"/>
    <w:multiLevelType w:val="hybridMultilevel"/>
    <w:tmpl w:val="02FAA698"/>
    <w:lvl w:ilvl="0" w:tplc="1FD474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C5623E1"/>
    <w:multiLevelType w:val="hybridMultilevel"/>
    <w:tmpl w:val="FFECA4FC"/>
    <w:lvl w:ilvl="0" w:tplc="022EF17E">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8" w15:restartNumberingAfterBreak="0">
    <w:nsid w:val="31467CDD"/>
    <w:multiLevelType w:val="hybridMultilevel"/>
    <w:tmpl w:val="C3865F44"/>
    <w:lvl w:ilvl="0" w:tplc="75D254F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3946736F"/>
    <w:multiLevelType w:val="hybridMultilevel"/>
    <w:tmpl w:val="26085DB6"/>
    <w:lvl w:ilvl="0" w:tplc="DD12B3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BF8689A"/>
    <w:multiLevelType w:val="hybridMultilevel"/>
    <w:tmpl w:val="7234AD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3E877B68"/>
    <w:multiLevelType w:val="hybridMultilevel"/>
    <w:tmpl w:val="9D3467DA"/>
    <w:lvl w:ilvl="0" w:tplc="559A7A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ED419AA"/>
    <w:multiLevelType w:val="hybridMultilevel"/>
    <w:tmpl w:val="78803EA6"/>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3" w15:restartNumberingAfterBreak="0">
    <w:nsid w:val="4CB32547"/>
    <w:multiLevelType w:val="hybridMultilevel"/>
    <w:tmpl w:val="9A58A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563F67C3"/>
    <w:multiLevelType w:val="hybridMultilevel"/>
    <w:tmpl w:val="FD6A7F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5F35A81"/>
    <w:multiLevelType w:val="hybridMultilevel"/>
    <w:tmpl w:val="BC909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6C01619"/>
    <w:multiLevelType w:val="hybridMultilevel"/>
    <w:tmpl w:val="F3D0F1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676D07AE"/>
    <w:multiLevelType w:val="hybridMultilevel"/>
    <w:tmpl w:val="6C489E6E"/>
    <w:lvl w:ilvl="0" w:tplc="2B34E2C6">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8F4385C"/>
    <w:multiLevelType w:val="hybridMultilevel"/>
    <w:tmpl w:val="C3D6646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6A662A17"/>
    <w:multiLevelType w:val="hybridMultilevel"/>
    <w:tmpl w:val="603E8D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60334E9"/>
    <w:multiLevelType w:val="hybridMultilevel"/>
    <w:tmpl w:val="CD84FA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8CA23DC"/>
    <w:multiLevelType w:val="hybridMultilevel"/>
    <w:tmpl w:val="EE56075E"/>
    <w:lvl w:ilvl="0" w:tplc="04260001">
      <w:start w:val="1"/>
      <w:numFmt w:val="bullet"/>
      <w:lvlText w:val=""/>
      <w:lvlJc w:val="left"/>
      <w:pPr>
        <w:ind w:left="2727" w:hanging="360"/>
      </w:pPr>
      <w:rPr>
        <w:rFonts w:ascii="Symbol" w:hAnsi="Symbol" w:hint="default"/>
      </w:rPr>
    </w:lvl>
    <w:lvl w:ilvl="1" w:tplc="04260003" w:tentative="1">
      <w:start w:val="1"/>
      <w:numFmt w:val="bullet"/>
      <w:lvlText w:val="o"/>
      <w:lvlJc w:val="left"/>
      <w:pPr>
        <w:ind w:left="3447" w:hanging="360"/>
      </w:pPr>
      <w:rPr>
        <w:rFonts w:ascii="Courier New" w:hAnsi="Courier New" w:cs="Courier New" w:hint="default"/>
      </w:rPr>
    </w:lvl>
    <w:lvl w:ilvl="2" w:tplc="04260005" w:tentative="1">
      <w:start w:val="1"/>
      <w:numFmt w:val="bullet"/>
      <w:lvlText w:val=""/>
      <w:lvlJc w:val="left"/>
      <w:pPr>
        <w:ind w:left="4167" w:hanging="360"/>
      </w:pPr>
      <w:rPr>
        <w:rFonts w:ascii="Wingdings" w:hAnsi="Wingdings" w:hint="default"/>
      </w:rPr>
    </w:lvl>
    <w:lvl w:ilvl="3" w:tplc="04260001" w:tentative="1">
      <w:start w:val="1"/>
      <w:numFmt w:val="bullet"/>
      <w:lvlText w:val=""/>
      <w:lvlJc w:val="left"/>
      <w:pPr>
        <w:ind w:left="4887" w:hanging="360"/>
      </w:pPr>
      <w:rPr>
        <w:rFonts w:ascii="Symbol" w:hAnsi="Symbol" w:hint="default"/>
      </w:rPr>
    </w:lvl>
    <w:lvl w:ilvl="4" w:tplc="04260003" w:tentative="1">
      <w:start w:val="1"/>
      <w:numFmt w:val="bullet"/>
      <w:lvlText w:val="o"/>
      <w:lvlJc w:val="left"/>
      <w:pPr>
        <w:ind w:left="5607" w:hanging="360"/>
      </w:pPr>
      <w:rPr>
        <w:rFonts w:ascii="Courier New" w:hAnsi="Courier New" w:cs="Courier New" w:hint="default"/>
      </w:rPr>
    </w:lvl>
    <w:lvl w:ilvl="5" w:tplc="04260005" w:tentative="1">
      <w:start w:val="1"/>
      <w:numFmt w:val="bullet"/>
      <w:lvlText w:val=""/>
      <w:lvlJc w:val="left"/>
      <w:pPr>
        <w:ind w:left="6327" w:hanging="360"/>
      </w:pPr>
      <w:rPr>
        <w:rFonts w:ascii="Wingdings" w:hAnsi="Wingdings" w:hint="default"/>
      </w:rPr>
    </w:lvl>
    <w:lvl w:ilvl="6" w:tplc="04260001" w:tentative="1">
      <w:start w:val="1"/>
      <w:numFmt w:val="bullet"/>
      <w:lvlText w:val=""/>
      <w:lvlJc w:val="left"/>
      <w:pPr>
        <w:ind w:left="7047" w:hanging="360"/>
      </w:pPr>
      <w:rPr>
        <w:rFonts w:ascii="Symbol" w:hAnsi="Symbol" w:hint="default"/>
      </w:rPr>
    </w:lvl>
    <w:lvl w:ilvl="7" w:tplc="04260003" w:tentative="1">
      <w:start w:val="1"/>
      <w:numFmt w:val="bullet"/>
      <w:lvlText w:val="o"/>
      <w:lvlJc w:val="left"/>
      <w:pPr>
        <w:ind w:left="7767" w:hanging="360"/>
      </w:pPr>
      <w:rPr>
        <w:rFonts w:ascii="Courier New" w:hAnsi="Courier New" w:cs="Courier New" w:hint="default"/>
      </w:rPr>
    </w:lvl>
    <w:lvl w:ilvl="8" w:tplc="04260005" w:tentative="1">
      <w:start w:val="1"/>
      <w:numFmt w:val="bullet"/>
      <w:lvlText w:val=""/>
      <w:lvlJc w:val="left"/>
      <w:pPr>
        <w:ind w:left="8487" w:hanging="360"/>
      </w:pPr>
      <w:rPr>
        <w:rFonts w:ascii="Wingdings" w:hAnsi="Wingdings" w:hint="default"/>
      </w:rPr>
    </w:lvl>
  </w:abstractNum>
  <w:abstractNum w:abstractNumId="25" w15:restartNumberingAfterBreak="0">
    <w:nsid w:val="7C5817B4"/>
    <w:multiLevelType w:val="hybridMultilevel"/>
    <w:tmpl w:val="D598AAC8"/>
    <w:lvl w:ilvl="0" w:tplc="8D489A4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7"/>
  </w:num>
  <w:num w:numId="2">
    <w:abstractNumId w:val="2"/>
  </w:num>
  <w:num w:numId="3">
    <w:abstractNumId w:val="14"/>
  </w:num>
  <w:num w:numId="4">
    <w:abstractNumId w:val="15"/>
  </w:num>
  <w:num w:numId="5">
    <w:abstractNumId w:val="13"/>
  </w:num>
  <w:num w:numId="6">
    <w:abstractNumId w:val="10"/>
  </w:num>
  <w:num w:numId="7">
    <w:abstractNumId w:val="18"/>
  </w:num>
  <w:num w:numId="8">
    <w:abstractNumId w:val="23"/>
  </w:num>
  <w:num w:numId="9">
    <w:abstractNumId w:val="22"/>
  </w:num>
  <w:num w:numId="10">
    <w:abstractNumId w:val="20"/>
  </w:num>
  <w:num w:numId="11">
    <w:abstractNumId w:val="19"/>
  </w:num>
  <w:num w:numId="12">
    <w:abstractNumId w:val="3"/>
  </w:num>
  <w:num w:numId="13">
    <w:abstractNumId w:val="25"/>
  </w:num>
  <w:num w:numId="14">
    <w:abstractNumId w:val="6"/>
  </w:num>
  <w:num w:numId="15">
    <w:abstractNumId w:val="11"/>
  </w:num>
  <w:num w:numId="16">
    <w:abstractNumId w:val="16"/>
  </w:num>
  <w:num w:numId="17">
    <w:abstractNumId w:val="0"/>
  </w:num>
  <w:num w:numId="18">
    <w:abstractNumId w:val="7"/>
  </w:num>
  <w:num w:numId="19">
    <w:abstractNumId w:val="21"/>
  </w:num>
  <w:num w:numId="20">
    <w:abstractNumId w:val="8"/>
  </w:num>
  <w:num w:numId="21">
    <w:abstractNumId w:val="12"/>
  </w:num>
  <w:num w:numId="22">
    <w:abstractNumId w:val="5"/>
  </w:num>
  <w:num w:numId="23">
    <w:abstractNumId w:val="24"/>
  </w:num>
  <w:num w:numId="24">
    <w:abstractNumId w:val="1"/>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297A"/>
    <w:rsid w:val="00003604"/>
    <w:rsid w:val="000041DD"/>
    <w:rsid w:val="0000739A"/>
    <w:rsid w:val="00007855"/>
    <w:rsid w:val="00010E6A"/>
    <w:rsid w:val="0001136A"/>
    <w:rsid w:val="00011F08"/>
    <w:rsid w:val="00012EAD"/>
    <w:rsid w:val="00013C8B"/>
    <w:rsid w:val="000144C8"/>
    <w:rsid w:val="00014AA1"/>
    <w:rsid w:val="000155EC"/>
    <w:rsid w:val="00015C14"/>
    <w:rsid w:val="000171DC"/>
    <w:rsid w:val="00020435"/>
    <w:rsid w:val="0002083A"/>
    <w:rsid w:val="000238CC"/>
    <w:rsid w:val="000241EE"/>
    <w:rsid w:val="00026EF1"/>
    <w:rsid w:val="00027588"/>
    <w:rsid w:val="00027D1A"/>
    <w:rsid w:val="00034383"/>
    <w:rsid w:val="00034EC2"/>
    <w:rsid w:val="00035648"/>
    <w:rsid w:val="000364A3"/>
    <w:rsid w:val="00036B65"/>
    <w:rsid w:val="00040C5F"/>
    <w:rsid w:val="0004109D"/>
    <w:rsid w:val="00041524"/>
    <w:rsid w:val="000436AB"/>
    <w:rsid w:val="00045117"/>
    <w:rsid w:val="000451A2"/>
    <w:rsid w:val="0004668B"/>
    <w:rsid w:val="00046796"/>
    <w:rsid w:val="000530FD"/>
    <w:rsid w:val="00053253"/>
    <w:rsid w:val="0005533A"/>
    <w:rsid w:val="00056458"/>
    <w:rsid w:val="00056DD1"/>
    <w:rsid w:val="0005719B"/>
    <w:rsid w:val="000577F4"/>
    <w:rsid w:val="00060CCF"/>
    <w:rsid w:val="00060D77"/>
    <w:rsid w:val="00060D9F"/>
    <w:rsid w:val="00064517"/>
    <w:rsid w:val="00064DBF"/>
    <w:rsid w:val="00065994"/>
    <w:rsid w:val="00065D18"/>
    <w:rsid w:val="00067A30"/>
    <w:rsid w:val="00070B00"/>
    <w:rsid w:val="00070ED6"/>
    <w:rsid w:val="00071511"/>
    <w:rsid w:val="00071C21"/>
    <w:rsid w:val="00072EA7"/>
    <w:rsid w:val="000738E2"/>
    <w:rsid w:val="0007445D"/>
    <w:rsid w:val="00076B4B"/>
    <w:rsid w:val="00077EA6"/>
    <w:rsid w:val="0008120E"/>
    <w:rsid w:val="0008232D"/>
    <w:rsid w:val="00082AAA"/>
    <w:rsid w:val="00083ACD"/>
    <w:rsid w:val="00084432"/>
    <w:rsid w:val="00087635"/>
    <w:rsid w:val="00087EDE"/>
    <w:rsid w:val="000914AC"/>
    <w:rsid w:val="0009154A"/>
    <w:rsid w:val="00092713"/>
    <w:rsid w:val="000946F5"/>
    <w:rsid w:val="00097942"/>
    <w:rsid w:val="000A0D90"/>
    <w:rsid w:val="000A4F6F"/>
    <w:rsid w:val="000A538D"/>
    <w:rsid w:val="000B1B01"/>
    <w:rsid w:val="000B3D68"/>
    <w:rsid w:val="000B4703"/>
    <w:rsid w:val="000B7F45"/>
    <w:rsid w:val="000C0A73"/>
    <w:rsid w:val="000C20C5"/>
    <w:rsid w:val="000C25C6"/>
    <w:rsid w:val="000C3139"/>
    <w:rsid w:val="000C39A4"/>
    <w:rsid w:val="000C437E"/>
    <w:rsid w:val="000C4954"/>
    <w:rsid w:val="000C4F69"/>
    <w:rsid w:val="000C6A95"/>
    <w:rsid w:val="000C71AF"/>
    <w:rsid w:val="000C747D"/>
    <w:rsid w:val="000C7E29"/>
    <w:rsid w:val="000C7F00"/>
    <w:rsid w:val="000D02A5"/>
    <w:rsid w:val="000D1271"/>
    <w:rsid w:val="000D2B49"/>
    <w:rsid w:val="000D506F"/>
    <w:rsid w:val="000D79D9"/>
    <w:rsid w:val="000D7FEA"/>
    <w:rsid w:val="000E0ECB"/>
    <w:rsid w:val="000E238D"/>
    <w:rsid w:val="000E2FCC"/>
    <w:rsid w:val="000E498B"/>
    <w:rsid w:val="000F0CD3"/>
    <w:rsid w:val="000F1D8F"/>
    <w:rsid w:val="000F376B"/>
    <w:rsid w:val="000F6797"/>
    <w:rsid w:val="000F78FC"/>
    <w:rsid w:val="00100056"/>
    <w:rsid w:val="00101142"/>
    <w:rsid w:val="001041CD"/>
    <w:rsid w:val="00104224"/>
    <w:rsid w:val="00104B63"/>
    <w:rsid w:val="00104F90"/>
    <w:rsid w:val="001052C9"/>
    <w:rsid w:val="00105878"/>
    <w:rsid w:val="00105CE2"/>
    <w:rsid w:val="001065D2"/>
    <w:rsid w:val="00106C88"/>
    <w:rsid w:val="00106F1F"/>
    <w:rsid w:val="001100EF"/>
    <w:rsid w:val="00113CE7"/>
    <w:rsid w:val="00113F81"/>
    <w:rsid w:val="0011452D"/>
    <w:rsid w:val="00115168"/>
    <w:rsid w:val="001156A3"/>
    <w:rsid w:val="00115B9D"/>
    <w:rsid w:val="00115F17"/>
    <w:rsid w:val="001165A2"/>
    <w:rsid w:val="0011675D"/>
    <w:rsid w:val="0011758D"/>
    <w:rsid w:val="00117F8C"/>
    <w:rsid w:val="00120D91"/>
    <w:rsid w:val="001222DB"/>
    <w:rsid w:val="001226B4"/>
    <w:rsid w:val="0012366C"/>
    <w:rsid w:val="0012595B"/>
    <w:rsid w:val="00126332"/>
    <w:rsid w:val="00127815"/>
    <w:rsid w:val="001315A8"/>
    <w:rsid w:val="00131C57"/>
    <w:rsid w:val="001325E0"/>
    <w:rsid w:val="00132801"/>
    <w:rsid w:val="0013365D"/>
    <w:rsid w:val="001353A8"/>
    <w:rsid w:val="00136035"/>
    <w:rsid w:val="00137038"/>
    <w:rsid w:val="0013721B"/>
    <w:rsid w:val="00140875"/>
    <w:rsid w:val="00140917"/>
    <w:rsid w:val="00140D3D"/>
    <w:rsid w:val="0014201C"/>
    <w:rsid w:val="00142136"/>
    <w:rsid w:val="001431B6"/>
    <w:rsid w:val="00144052"/>
    <w:rsid w:val="00145590"/>
    <w:rsid w:val="001462C3"/>
    <w:rsid w:val="00151219"/>
    <w:rsid w:val="00151775"/>
    <w:rsid w:val="00151DB1"/>
    <w:rsid w:val="00153C49"/>
    <w:rsid w:val="00154340"/>
    <w:rsid w:val="001566DD"/>
    <w:rsid w:val="00156B9C"/>
    <w:rsid w:val="00157596"/>
    <w:rsid w:val="001575B2"/>
    <w:rsid w:val="00157AE4"/>
    <w:rsid w:val="00157D5A"/>
    <w:rsid w:val="00157E34"/>
    <w:rsid w:val="00160033"/>
    <w:rsid w:val="00160148"/>
    <w:rsid w:val="00160742"/>
    <w:rsid w:val="00163646"/>
    <w:rsid w:val="00163994"/>
    <w:rsid w:val="00164ACC"/>
    <w:rsid w:val="00166F9E"/>
    <w:rsid w:val="001673D1"/>
    <w:rsid w:val="00167A6E"/>
    <w:rsid w:val="00172ADB"/>
    <w:rsid w:val="00172CE0"/>
    <w:rsid w:val="00175F9B"/>
    <w:rsid w:val="001800F3"/>
    <w:rsid w:val="0018152F"/>
    <w:rsid w:val="00182E2E"/>
    <w:rsid w:val="001832D2"/>
    <w:rsid w:val="0018376C"/>
    <w:rsid w:val="00184593"/>
    <w:rsid w:val="0018516F"/>
    <w:rsid w:val="00190671"/>
    <w:rsid w:val="00190DF9"/>
    <w:rsid w:val="0019239B"/>
    <w:rsid w:val="00192642"/>
    <w:rsid w:val="00192BCA"/>
    <w:rsid w:val="001A0CBF"/>
    <w:rsid w:val="001A2213"/>
    <w:rsid w:val="001A4C9B"/>
    <w:rsid w:val="001A50F8"/>
    <w:rsid w:val="001A6329"/>
    <w:rsid w:val="001A659E"/>
    <w:rsid w:val="001A7F4F"/>
    <w:rsid w:val="001B0407"/>
    <w:rsid w:val="001B23ED"/>
    <w:rsid w:val="001B248B"/>
    <w:rsid w:val="001B3A27"/>
    <w:rsid w:val="001B3B80"/>
    <w:rsid w:val="001B4580"/>
    <w:rsid w:val="001B53C0"/>
    <w:rsid w:val="001B67EA"/>
    <w:rsid w:val="001B6C28"/>
    <w:rsid w:val="001B7664"/>
    <w:rsid w:val="001C4964"/>
    <w:rsid w:val="001C559A"/>
    <w:rsid w:val="001D0651"/>
    <w:rsid w:val="001D1389"/>
    <w:rsid w:val="001D2279"/>
    <w:rsid w:val="001D3387"/>
    <w:rsid w:val="001D776C"/>
    <w:rsid w:val="001D7BDC"/>
    <w:rsid w:val="001E037C"/>
    <w:rsid w:val="001E0E76"/>
    <w:rsid w:val="001E195C"/>
    <w:rsid w:val="001E1F88"/>
    <w:rsid w:val="001E350D"/>
    <w:rsid w:val="001E4B1B"/>
    <w:rsid w:val="001E57C1"/>
    <w:rsid w:val="001F1BCF"/>
    <w:rsid w:val="001F2F0C"/>
    <w:rsid w:val="001F45B7"/>
    <w:rsid w:val="001F470F"/>
    <w:rsid w:val="001F47EE"/>
    <w:rsid w:val="001F4E1C"/>
    <w:rsid w:val="001F5401"/>
    <w:rsid w:val="001F5711"/>
    <w:rsid w:val="001F5D31"/>
    <w:rsid w:val="00200517"/>
    <w:rsid w:val="00201B57"/>
    <w:rsid w:val="002057BB"/>
    <w:rsid w:val="00205F43"/>
    <w:rsid w:val="002077B5"/>
    <w:rsid w:val="00207E17"/>
    <w:rsid w:val="002100C4"/>
    <w:rsid w:val="002102EF"/>
    <w:rsid w:val="0021043A"/>
    <w:rsid w:val="0021127E"/>
    <w:rsid w:val="002112DD"/>
    <w:rsid w:val="00211657"/>
    <w:rsid w:val="00212628"/>
    <w:rsid w:val="0021375C"/>
    <w:rsid w:val="00213E0C"/>
    <w:rsid w:val="00213EFE"/>
    <w:rsid w:val="0021412D"/>
    <w:rsid w:val="0021683C"/>
    <w:rsid w:val="002177D5"/>
    <w:rsid w:val="0021799D"/>
    <w:rsid w:val="00217CE9"/>
    <w:rsid w:val="00220137"/>
    <w:rsid w:val="00224A3A"/>
    <w:rsid w:val="002268BF"/>
    <w:rsid w:val="002274EA"/>
    <w:rsid w:val="00227964"/>
    <w:rsid w:val="00227CB0"/>
    <w:rsid w:val="00227F17"/>
    <w:rsid w:val="00233B4A"/>
    <w:rsid w:val="00234437"/>
    <w:rsid w:val="002345D9"/>
    <w:rsid w:val="00234B7A"/>
    <w:rsid w:val="00234C9F"/>
    <w:rsid w:val="00235404"/>
    <w:rsid w:val="002372B4"/>
    <w:rsid w:val="00237705"/>
    <w:rsid w:val="002405EE"/>
    <w:rsid w:val="00240E17"/>
    <w:rsid w:val="00242B99"/>
    <w:rsid w:val="00243C55"/>
    <w:rsid w:val="00244D65"/>
    <w:rsid w:val="00245B8B"/>
    <w:rsid w:val="00246824"/>
    <w:rsid w:val="0024693A"/>
    <w:rsid w:val="00246EAA"/>
    <w:rsid w:val="00246FF5"/>
    <w:rsid w:val="00247624"/>
    <w:rsid w:val="002528E3"/>
    <w:rsid w:val="00253131"/>
    <w:rsid w:val="002547D7"/>
    <w:rsid w:val="00255026"/>
    <w:rsid w:val="0025552D"/>
    <w:rsid w:val="0025658F"/>
    <w:rsid w:val="0025743A"/>
    <w:rsid w:val="00257577"/>
    <w:rsid w:val="0026010A"/>
    <w:rsid w:val="002605B5"/>
    <w:rsid w:val="0026148A"/>
    <w:rsid w:val="00261828"/>
    <w:rsid w:val="002620EC"/>
    <w:rsid w:val="0026265B"/>
    <w:rsid w:val="00262CD0"/>
    <w:rsid w:val="00265695"/>
    <w:rsid w:val="00265C85"/>
    <w:rsid w:val="002664BB"/>
    <w:rsid w:val="00266528"/>
    <w:rsid w:val="00267792"/>
    <w:rsid w:val="00267B77"/>
    <w:rsid w:val="0027043E"/>
    <w:rsid w:val="00270CE4"/>
    <w:rsid w:val="002730D5"/>
    <w:rsid w:val="002743A7"/>
    <w:rsid w:val="0027725E"/>
    <w:rsid w:val="00282599"/>
    <w:rsid w:val="0028502E"/>
    <w:rsid w:val="00285620"/>
    <w:rsid w:val="00285F7B"/>
    <w:rsid w:val="002860C5"/>
    <w:rsid w:val="002869BF"/>
    <w:rsid w:val="00286D35"/>
    <w:rsid w:val="00291DC9"/>
    <w:rsid w:val="002933E8"/>
    <w:rsid w:val="002935FB"/>
    <w:rsid w:val="0029430F"/>
    <w:rsid w:val="00295796"/>
    <w:rsid w:val="00295E52"/>
    <w:rsid w:val="002962BA"/>
    <w:rsid w:val="002A0DDD"/>
    <w:rsid w:val="002A1177"/>
    <w:rsid w:val="002A1D27"/>
    <w:rsid w:val="002A439B"/>
    <w:rsid w:val="002A5567"/>
    <w:rsid w:val="002A5C38"/>
    <w:rsid w:val="002B05CB"/>
    <w:rsid w:val="002B2C8E"/>
    <w:rsid w:val="002B3075"/>
    <w:rsid w:val="002B496D"/>
    <w:rsid w:val="002B4BDE"/>
    <w:rsid w:val="002B76CC"/>
    <w:rsid w:val="002C2A57"/>
    <w:rsid w:val="002C691B"/>
    <w:rsid w:val="002D178B"/>
    <w:rsid w:val="002D1FDB"/>
    <w:rsid w:val="002D6725"/>
    <w:rsid w:val="002D774E"/>
    <w:rsid w:val="002E025C"/>
    <w:rsid w:val="002E11CE"/>
    <w:rsid w:val="002E29B2"/>
    <w:rsid w:val="002E3443"/>
    <w:rsid w:val="002E4595"/>
    <w:rsid w:val="002E4C4A"/>
    <w:rsid w:val="002E5555"/>
    <w:rsid w:val="002E7483"/>
    <w:rsid w:val="002F02A3"/>
    <w:rsid w:val="002F0750"/>
    <w:rsid w:val="002F1005"/>
    <w:rsid w:val="002F2A4C"/>
    <w:rsid w:val="002F40EA"/>
    <w:rsid w:val="002F4695"/>
    <w:rsid w:val="002F49D9"/>
    <w:rsid w:val="002F5842"/>
    <w:rsid w:val="002F63AB"/>
    <w:rsid w:val="002F6C03"/>
    <w:rsid w:val="002F7715"/>
    <w:rsid w:val="00300A06"/>
    <w:rsid w:val="0030161B"/>
    <w:rsid w:val="0030210F"/>
    <w:rsid w:val="003025E6"/>
    <w:rsid w:val="0030578D"/>
    <w:rsid w:val="00305891"/>
    <w:rsid w:val="0030597B"/>
    <w:rsid w:val="00310CE7"/>
    <w:rsid w:val="00312044"/>
    <w:rsid w:val="0031345D"/>
    <w:rsid w:val="003161BF"/>
    <w:rsid w:val="00317791"/>
    <w:rsid w:val="00320991"/>
    <w:rsid w:val="0032301C"/>
    <w:rsid w:val="00323B4D"/>
    <w:rsid w:val="00323EDB"/>
    <w:rsid w:val="00325CDC"/>
    <w:rsid w:val="00326032"/>
    <w:rsid w:val="00326529"/>
    <w:rsid w:val="00326C8C"/>
    <w:rsid w:val="003301C4"/>
    <w:rsid w:val="00330A5C"/>
    <w:rsid w:val="0033158A"/>
    <w:rsid w:val="00332253"/>
    <w:rsid w:val="00332A8B"/>
    <w:rsid w:val="00333D86"/>
    <w:rsid w:val="0033598B"/>
    <w:rsid w:val="00335B11"/>
    <w:rsid w:val="003363D4"/>
    <w:rsid w:val="0033675A"/>
    <w:rsid w:val="00336927"/>
    <w:rsid w:val="00337A1A"/>
    <w:rsid w:val="00337AA0"/>
    <w:rsid w:val="00337B4F"/>
    <w:rsid w:val="00340077"/>
    <w:rsid w:val="003403AD"/>
    <w:rsid w:val="00341F8D"/>
    <w:rsid w:val="00342D80"/>
    <w:rsid w:val="003453C8"/>
    <w:rsid w:val="00345B24"/>
    <w:rsid w:val="00345C2F"/>
    <w:rsid w:val="00346031"/>
    <w:rsid w:val="00347D28"/>
    <w:rsid w:val="00350193"/>
    <w:rsid w:val="00357417"/>
    <w:rsid w:val="00360486"/>
    <w:rsid w:val="0036049A"/>
    <w:rsid w:val="003631DB"/>
    <w:rsid w:val="003631F5"/>
    <w:rsid w:val="003634A9"/>
    <w:rsid w:val="003635CA"/>
    <w:rsid w:val="00366CA3"/>
    <w:rsid w:val="00367175"/>
    <w:rsid w:val="0036736F"/>
    <w:rsid w:val="00367A27"/>
    <w:rsid w:val="00373B4A"/>
    <w:rsid w:val="00373CB2"/>
    <w:rsid w:val="00373E57"/>
    <w:rsid w:val="0037426F"/>
    <w:rsid w:val="00374FE9"/>
    <w:rsid w:val="00375922"/>
    <w:rsid w:val="00377D73"/>
    <w:rsid w:val="003812A1"/>
    <w:rsid w:val="00381387"/>
    <w:rsid w:val="003815A9"/>
    <w:rsid w:val="003830FF"/>
    <w:rsid w:val="0038310E"/>
    <w:rsid w:val="00384D06"/>
    <w:rsid w:val="00384E81"/>
    <w:rsid w:val="0038653B"/>
    <w:rsid w:val="003874BD"/>
    <w:rsid w:val="00387DCA"/>
    <w:rsid w:val="00390CCB"/>
    <w:rsid w:val="0039165B"/>
    <w:rsid w:val="00392B5C"/>
    <w:rsid w:val="00393C02"/>
    <w:rsid w:val="00394973"/>
    <w:rsid w:val="003977BD"/>
    <w:rsid w:val="00397BA3"/>
    <w:rsid w:val="003A02B8"/>
    <w:rsid w:val="003A1D3F"/>
    <w:rsid w:val="003A2805"/>
    <w:rsid w:val="003A32C9"/>
    <w:rsid w:val="003A4053"/>
    <w:rsid w:val="003A40EC"/>
    <w:rsid w:val="003A60D9"/>
    <w:rsid w:val="003A7657"/>
    <w:rsid w:val="003B0C94"/>
    <w:rsid w:val="003B2644"/>
    <w:rsid w:val="003B2A2E"/>
    <w:rsid w:val="003B3237"/>
    <w:rsid w:val="003B4C78"/>
    <w:rsid w:val="003B5304"/>
    <w:rsid w:val="003B5771"/>
    <w:rsid w:val="003B6171"/>
    <w:rsid w:val="003B72CA"/>
    <w:rsid w:val="003B74A5"/>
    <w:rsid w:val="003B784D"/>
    <w:rsid w:val="003C0182"/>
    <w:rsid w:val="003C1BD7"/>
    <w:rsid w:val="003C25EF"/>
    <w:rsid w:val="003C2DAC"/>
    <w:rsid w:val="003C52FC"/>
    <w:rsid w:val="003C5310"/>
    <w:rsid w:val="003C549C"/>
    <w:rsid w:val="003C5BF3"/>
    <w:rsid w:val="003C7041"/>
    <w:rsid w:val="003C7404"/>
    <w:rsid w:val="003D0734"/>
    <w:rsid w:val="003D1536"/>
    <w:rsid w:val="003D36D3"/>
    <w:rsid w:val="003D36E4"/>
    <w:rsid w:val="003D3F02"/>
    <w:rsid w:val="003D4473"/>
    <w:rsid w:val="003D64F6"/>
    <w:rsid w:val="003E1BB9"/>
    <w:rsid w:val="003E27DC"/>
    <w:rsid w:val="003E4222"/>
    <w:rsid w:val="003E4E32"/>
    <w:rsid w:val="003E56CB"/>
    <w:rsid w:val="003E59F7"/>
    <w:rsid w:val="003E6651"/>
    <w:rsid w:val="003E6C30"/>
    <w:rsid w:val="003E7A35"/>
    <w:rsid w:val="003F078C"/>
    <w:rsid w:val="003F46C8"/>
    <w:rsid w:val="003F4FD2"/>
    <w:rsid w:val="003F50A0"/>
    <w:rsid w:val="003F55B2"/>
    <w:rsid w:val="003F7D29"/>
    <w:rsid w:val="00402947"/>
    <w:rsid w:val="00402F8D"/>
    <w:rsid w:val="00403F0B"/>
    <w:rsid w:val="00403F20"/>
    <w:rsid w:val="00404B55"/>
    <w:rsid w:val="0040632A"/>
    <w:rsid w:val="004063F0"/>
    <w:rsid w:val="00406B9F"/>
    <w:rsid w:val="00406C9B"/>
    <w:rsid w:val="00407751"/>
    <w:rsid w:val="00407BED"/>
    <w:rsid w:val="00407D45"/>
    <w:rsid w:val="004105BA"/>
    <w:rsid w:val="00412E95"/>
    <w:rsid w:val="00413A8F"/>
    <w:rsid w:val="004141BC"/>
    <w:rsid w:val="004165D8"/>
    <w:rsid w:val="00416B7E"/>
    <w:rsid w:val="00421DF4"/>
    <w:rsid w:val="00422AC7"/>
    <w:rsid w:val="004244D6"/>
    <w:rsid w:val="00425D2A"/>
    <w:rsid w:val="00425F93"/>
    <w:rsid w:val="004266AE"/>
    <w:rsid w:val="00426C84"/>
    <w:rsid w:val="00427E80"/>
    <w:rsid w:val="004303C9"/>
    <w:rsid w:val="004308EF"/>
    <w:rsid w:val="00430B1A"/>
    <w:rsid w:val="00430B33"/>
    <w:rsid w:val="00430BE8"/>
    <w:rsid w:val="004310B6"/>
    <w:rsid w:val="00432056"/>
    <w:rsid w:val="00432152"/>
    <w:rsid w:val="00432A00"/>
    <w:rsid w:val="0043373E"/>
    <w:rsid w:val="00434B3A"/>
    <w:rsid w:val="0043570B"/>
    <w:rsid w:val="00442579"/>
    <w:rsid w:val="004430ED"/>
    <w:rsid w:val="0044381F"/>
    <w:rsid w:val="004444F4"/>
    <w:rsid w:val="0044468C"/>
    <w:rsid w:val="00444934"/>
    <w:rsid w:val="00445A40"/>
    <w:rsid w:val="00446A03"/>
    <w:rsid w:val="00447E45"/>
    <w:rsid w:val="0045071C"/>
    <w:rsid w:val="00450720"/>
    <w:rsid w:val="00450AC7"/>
    <w:rsid w:val="00451AC6"/>
    <w:rsid w:val="004530C0"/>
    <w:rsid w:val="004531C7"/>
    <w:rsid w:val="0045416A"/>
    <w:rsid w:val="00454EED"/>
    <w:rsid w:val="00456B77"/>
    <w:rsid w:val="00457603"/>
    <w:rsid w:val="00457725"/>
    <w:rsid w:val="004614CA"/>
    <w:rsid w:val="0046292B"/>
    <w:rsid w:val="0046312F"/>
    <w:rsid w:val="00463518"/>
    <w:rsid w:val="004638ED"/>
    <w:rsid w:val="0046417D"/>
    <w:rsid w:val="0046443A"/>
    <w:rsid w:val="00467973"/>
    <w:rsid w:val="00471270"/>
    <w:rsid w:val="00471351"/>
    <w:rsid w:val="00471DBA"/>
    <w:rsid w:val="00472204"/>
    <w:rsid w:val="00472732"/>
    <w:rsid w:val="00472C86"/>
    <w:rsid w:val="00473564"/>
    <w:rsid w:val="004735DA"/>
    <w:rsid w:val="00475EFA"/>
    <w:rsid w:val="00477D67"/>
    <w:rsid w:val="00480B62"/>
    <w:rsid w:val="00486A13"/>
    <w:rsid w:val="00491469"/>
    <w:rsid w:val="004920E5"/>
    <w:rsid w:val="00492C30"/>
    <w:rsid w:val="004935A9"/>
    <w:rsid w:val="00496D65"/>
    <w:rsid w:val="004A2D0E"/>
    <w:rsid w:val="004A3562"/>
    <w:rsid w:val="004A3CE5"/>
    <w:rsid w:val="004A3F5E"/>
    <w:rsid w:val="004A4676"/>
    <w:rsid w:val="004A5B09"/>
    <w:rsid w:val="004A5FB2"/>
    <w:rsid w:val="004A63AD"/>
    <w:rsid w:val="004A6647"/>
    <w:rsid w:val="004B04C4"/>
    <w:rsid w:val="004B10B9"/>
    <w:rsid w:val="004B119C"/>
    <w:rsid w:val="004B24C0"/>
    <w:rsid w:val="004B28C0"/>
    <w:rsid w:val="004B4652"/>
    <w:rsid w:val="004B4759"/>
    <w:rsid w:val="004B481B"/>
    <w:rsid w:val="004B4DEA"/>
    <w:rsid w:val="004B57CE"/>
    <w:rsid w:val="004B7C6B"/>
    <w:rsid w:val="004B7CA9"/>
    <w:rsid w:val="004C03E4"/>
    <w:rsid w:val="004C3AD5"/>
    <w:rsid w:val="004C3ADB"/>
    <w:rsid w:val="004C3D49"/>
    <w:rsid w:val="004C4312"/>
    <w:rsid w:val="004C5D7B"/>
    <w:rsid w:val="004C5E8D"/>
    <w:rsid w:val="004C64BF"/>
    <w:rsid w:val="004C74AC"/>
    <w:rsid w:val="004C7549"/>
    <w:rsid w:val="004D06A6"/>
    <w:rsid w:val="004D1876"/>
    <w:rsid w:val="004D39BE"/>
    <w:rsid w:val="004D753F"/>
    <w:rsid w:val="004E023A"/>
    <w:rsid w:val="004E0BBF"/>
    <w:rsid w:val="004E143E"/>
    <w:rsid w:val="004E14F1"/>
    <w:rsid w:val="004E1E61"/>
    <w:rsid w:val="004E35BA"/>
    <w:rsid w:val="004E3ACF"/>
    <w:rsid w:val="004E4162"/>
    <w:rsid w:val="004E487D"/>
    <w:rsid w:val="004E4956"/>
    <w:rsid w:val="004E570C"/>
    <w:rsid w:val="004E60E1"/>
    <w:rsid w:val="004E7ED4"/>
    <w:rsid w:val="004F16DB"/>
    <w:rsid w:val="004F2693"/>
    <w:rsid w:val="004F3278"/>
    <w:rsid w:val="004F643D"/>
    <w:rsid w:val="004F7D2F"/>
    <w:rsid w:val="00500ED4"/>
    <w:rsid w:val="00503B1E"/>
    <w:rsid w:val="00504C61"/>
    <w:rsid w:val="005051A8"/>
    <w:rsid w:val="00505CA0"/>
    <w:rsid w:val="00507A49"/>
    <w:rsid w:val="005152EA"/>
    <w:rsid w:val="005170BC"/>
    <w:rsid w:val="00517A0B"/>
    <w:rsid w:val="00521D1C"/>
    <w:rsid w:val="005221BD"/>
    <w:rsid w:val="005226FF"/>
    <w:rsid w:val="00523BB3"/>
    <w:rsid w:val="00524637"/>
    <w:rsid w:val="00526639"/>
    <w:rsid w:val="00530E40"/>
    <w:rsid w:val="00531602"/>
    <w:rsid w:val="00534C61"/>
    <w:rsid w:val="00535B94"/>
    <w:rsid w:val="005360D1"/>
    <w:rsid w:val="005365C7"/>
    <w:rsid w:val="005366C6"/>
    <w:rsid w:val="00536B45"/>
    <w:rsid w:val="00542A66"/>
    <w:rsid w:val="00542A9B"/>
    <w:rsid w:val="005475F7"/>
    <w:rsid w:val="005508A0"/>
    <w:rsid w:val="0055215D"/>
    <w:rsid w:val="005526CF"/>
    <w:rsid w:val="005540B7"/>
    <w:rsid w:val="00555F49"/>
    <w:rsid w:val="00557A05"/>
    <w:rsid w:val="00562AEE"/>
    <w:rsid w:val="00562E6F"/>
    <w:rsid w:val="00563BCE"/>
    <w:rsid w:val="00564501"/>
    <w:rsid w:val="00564D8C"/>
    <w:rsid w:val="00567069"/>
    <w:rsid w:val="00567841"/>
    <w:rsid w:val="005704B5"/>
    <w:rsid w:val="00570B0D"/>
    <w:rsid w:val="00571048"/>
    <w:rsid w:val="005719F9"/>
    <w:rsid w:val="005725E0"/>
    <w:rsid w:val="00573D5E"/>
    <w:rsid w:val="005749B7"/>
    <w:rsid w:val="005755BC"/>
    <w:rsid w:val="0057736D"/>
    <w:rsid w:val="00580352"/>
    <w:rsid w:val="00580591"/>
    <w:rsid w:val="00580E85"/>
    <w:rsid w:val="0058147F"/>
    <w:rsid w:val="0058345E"/>
    <w:rsid w:val="00583920"/>
    <w:rsid w:val="00583CD4"/>
    <w:rsid w:val="005858D3"/>
    <w:rsid w:val="00585D5F"/>
    <w:rsid w:val="00585DC4"/>
    <w:rsid w:val="0059161B"/>
    <w:rsid w:val="00591FB1"/>
    <w:rsid w:val="005921D5"/>
    <w:rsid w:val="0059316B"/>
    <w:rsid w:val="005931C7"/>
    <w:rsid w:val="0059451A"/>
    <w:rsid w:val="0059686D"/>
    <w:rsid w:val="00596F10"/>
    <w:rsid w:val="00597A9D"/>
    <w:rsid w:val="005A1336"/>
    <w:rsid w:val="005A5329"/>
    <w:rsid w:val="005A6775"/>
    <w:rsid w:val="005A6AC8"/>
    <w:rsid w:val="005B3872"/>
    <w:rsid w:val="005B48AE"/>
    <w:rsid w:val="005B525D"/>
    <w:rsid w:val="005B5659"/>
    <w:rsid w:val="005B6727"/>
    <w:rsid w:val="005B7CCE"/>
    <w:rsid w:val="005C029C"/>
    <w:rsid w:val="005C03B7"/>
    <w:rsid w:val="005C10CB"/>
    <w:rsid w:val="005C1798"/>
    <w:rsid w:val="005C1EB8"/>
    <w:rsid w:val="005C56AF"/>
    <w:rsid w:val="005C64EA"/>
    <w:rsid w:val="005D011C"/>
    <w:rsid w:val="005D08A8"/>
    <w:rsid w:val="005D12B9"/>
    <w:rsid w:val="005D15CD"/>
    <w:rsid w:val="005D2AB9"/>
    <w:rsid w:val="005D2FDA"/>
    <w:rsid w:val="005D5BE1"/>
    <w:rsid w:val="005D7101"/>
    <w:rsid w:val="005D7CE9"/>
    <w:rsid w:val="005E2D9B"/>
    <w:rsid w:val="005E510C"/>
    <w:rsid w:val="005E5BF2"/>
    <w:rsid w:val="005E6A5A"/>
    <w:rsid w:val="005E7601"/>
    <w:rsid w:val="005F0915"/>
    <w:rsid w:val="005F17DE"/>
    <w:rsid w:val="005F349D"/>
    <w:rsid w:val="005F4AA1"/>
    <w:rsid w:val="005F6312"/>
    <w:rsid w:val="005F7192"/>
    <w:rsid w:val="0060033F"/>
    <w:rsid w:val="00600651"/>
    <w:rsid w:val="00601E2C"/>
    <w:rsid w:val="006022E9"/>
    <w:rsid w:val="006023B5"/>
    <w:rsid w:val="006035BA"/>
    <w:rsid w:val="006058B9"/>
    <w:rsid w:val="006075FC"/>
    <w:rsid w:val="00607EAB"/>
    <w:rsid w:val="006107E1"/>
    <w:rsid w:val="006141B7"/>
    <w:rsid w:val="0061436D"/>
    <w:rsid w:val="00614A86"/>
    <w:rsid w:val="00615ECC"/>
    <w:rsid w:val="00620959"/>
    <w:rsid w:val="00620E80"/>
    <w:rsid w:val="00623AD4"/>
    <w:rsid w:val="00624498"/>
    <w:rsid w:val="006248CF"/>
    <w:rsid w:val="00625266"/>
    <w:rsid w:val="006260EB"/>
    <w:rsid w:val="006271C1"/>
    <w:rsid w:val="006274B8"/>
    <w:rsid w:val="006306DC"/>
    <w:rsid w:val="00632BE1"/>
    <w:rsid w:val="00634D74"/>
    <w:rsid w:val="006378FB"/>
    <w:rsid w:val="00640167"/>
    <w:rsid w:val="00640365"/>
    <w:rsid w:val="00641BD9"/>
    <w:rsid w:val="006441A9"/>
    <w:rsid w:val="0064525F"/>
    <w:rsid w:val="00650E5A"/>
    <w:rsid w:val="0065103C"/>
    <w:rsid w:val="006514B6"/>
    <w:rsid w:val="006528D6"/>
    <w:rsid w:val="006529FB"/>
    <w:rsid w:val="006534D2"/>
    <w:rsid w:val="00653F77"/>
    <w:rsid w:val="0065498B"/>
    <w:rsid w:val="0065578E"/>
    <w:rsid w:val="006561E6"/>
    <w:rsid w:val="00660444"/>
    <w:rsid w:val="0066180F"/>
    <w:rsid w:val="00661E88"/>
    <w:rsid w:val="0066249D"/>
    <w:rsid w:val="0066275B"/>
    <w:rsid w:val="00662FC0"/>
    <w:rsid w:val="00663212"/>
    <w:rsid w:val="00663218"/>
    <w:rsid w:val="0066394A"/>
    <w:rsid w:val="006639C7"/>
    <w:rsid w:val="006645D1"/>
    <w:rsid w:val="00667D3E"/>
    <w:rsid w:val="00670777"/>
    <w:rsid w:val="00671A31"/>
    <w:rsid w:val="006723C2"/>
    <w:rsid w:val="00672A9B"/>
    <w:rsid w:val="00672C3D"/>
    <w:rsid w:val="00674D64"/>
    <w:rsid w:val="006758FC"/>
    <w:rsid w:val="0067786D"/>
    <w:rsid w:val="00680116"/>
    <w:rsid w:val="006815CC"/>
    <w:rsid w:val="0068312E"/>
    <w:rsid w:val="0068395C"/>
    <w:rsid w:val="00684C3F"/>
    <w:rsid w:val="0068704F"/>
    <w:rsid w:val="006872FC"/>
    <w:rsid w:val="00687BBA"/>
    <w:rsid w:val="0069014D"/>
    <w:rsid w:val="0069158C"/>
    <w:rsid w:val="006928C7"/>
    <w:rsid w:val="00692FC5"/>
    <w:rsid w:val="006940A0"/>
    <w:rsid w:val="0069485E"/>
    <w:rsid w:val="00694F40"/>
    <w:rsid w:val="0069597A"/>
    <w:rsid w:val="00696013"/>
    <w:rsid w:val="00697476"/>
    <w:rsid w:val="006974CB"/>
    <w:rsid w:val="00697CA8"/>
    <w:rsid w:val="006A0FC3"/>
    <w:rsid w:val="006A10EE"/>
    <w:rsid w:val="006A2A09"/>
    <w:rsid w:val="006A44DD"/>
    <w:rsid w:val="006A6D92"/>
    <w:rsid w:val="006A7CE7"/>
    <w:rsid w:val="006B0119"/>
    <w:rsid w:val="006B0800"/>
    <w:rsid w:val="006B108D"/>
    <w:rsid w:val="006B2BA6"/>
    <w:rsid w:val="006B320A"/>
    <w:rsid w:val="006B321C"/>
    <w:rsid w:val="006B3590"/>
    <w:rsid w:val="006B3E51"/>
    <w:rsid w:val="006B6B11"/>
    <w:rsid w:val="006B75D1"/>
    <w:rsid w:val="006B76B5"/>
    <w:rsid w:val="006C2140"/>
    <w:rsid w:val="006C2A14"/>
    <w:rsid w:val="006C36FF"/>
    <w:rsid w:val="006C46DA"/>
    <w:rsid w:val="006C4DDC"/>
    <w:rsid w:val="006C53C3"/>
    <w:rsid w:val="006C6F10"/>
    <w:rsid w:val="006D0101"/>
    <w:rsid w:val="006D1EE6"/>
    <w:rsid w:val="006D5182"/>
    <w:rsid w:val="006D5389"/>
    <w:rsid w:val="006D56B7"/>
    <w:rsid w:val="006D77FC"/>
    <w:rsid w:val="006D7803"/>
    <w:rsid w:val="006E0105"/>
    <w:rsid w:val="006E0616"/>
    <w:rsid w:val="006E0772"/>
    <w:rsid w:val="006E07F3"/>
    <w:rsid w:val="006E0E49"/>
    <w:rsid w:val="006E150A"/>
    <w:rsid w:val="006E1C54"/>
    <w:rsid w:val="006E2293"/>
    <w:rsid w:val="006E2DF7"/>
    <w:rsid w:val="006E32B6"/>
    <w:rsid w:val="006E58AA"/>
    <w:rsid w:val="006E6515"/>
    <w:rsid w:val="006E66C4"/>
    <w:rsid w:val="006E68FB"/>
    <w:rsid w:val="006E6DBD"/>
    <w:rsid w:val="006E76B6"/>
    <w:rsid w:val="006F4311"/>
    <w:rsid w:val="006F465B"/>
    <w:rsid w:val="006F5499"/>
    <w:rsid w:val="00701E98"/>
    <w:rsid w:val="007024AB"/>
    <w:rsid w:val="007065E9"/>
    <w:rsid w:val="00706B9E"/>
    <w:rsid w:val="0071681B"/>
    <w:rsid w:val="00716BCD"/>
    <w:rsid w:val="00722B41"/>
    <w:rsid w:val="00724682"/>
    <w:rsid w:val="00726C34"/>
    <w:rsid w:val="00730295"/>
    <w:rsid w:val="007305C5"/>
    <w:rsid w:val="0073225C"/>
    <w:rsid w:val="00732E5F"/>
    <w:rsid w:val="0073315B"/>
    <w:rsid w:val="007339EB"/>
    <w:rsid w:val="007344D1"/>
    <w:rsid w:val="007345FB"/>
    <w:rsid w:val="00734AE9"/>
    <w:rsid w:val="00734E6B"/>
    <w:rsid w:val="00736451"/>
    <w:rsid w:val="00737633"/>
    <w:rsid w:val="00737992"/>
    <w:rsid w:val="007407D1"/>
    <w:rsid w:val="007408FB"/>
    <w:rsid w:val="00741F1C"/>
    <w:rsid w:val="00742310"/>
    <w:rsid w:val="00742402"/>
    <w:rsid w:val="0074284F"/>
    <w:rsid w:val="00743815"/>
    <w:rsid w:val="0074383D"/>
    <w:rsid w:val="00743A49"/>
    <w:rsid w:val="007441D7"/>
    <w:rsid w:val="00745BBF"/>
    <w:rsid w:val="0074628D"/>
    <w:rsid w:val="007465C2"/>
    <w:rsid w:val="00746F93"/>
    <w:rsid w:val="00746FA0"/>
    <w:rsid w:val="007474AA"/>
    <w:rsid w:val="007517C2"/>
    <w:rsid w:val="0075444A"/>
    <w:rsid w:val="00757851"/>
    <w:rsid w:val="007578D5"/>
    <w:rsid w:val="00760460"/>
    <w:rsid w:val="007608D5"/>
    <w:rsid w:val="00761CEE"/>
    <w:rsid w:val="007622E8"/>
    <w:rsid w:val="007638AF"/>
    <w:rsid w:val="007645BB"/>
    <w:rsid w:val="00765A8E"/>
    <w:rsid w:val="0076609A"/>
    <w:rsid w:val="00766DBA"/>
    <w:rsid w:val="0076734D"/>
    <w:rsid w:val="00767AFD"/>
    <w:rsid w:val="00770DE1"/>
    <w:rsid w:val="00770F69"/>
    <w:rsid w:val="00771B94"/>
    <w:rsid w:val="00771D2E"/>
    <w:rsid w:val="007748A8"/>
    <w:rsid w:val="00774FAB"/>
    <w:rsid w:val="00775EAE"/>
    <w:rsid w:val="00777907"/>
    <w:rsid w:val="00777A55"/>
    <w:rsid w:val="00780056"/>
    <w:rsid w:val="0078034B"/>
    <w:rsid w:val="00780FCE"/>
    <w:rsid w:val="007818EA"/>
    <w:rsid w:val="00781A8E"/>
    <w:rsid w:val="00783738"/>
    <w:rsid w:val="00783F9D"/>
    <w:rsid w:val="007851B5"/>
    <w:rsid w:val="00792FDF"/>
    <w:rsid w:val="007940F4"/>
    <w:rsid w:val="007942FD"/>
    <w:rsid w:val="00794451"/>
    <w:rsid w:val="00795BA0"/>
    <w:rsid w:val="00795D4D"/>
    <w:rsid w:val="007960E2"/>
    <w:rsid w:val="007A083C"/>
    <w:rsid w:val="007A0AAD"/>
    <w:rsid w:val="007A265D"/>
    <w:rsid w:val="007A2BE9"/>
    <w:rsid w:val="007A32D4"/>
    <w:rsid w:val="007A5674"/>
    <w:rsid w:val="007A5965"/>
    <w:rsid w:val="007A6417"/>
    <w:rsid w:val="007A6BF3"/>
    <w:rsid w:val="007A7804"/>
    <w:rsid w:val="007A7AFE"/>
    <w:rsid w:val="007B1344"/>
    <w:rsid w:val="007B166D"/>
    <w:rsid w:val="007B2F28"/>
    <w:rsid w:val="007B4C40"/>
    <w:rsid w:val="007B7C1C"/>
    <w:rsid w:val="007C0C1D"/>
    <w:rsid w:val="007C0F51"/>
    <w:rsid w:val="007C1F41"/>
    <w:rsid w:val="007C2EF2"/>
    <w:rsid w:val="007C6A41"/>
    <w:rsid w:val="007C7389"/>
    <w:rsid w:val="007C7A86"/>
    <w:rsid w:val="007C7A90"/>
    <w:rsid w:val="007D19D4"/>
    <w:rsid w:val="007D1E23"/>
    <w:rsid w:val="007D2469"/>
    <w:rsid w:val="007D298E"/>
    <w:rsid w:val="007E04C1"/>
    <w:rsid w:val="007E13FB"/>
    <w:rsid w:val="007E38E8"/>
    <w:rsid w:val="007E3F03"/>
    <w:rsid w:val="007E52EE"/>
    <w:rsid w:val="007E56D0"/>
    <w:rsid w:val="007E6BE9"/>
    <w:rsid w:val="007F05A7"/>
    <w:rsid w:val="007F0D21"/>
    <w:rsid w:val="007F4C18"/>
    <w:rsid w:val="007F61DD"/>
    <w:rsid w:val="007F764A"/>
    <w:rsid w:val="00801D81"/>
    <w:rsid w:val="0080217A"/>
    <w:rsid w:val="00804A8E"/>
    <w:rsid w:val="008052BC"/>
    <w:rsid w:val="008069A4"/>
    <w:rsid w:val="0081071E"/>
    <w:rsid w:val="00810D68"/>
    <w:rsid w:val="00811174"/>
    <w:rsid w:val="00811A60"/>
    <w:rsid w:val="00811E4F"/>
    <w:rsid w:val="00812265"/>
    <w:rsid w:val="00812936"/>
    <w:rsid w:val="00812D2D"/>
    <w:rsid w:val="008144A3"/>
    <w:rsid w:val="00815286"/>
    <w:rsid w:val="00815CB3"/>
    <w:rsid w:val="00816186"/>
    <w:rsid w:val="00816EC7"/>
    <w:rsid w:val="008172F5"/>
    <w:rsid w:val="00817D5C"/>
    <w:rsid w:val="00821DE6"/>
    <w:rsid w:val="00821FF9"/>
    <w:rsid w:val="00822044"/>
    <w:rsid w:val="0082220E"/>
    <w:rsid w:val="0082358C"/>
    <w:rsid w:val="008237D9"/>
    <w:rsid w:val="00824042"/>
    <w:rsid w:val="00824475"/>
    <w:rsid w:val="0082485F"/>
    <w:rsid w:val="0082517F"/>
    <w:rsid w:val="0082615B"/>
    <w:rsid w:val="008278CE"/>
    <w:rsid w:val="00831F2E"/>
    <w:rsid w:val="00832BB2"/>
    <w:rsid w:val="00833406"/>
    <w:rsid w:val="00833A21"/>
    <w:rsid w:val="00833CFC"/>
    <w:rsid w:val="008374FD"/>
    <w:rsid w:val="00837E5D"/>
    <w:rsid w:val="0084143C"/>
    <w:rsid w:val="00841D69"/>
    <w:rsid w:val="00841F53"/>
    <w:rsid w:val="00842AE9"/>
    <w:rsid w:val="00845031"/>
    <w:rsid w:val="00845199"/>
    <w:rsid w:val="00846F29"/>
    <w:rsid w:val="00847770"/>
    <w:rsid w:val="00851A75"/>
    <w:rsid w:val="0085292A"/>
    <w:rsid w:val="00852EB3"/>
    <w:rsid w:val="00853056"/>
    <w:rsid w:val="0085577C"/>
    <w:rsid w:val="0085720B"/>
    <w:rsid w:val="00857D48"/>
    <w:rsid w:val="00860A60"/>
    <w:rsid w:val="00860D82"/>
    <w:rsid w:val="00861103"/>
    <w:rsid w:val="0086372F"/>
    <w:rsid w:val="00864741"/>
    <w:rsid w:val="00866B0F"/>
    <w:rsid w:val="00867008"/>
    <w:rsid w:val="00874B3C"/>
    <w:rsid w:val="00875668"/>
    <w:rsid w:val="00877B1D"/>
    <w:rsid w:val="00877C1E"/>
    <w:rsid w:val="00882FF3"/>
    <w:rsid w:val="008830C4"/>
    <w:rsid w:val="008836C5"/>
    <w:rsid w:val="0088443E"/>
    <w:rsid w:val="008846AA"/>
    <w:rsid w:val="00884738"/>
    <w:rsid w:val="008849C6"/>
    <w:rsid w:val="00886059"/>
    <w:rsid w:val="00894023"/>
    <w:rsid w:val="00894819"/>
    <w:rsid w:val="00894883"/>
    <w:rsid w:val="00895B26"/>
    <w:rsid w:val="008A1917"/>
    <w:rsid w:val="008A1CF9"/>
    <w:rsid w:val="008A3117"/>
    <w:rsid w:val="008A3C2F"/>
    <w:rsid w:val="008A44E6"/>
    <w:rsid w:val="008A4834"/>
    <w:rsid w:val="008A55E2"/>
    <w:rsid w:val="008A6584"/>
    <w:rsid w:val="008A7F8A"/>
    <w:rsid w:val="008B062F"/>
    <w:rsid w:val="008B0B59"/>
    <w:rsid w:val="008B0E11"/>
    <w:rsid w:val="008B5EA3"/>
    <w:rsid w:val="008B64C7"/>
    <w:rsid w:val="008B7FD9"/>
    <w:rsid w:val="008C0D07"/>
    <w:rsid w:val="008C1484"/>
    <w:rsid w:val="008C1880"/>
    <w:rsid w:val="008C29F0"/>
    <w:rsid w:val="008C31B2"/>
    <w:rsid w:val="008C31B7"/>
    <w:rsid w:val="008C62CD"/>
    <w:rsid w:val="008C6AA6"/>
    <w:rsid w:val="008C6E1E"/>
    <w:rsid w:val="008C733B"/>
    <w:rsid w:val="008D129C"/>
    <w:rsid w:val="008D1579"/>
    <w:rsid w:val="008D1978"/>
    <w:rsid w:val="008D1EF6"/>
    <w:rsid w:val="008D3B79"/>
    <w:rsid w:val="008D4872"/>
    <w:rsid w:val="008D5C08"/>
    <w:rsid w:val="008D60C4"/>
    <w:rsid w:val="008D6416"/>
    <w:rsid w:val="008D75BA"/>
    <w:rsid w:val="008D76D7"/>
    <w:rsid w:val="008D7B88"/>
    <w:rsid w:val="008D7D94"/>
    <w:rsid w:val="008E604E"/>
    <w:rsid w:val="008E61B8"/>
    <w:rsid w:val="008F1109"/>
    <w:rsid w:val="008F1563"/>
    <w:rsid w:val="008F2E89"/>
    <w:rsid w:val="008F33F1"/>
    <w:rsid w:val="008F36E2"/>
    <w:rsid w:val="008F411D"/>
    <w:rsid w:val="008F4508"/>
    <w:rsid w:val="008F5066"/>
    <w:rsid w:val="008F5E71"/>
    <w:rsid w:val="008F679D"/>
    <w:rsid w:val="008F707F"/>
    <w:rsid w:val="00902B3F"/>
    <w:rsid w:val="009035DE"/>
    <w:rsid w:val="009046DE"/>
    <w:rsid w:val="00904DE5"/>
    <w:rsid w:val="00906DAF"/>
    <w:rsid w:val="0090710A"/>
    <w:rsid w:val="009107B3"/>
    <w:rsid w:val="009114C0"/>
    <w:rsid w:val="00913676"/>
    <w:rsid w:val="00913915"/>
    <w:rsid w:val="00916D53"/>
    <w:rsid w:val="00920C1C"/>
    <w:rsid w:val="00921667"/>
    <w:rsid w:val="0092366D"/>
    <w:rsid w:val="00923D02"/>
    <w:rsid w:val="00925624"/>
    <w:rsid w:val="00931695"/>
    <w:rsid w:val="009319BA"/>
    <w:rsid w:val="00931C78"/>
    <w:rsid w:val="00932165"/>
    <w:rsid w:val="0093374F"/>
    <w:rsid w:val="009370E2"/>
    <w:rsid w:val="00937CBE"/>
    <w:rsid w:val="00941930"/>
    <w:rsid w:val="00941E96"/>
    <w:rsid w:val="00942874"/>
    <w:rsid w:val="009442CA"/>
    <w:rsid w:val="00944850"/>
    <w:rsid w:val="00944982"/>
    <w:rsid w:val="0094498C"/>
    <w:rsid w:val="009450CA"/>
    <w:rsid w:val="00945283"/>
    <w:rsid w:val="00945BCA"/>
    <w:rsid w:val="009468C9"/>
    <w:rsid w:val="0095076E"/>
    <w:rsid w:val="0095108D"/>
    <w:rsid w:val="00951946"/>
    <w:rsid w:val="009524D7"/>
    <w:rsid w:val="009528A6"/>
    <w:rsid w:val="009547DD"/>
    <w:rsid w:val="00956751"/>
    <w:rsid w:val="0095722F"/>
    <w:rsid w:val="00960F99"/>
    <w:rsid w:val="00961338"/>
    <w:rsid w:val="00966FED"/>
    <w:rsid w:val="00970870"/>
    <w:rsid w:val="009719F7"/>
    <w:rsid w:val="00971D30"/>
    <w:rsid w:val="009741AF"/>
    <w:rsid w:val="00974B32"/>
    <w:rsid w:val="00975224"/>
    <w:rsid w:val="00975366"/>
    <w:rsid w:val="00977190"/>
    <w:rsid w:val="00977675"/>
    <w:rsid w:val="0098118D"/>
    <w:rsid w:val="0098205A"/>
    <w:rsid w:val="009826FC"/>
    <w:rsid w:val="00982858"/>
    <w:rsid w:val="00983C14"/>
    <w:rsid w:val="009858A9"/>
    <w:rsid w:val="00985D0A"/>
    <w:rsid w:val="009865B1"/>
    <w:rsid w:val="00986649"/>
    <w:rsid w:val="00986BEF"/>
    <w:rsid w:val="00987CCB"/>
    <w:rsid w:val="00990A52"/>
    <w:rsid w:val="0099139D"/>
    <w:rsid w:val="00994B0C"/>
    <w:rsid w:val="009965D2"/>
    <w:rsid w:val="009968F5"/>
    <w:rsid w:val="009972CB"/>
    <w:rsid w:val="00997FAA"/>
    <w:rsid w:val="009A3314"/>
    <w:rsid w:val="009A4B30"/>
    <w:rsid w:val="009A4B39"/>
    <w:rsid w:val="009A5460"/>
    <w:rsid w:val="009A61A8"/>
    <w:rsid w:val="009A6A1A"/>
    <w:rsid w:val="009A77B4"/>
    <w:rsid w:val="009B1201"/>
    <w:rsid w:val="009B1E2A"/>
    <w:rsid w:val="009B2161"/>
    <w:rsid w:val="009B34B9"/>
    <w:rsid w:val="009B5630"/>
    <w:rsid w:val="009B6379"/>
    <w:rsid w:val="009B7463"/>
    <w:rsid w:val="009C3C9F"/>
    <w:rsid w:val="009C4FD5"/>
    <w:rsid w:val="009C5715"/>
    <w:rsid w:val="009C618A"/>
    <w:rsid w:val="009C6F99"/>
    <w:rsid w:val="009D01DA"/>
    <w:rsid w:val="009D0E4D"/>
    <w:rsid w:val="009D17A0"/>
    <w:rsid w:val="009D2E52"/>
    <w:rsid w:val="009D2F61"/>
    <w:rsid w:val="009D32DE"/>
    <w:rsid w:val="009D441E"/>
    <w:rsid w:val="009D4A46"/>
    <w:rsid w:val="009D4C45"/>
    <w:rsid w:val="009D5655"/>
    <w:rsid w:val="009E0548"/>
    <w:rsid w:val="009E0D6B"/>
    <w:rsid w:val="009E137D"/>
    <w:rsid w:val="009E13EE"/>
    <w:rsid w:val="009E3ED1"/>
    <w:rsid w:val="009E48AB"/>
    <w:rsid w:val="009E5873"/>
    <w:rsid w:val="009E729D"/>
    <w:rsid w:val="009F065F"/>
    <w:rsid w:val="009F0C39"/>
    <w:rsid w:val="009F0CF8"/>
    <w:rsid w:val="009F3EB5"/>
    <w:rsid w:val="009F4597"/>
    <w:rsid w:val="009F51D9"/>
    <w:rsid w:val="009F6D48"/>
    <w:rsid w:val="009F74A8"/>
    <w:rsid w:val="00A01134"/>
    <w:rsid w:val="00A0169E"/>
    <w:rsid w:val="00A0197F"/>
    <w:rsid w:val="00A020BC"/>
    <w:rsid w:val="00A03362"/>
    <w:rsid w:val="00A03436"/>
    <w:rsid w:val="00A04643"/>
    <w:rsid w:val="00A04D64"/>
    <w:rsid w:val="00A05BE3"/>
    <w:rsid w:val="00A07416"/>
    <w:rsid w:val="00A07FC3"/>
    <w:rsid w:val="00A105B9"/>
    <w:rsid w:val="00A1068F"/>
    <w:rsid w:val="00A1550B"/>
    <w:rsid w:val="00A1574B"/>
    <w:rsid w:val="00A166E1"/>
    <w:rsid w:val="00A16F52"/>
    <w:rsid w:val="00A202F9"/>
    <w:rsid w:val="00A20D09"/>
    <w:rsid w:val="00A2140A"/>
    <w:rsid w:val="00A23C59"/>
    <w:rsid w:val="00A249C1"/>
    <w:rsid w:val="00A25289"/>
    <w:rsid w:val="00A26539"/>
    <w:rsid w:val="00A26722"/>
    <w:rsid w:val="00A2672E"/>
    <w:rsid w:val="00A27635"/>
    <w:rsid w:val="00A30196"/>
    <w:rsid w:val="00A303CB"/>
    <w:rsid w:val="00A309AF"/>
    <w:rsid w:val="00A313C8"/>
    <w:rsid w:val="00A32AC1"/>
    <w:rsid w:val="00A348E0"/>
    <w:rsid w:val="00A34908"/>
    <w:rsid w:val="00A35EDB"/>
    <w:rsid w:val="00A362C4"/>
    <w:rsid w:val="00A370B8"/>
    <w:rsid w:val="00A37BB5"/>
    <w:rsid w:val="00A37FAE"/>
    <w:rsid w:val="00A4136D"/>
    <w:rsid w:val="00A41CE2"/>
    <w:rsid w:val="00A42CAC"/>
    <w:rsid w:val="00A44B85"/>
    <w:rsid w:val="00A44EE2"/>
    <w:rsid w:val="00A45BA7"/>
    <w:rsid w:val="00A45CE3"/>
    <w:rsid w:val="00A469B8"/>
    <w:rsid w:val="00A47A73"/>
    <w:rsid w:val="00A50107"/>
    <w:rsid w:val="00A512FB"/>
    <w:rsid w:val="00A51D36"/>
    <w:rsid w:val="00A55622"/>
    <w:rsid w:val="00A55D57"/>
    <w:rsid w:val="00A5602B"/>
    <w:rsid w:val="00A56A55"/>
    <w:rsid w:val="00A56CEE"/>
    <w:rsid w:val="00A61113"/>
    <w:rsid w:val="00A6173A"/>
    <w:rsid w:val="00A62BF1"/>
    <w:rsid w:val="00A63835"/>
    <w:rsid w:val="00A65814"/>
    <w:rsid w:val="00A65D1D"/>
    <w:rsid w:val="00A663DA"/>
    <w:rsid w:val="00A666CA"/>
    <w:rsid w:val="00A6755E"/>
    <w:rsid w:val="00A71FE5"/>
    <w:rsid w:val="00A72FC0"/>
    <w:rsid w:val="00A73180"/>
    <w:rsid w:val="00A74B2D"/>
    <w:rsid w:val="00A7532D"/>
    <w:rsid w:val="00A775B6"/>
    <w:rsid w:val="00A8140F"/>
    <w:rsid w:val="00A81EB8"/>
    <w:rsid w:val="00A83397"/>
    <w:rsid w:val="00A8370A"/>
    <w:rsid w:val="00A84D0C"/>
    <w:rsid w:val="00A85D56"/>
    <w:rsid w:val="00A86F42"/>
    <w:rsid w:val="00A87400"/>
    <w:rsid w:val="00A874A1"/>
    <w:rsid w:val="00A878B3"/>
    <w:rsid w:val="00A87ABF"/>
    <w:rsid w:val="00A919D4"/>
    <w:rsid w:val="00A91AE1"/>
    <w:rsid w:val="00A9212E"/>
    <w:rsid w:val="00A92619"/>
    <w:rsid w:val="00A93032"/>
    <w:rsid w:val="00A938A8"/>
    <w:rsid w:val="00A93EE1"/>
    <w:rsid w:val="00A94561"/>
    <w:rsid w:val="00A95601"/>
    <w:rsid w:val="00A96B4F"/>
    <w:rsid w:val="00A96CA5"/>
    <w:rsid w:val="00AA1A0F"/>
    <w:rsid w:val="00AA1D6E"/>
    <w:rsid w:val="00AA3375"/>
    <w:rsid w:val="00AA7C00"/>
    <w:rsid w:val="00AA7DE8"/>
    <w:rsid w:val="00AB4EDE"/>
    <w:rsid w:val="00AC0201"/>
    <w:rsid w:val="00AC185A"/>
    <w:rsid w:val="00AC1C5C"/>
    <w:rsid w:val="00AC1F60"/>
    <w:rsid w:val="00AC48FE"/>
    <w:rsid w:val="00AC4DFE"/>
    <w:rsid w:val="00AC5492"/>
    <w:rsid w:val="00AC5D49"/>
    <w:rsid w:val="00AC63A9"/>
    <w:rsid w:val="00AC79D9"/>
    <w:rsid w:val="00AD0DDB"/>
    <w:rsid w:val="00AD1609"/>
    <w:rsid w:val="00AD2EDC"/>
    <w:rsid w:val="00AD3473"/>
    <w:rsid w:val="00AD4C6F"/>
    <w:rsid w:val="00AD4E4D"/>
    <w:rsid w:val="00AD4F51"/>
    <w:rsid w:val="00AD5C43"/>
    <w:rsid w:val="00AD6A96"/>
    <w:rsid w:val="00AD7932"/>
    <w:rsid w:val="00AE0274"/>
    <w:rsid w:val="00AE048E"/>
    <w:rsid w:val="00AE077E"/>
    <w:rsid w:val="00AE18A8"/>
    <w:rsid w:val="00AE1A55"/>
    <w:rsid w:val="00AE1EBF"/>
    <w:rsid w:val="00AE2B0F"/>
    <w:rsid w:val="00AE5743"/>
    <w:rsid w:val="00AE6364"/>
    <w:rsid w:val="00AE6D67"/>
    <w:rsid w:val="00AE702B"/>
    <w:rsid w:val="00AF0A07"/>
    <w:rsid w:val="00AF0A60"/>
    <w:rsid w:val="00AF2EB8"/>
    <w:rsid w:val="00AF347C"/>
    <w:rsid w:val="00AF4AB8"/>
    <w:rsid w:val="00AF752F"/>
    <w:rsid w:val="00B01903"/>
    <w:rsid w:val="00B02FE5"/>
    <w:rsid w:val="00B03C06"/>
    <w:rsid w:val="00B03D65"/>
    <w:rsid w:val="00B03DCB"/>
    <w:rsid w:val="00B0559A"/>
    <w:rsid w:val="00B05F8B"/>
    <w:rsid w:val="00B06186"/>
    <w:rsid w:val="00B105AF"/>
    <w:rsid w:val="00B10A5D"/>
    <w:rsid w:val="00B11331"/>
    <w:rsid w:val="00B11D1E"/>
    <w:rsid w:val="00B12069"/>
    <w:rsid w:val="00B12585"/>
    <w:rsid w:val="00B13E77"/>
    <w:rsid w:val="00B1562C"/>
    <w:rsid w:val="00B15CE0"/>
    <w:rsid w:val="00B20068"/>
    <w:rsid w:val="00B2030C"/>
    <w:rsid w:val="00B21028"/>
    <w:rsid w:val="00B21214"/>
    <w:rsid w:val="00B2305A"/>
    <w:rsid w:val="00B2319F"/>
    <w:rsid w:val="00B23A50"/>
    <w:rsid w:val="00B24C9B"/>
    <w:rsid w:val="00B2591D"/>
    <w:rsid w:val="00B25B82"/>
    <w:rsid w:val="00B25BAC"/>
    <w:rsid w:val="00B309F6"/>
    <w:rsid w:val="00B3152D"/>
    <w:rsid w:val="00B31689"/>
    <w:rsid w:val="00B3172E"/>
    <w:rsid w:val="00B329D2"/>
    <w:rsid w:val="00B331B5"/>
    <w:rsid w:val="00B332C3"/>
    <w:rsid w:val="00B348DF"/>
    <w:rsid w:val="00B35C02"/>
    <w:rsid w:val="00B36B6E"/>
    <w:rsid w:val="00B36C53"/>
    <w:rsid w:val="00B404D1"/>
    <w:rsid w:val="00B41873"/>
    <w:rsid w:val="00B41F28"/>
    <w:rsid w:val="00B422CB"/>
    <w:rsid w:val="00B42A81"/>
    <w:rsid w:val="00B4449F"/>
    <w:rsid w:val="00B44561"/>
    <w:rsid w:val="00B4584F"/>
    <w:rsid w:val="00B46BF0"/>
    <w:rsid w:val="00B46CCF"/>
    <w:rsid w:val="00B47414"/>
    <w:rsid w:val="00B50D07"/>
    <w:rsid w:val="00B529B5"/>
    <w:rsid w:val="00B5372D"/>
    <w:rsid w:val="00B56301"/>
    <w:rsid w:val="00B5719D"/>
    <w:rsid w:val="00B5751E"/>
    <w:rsid w:val="00B575C6"/>
    <w:rsid w:val="00B57E16"/>
    <w:rsid w:val="00B60AB6"/>
    <w:rsid w:val="00B63A8F"/>
    <w:rsid w:val="00B66721"/>
    <w:rsid w:val="00B67BF0"/>
    <w:rsid w:val="00B67CE3"/>
    <w:rsid w:val="00B70CF9"/>
    <w:rsid w:val="00B72C6A"/>
    <w:rsid w:val="00B73329"/>
    <w:rsid w:val="00B73456"/>
    <w:rsid w:val="00B73ADE"/>
    <w:rsid w:val="00B748CC"/>
    <w:rsid w:val="00B752C1"/>
    <w:rsid w:val="00B76C16"/>
    <w:rsid w:val="00B77A40"/>
    <w:rsid w:val="00B80640"/>
    <w:rsid w:val="00B82A33"/>
    <w:rsid w:val="00B86149"/>
    <w:rsid w:val="00B862C4"/>
    <w:rsid w:val="00B86BE5"/>
    <w:rsid w:val="00B87F42"/>
    <w:rsid w:val="00B9268A"/>
    <w:rsid w:val="00B92D72"/>
    <w:rsid w:val="00B938B4"/>
    <w:rsid w:val="00B951F3"/>
    <w:rsid w:val="00B957C6"/>
    <w:rsid w:val="00B95BFB"/>
    <w:rsid w:val="00B95E47"/>
    <w:rsid w:val="00B965B7"/>
    <w:rsid w:val="00B96E59"/>
    <w:rsid w:val="00B9757F"/>
    <w:rsid w:val="00BA080B"/>
    <w:rsid w:val="00BA5B1C"/>
    <w:rsid w:val="00BA679B"/>
    <w:rsid w:val="00BA7158"/>
    <w:rsid w:val="00BB03A7"/>
    <w:rsid w:val="00BB03FA"/>
    <w:rsid w:val="00BB081E"/>
    <w:rsid w:val="00BB12EB"/>
    <w:rsid w:val="00BB1C8C"/>
    <w:rsid w:val="00BB2D3D"/>
    <w:rsid w:val="00BB2FBC"/>
    <w:rsid w:val="00BB3236"/>
    <w:rsid w:val="00BB3BB0"/>
    <w:rsid w:val="00BB4B6B"/>
    <w:rsid w:val="00BB4BFF"/>
    <w:rsid w:val="00BB5287"/>
    <w:rsid w:val="00BB5805"/>
    <w:rsid w:val="00BB595A"/>
    <w:rsid w:val="00BB5C03"/>
    <w:rsid w:val="00BB7F3C"/>
    <w:rsid w:val="00BC15FF"/>
    <w:rsid w:val="00BC304D"/>
    <w:rsid w:val="00BC3472"/>
    <w:rsid w:val="00BC3B5C"/>
    <w:rsid w:val="00BC43B0"/>
    <w:rsid w:val="00BD143C"/>
    <w:rsid w:val="00BD1551"/>
    <w:rsid w:val="00BD40B6"/>
    <w:rsid w:val="00BD4A1C"/>
    <w:rsid w:val="00BD4BFC"/>
    <w:rsid w:val="00BD605E"/>
    <w:rsid w:val="00BD621F"/>
    <w:rsid w:val="00BD74CC"/>
    <w:rsid w:val="00BD7E22"/>
    <w:rsid w:val="00BE1FE6"/>
    <w:rsid w:val="00BE3642"/>
    <w:rsid w:val="00BE3A7A"/>
    <w:rsid w:val="00BE3BB8"/>
    <w:rsid w:val="00BE5005"/>
    <w:rsid w:val="00BE59E6"/>
    <w:rsid w:val="00BE6A04"/>
    <w:rsid w:val="00BF0E76"/>
    <w:rsid w:val="00BF1373"/>
    <w:rsid w:val="00BF17B3"/>
    <w:rsid w:val="00BF2645"/>
    <w:rsid w:val="00BF52DF"/>
    <w:rsid w:val="00BF5E0E"/>
    <w:rsid w:val="00BF6673"/>
    <w:rsid w:val="00BF6964"/>
    <w:rsid w:val="00BF769B"/>
    <w:rsid w:val="00C00925"/>
    <w:rsid w:val="00C01ADA"/>
    <w:rsid w:val="00C01D92"/>
    <w:rsid w:val="00C01FEF"/>
    <w:rsid w:val="00C05379"/>
    <w:rsid w:val="00C05B0C"/>
    <w:rsid w:val="00C06492"/>
    <w:rsid w:val="00C1088D"/>
    <w:rsid w:val="00C108FC"/>
    <w:rsid w:val="00C125A9"/>
    <w:rsid w:val="00C12B20"/>
    <w:rsid w:val="00C143C8"/>
    <w:rsid w:val="00C1447C"/>
    <w:rsid w:val="00C149F6"/>
    <w:rsid w:val="00C1569A"/>
    <w:rsid w:val="00C162BE"/>
    <w:rsid w:val="00C21B28"/>
    <w:rsid w:val="00C22DCA"/>
    <w:rsid w:val="00C23BB2"/>
    <w:rsid w:val="00C25876"/>
    <w:rsid w:val="00C25C17"/>
    <w:rsid w:val="00C26599"/>
    <w:rsid w:val="00C26ABC"/>
    <w:rsid w:val="00C26F86"/>
    <w:rsid w:val="00C30059"/>
    <w:rsid w:val="00C3009A"/>
    <w:rsid w:val="00C33B71"/>
    <w:rsid w:val="00C35382"/>
    <w:rsid w:val="00C357AC"/>
    <w:rsid w:val="00C35B39"/>
    <w:rsid w:val="00C364C0"/>
    <w:rsid w:val="00C36508"/>
    <w:rsid w:val="00C37B7E"/>
    <w:rsid w:val="00C37FBB"/>
    <w:rsid w:val="00C403F1"/>
    <w:rsid w:val="00C4228B"/>
    <w:rsid w:val="00C4320C"/>
    <w:rsid w:val="00C4418A"/>
    <w:rsid w:val="00C44F0D"/>
    <w:rsid w:val="00C45314"/>
    <w:rsid w:val="00C4615D"/>
    <w:rsid w:val="00C467F7"/>
    <w:rsid w:val="00C47372"/>
    <w:rsid w:val="00C50EC2"/>
    <w:rsid w:val="00C51BF2"/>
    <w:rsid w:val="00C52015"/>
    <w:rsid w:val="00C52DDF"/>
    <w:rsid w:val="00C54B34"/>
    <w:rsid w:val="00C55A39"/>
    <w:rsid w:val="00C56100"/>
    <w:rsid w:val="00C60062"/>
    <w:rsid w:val="00C609C3"/>
    <w:rsid w:val="00C60F2F"/>
    <w:rsid w:val="00C61CF1"/>
    <w:rsid w:val="00C623E9"/>
    <w:rsid w:val="00C62F17"/>
    <w:rsid w:val="00C63D54"/>
    <w:rsid w:val="00C64FE8"/>
    <w:rsid w:val="00C65A4D"/>
    <w:rsid w:val="00C67EF3"/>
    <w:rsid w:val="00C720B9"/>
    <w:rsid w:val="00C727B7"/>
    <w:rsid w:val="00C73D3A"/>
    <w:rsid w:val="00C73DBB"/>
    <w:rsid w:val="00C73F59"/>
    <w:rsid w:val="00C74885"/>
    <w:rsid w:val="00C750F2"/>
    <w:rsid w:val="00C751A2"/>
    <w:rsid w:val="00C752E6"/>
    <w:rsid w:val="00C75B7D"/>
    <w:rsid w:val="00C75D28"/>
    <w:rsid w:val="00C76030"/>
    <w:rsid w:val="00C76DE1"/>
    <w:rsid w:val="00C77416"/>
    <w:rsid w:val="00C774D7"/>
    <w:rsid w:val="00C80E4F"/>
    <w:rsid w:val="00C8205D"/>
    <w:rsid w:val="00C823C0"/>
    <w:rsid w:val="00C825B6"/>
    <w:rsid w:val="00C8334A"/>
    <w:rsid w:val="00C8363A"/>
    <w:rsid w:val="00C83CE8"/>
    <w:rsid w:val="00C84E05"/>
    <w:rsid w:val="00C873E7"/>
    <w:rsid w:val="00C90042"/>
    <w:rsid w:val="00C91103"/>
    <w:rsid w:val="00C92C82"/>
    <w:rsid w:val="00C937F8"/>
    <w:rsid w:val="00C9680C"/>
    <w:rsid w:val="00C9698E"/>
    <w:rsid w:val="00CA131E"/>
    <w:rsid w:val="00CA1B34"/>
    <w:rsid w:val="00CA1F44"/>
    <w:rsid w:val="00CA2BB6"/>
    <w:rsid w:val="00CA2E6A"/>
    <w:rsid w:val="00CA3B05"/>
    <w:rsid w:val="00CA4773"/>
    <w:rsid w:val="00CA5C2E"/>
    <w:rsid w:val="00CA6389"/>
    <w:rsid w:val="00CA6485"/>
    <w:rsid w:val="00CA69A4"/>
    <w:rsid w:val="00CA76A2"/>
    <w:rsid w:val="00CA7ABB"/>
    <w:rsid w:val="00CB0F23"/>
    <w:rsid w:val="00CB23C6"/>
    <w:rsid w:val="00CB2F00"/>
    <w:rsid w:val="00CB373B"/>
    <w:rsid w:val="00CB4601"/>
    <w:rsid w:val="00CB471B"/>
    <w:rsid w:val="00CB66EC"/>
    <w:rsid w:val="00CC0EE7"/>
    <w:rsid w:val="00CC1E1F"/>
    <w:rsid w:val="00CC3B00"/>
    <w:rsid w:val="00CC426C"/>
    <w:rsid w:val="00CC78E7"/>
    <w:rsid w:val="00CC7DBF"/>
    <w:rsid w:val="00CD1A82"/>
    <w:rsid w:val="00CD283E"/>
    <w:rsid w:val="00CD3420"/>
    <w:rsid w:val="00CD364B"/>
    <w:rsid w:val="00CD40C8"/>
    <w:rsid w:val="00CD4801"/>
    <w:rsid w:val="00CD5473"/>
    <w:rsid w:val="00CD76CC"/>
    <w:rsid w:val="00CE0084"/>
    <w:rsid w:val="00CE2374"/>
    <w:rsid w:val="00CE2B10"/>
    <w:rsid w:val="00CE2BC5"/>
    <w:rsid w:val="00CE4171"/>
    <w:rsid w:val="00CE552F"/>
    <w:rsid w:val="00CE5708"/>
    <w:rsid w:val="00CE5DDE"/>
    <w:rsid w:val="00CE67D4"/>
    <w:rsid w:val="00CE6992"/>
    <w:rsid w:val="00CF10B8"/>
    <w:rsid w:val="00CF12F6"/>
    <w:rsid w:val="00CF2F4A"/>
    <w:rsid w:val="00CF602C"/>
    <w:rsid w:val="00CF7576"/>
    <w:rsid w:val="00D01254"/>
    <w:rsid w:val="00D023BB"/>
    <w:rsid w:val="00D03092"/>
    <w:rsid w:val="00D062B8"/>
    <w:rsid w:val="00D0746B"/>
    <w:rsid w:val="00D07D0E"/>
    <w:rsid w:val="00D11C51"/>
    <w:rsid w:val="00D122D0"/>
    <w:rsid w:val="00D123FA"/>
    <w:rsid w:val="00D1260C"/>
    <w:rsid w:val="00D12BB0"/>
    <w:rsid w:val="00D13DE4"/>
    <w:rsid w:val="00D16888"/>
    <w:rsid w:val="00D16C85"/>
    <w:rsid w:val="00D17CA4"/>
    <w:rsid w:val="00D2163C"/>
    <w:rsid w:val="00D21A14"/>
    <w:rsid w:val="00D227B4"/>
    <w:rsid w:val="00D22F4D"/>
    <w:rsid w:val="00D233F7"/>
    <w:rsid w:val="00D23743"/>
    <w:rsid w:val="00D251CF"/>
    <w:rsid w:val="00D256B9"/>
    <w:rsid w:val="00D26657"/>
    <w:rsid w:val="00D27907"/>
    <w:rsid w:val="00D27B13"/>
    <w:rsid w:val="00D30121"/>
    <w:rsid w:val="00D307DE"/>
    <w:rsid w:val="00D312D8"/>
    <w:rsid w:val="00D3476F"/>
    <w:rsid w:val="00D36D2B"/>
    <w:rsid w:val="00D36F88"/>
    <w:rsid w:val="00D40D20"/>
    <w:rsid w:val="00D40DE2"/>
    <w:rsid w:val="00D42679"/>
    <w:rsid w:val="00D429CF"/>
    <w:rsid w:val="00D42C8C"/>
    <w:rsid w:val="00D42FAF"/>
    <w:rsid w:val="00D4547E"/>
    <w:rsid w:val="00D458EE"/>
    <w:rsid w:val="00D45C46"/>
    <w:rsid w:val="00D45EDE"/>
    <w:rsid w:val="00D464A3"/>
    <w:rsid w:val="00D47A90"/>
    <w:rsid w:val="00D5027E"/>
    <w:rsid w:val="00D50570"/>
    <w:rsid w:val="00D508E4"/>
    <w:rsid w:val="00D51EF4"/>
    <w:rsid w:val="00D54848"/>
    <w:rsid w:val="00D54CAC"/>
    <w:rsid w:val="00D55C4F"/>
    <w:rsid w:val="00D5628A"/>
    <w:rsid w:val="00D579EB"/>
    <w:rsid w:val="00D60B71"/>
    <w:rsid w:val="00D618BF"/>
    <w:rsid w:val="00D61BF0"/>
    <w:rsid w:val="00D622D2"/>
    <w:rsid w:val="00D634D6"/>
    <w:rsid w:val="00D63A7C"/>
    <w:rsid w:val="00D63C78"/>
    <w:rsid w:val="00D63E8D"/>
    <w:rsid w:val="00D63EFD"/>
    <w:rsid w:val="00D671A3"/>
    <w:rsid w:val="00D6736D"/>
    <w:rsid w:val="00D67E17"/>
    <w:rsid w:val="00D70595"/>
    <w:rsid w:val="00D718C7"/>
    <w:rsid w:val="00D728F9"/>
    <w:rsid w:val="00D72C31"/>
    <w:rsid w:val="00D72CEC"/>
    <w:rsid w:val="00D76D42"/>
    <w:rsid w:val="00D819E7"/>
    <w:rsid w:val="00D82F44"/>
    <w:rsid w:val="00D841F0"/>
    <w:rsid w:val="00D84F0D"/>
    <w:rsid w:val="00D85993"/>
    <w:rsid w:val="00D86606"/>
    <w:rsid w:val="00D86D09"/>
    <w:rsid w:val="00D87123"/>
    <w:rsid w:val="00D9135E"/>
    <w:rsid w:val="00D92832"/>
    <w:rsid w:val="00D92CA7"/>
    <w:rsid w:val="00D93649"/>
    <w:rsid w:val="00D94D54"/>
    <w:rsid w:val="00D95752"/>
    <w:rsid w:val="00D95CF1"/>
    <w:rsid w:val="00DA0BBB"/>
    <w:rsid w:val="00DA141A"/>
    <w:rsid w:val="00DA2DB0"/>
    <w:rsid w:val="00DA39FD"/>
    <w:rsid w:val="00DA3FEB"/>
    <w:rsid w:val="00DA45B8"/>
    <w:rsid w:val="00DA6466"/>
    <w:rsid w:val="00DA6619"/>
    <w:rsid w:val="00DA726D"/>
    <w:rsid w:val="00DA760C"/>
    <w:rsid w:val="00DB0F3B"/>
    <w:rsid w:val="00DB32AB"/>
    <w:rsid w:val="00DB35F9"/>
    <w:rsid w:val="00DB3673"/>
    <w:rsid w:val="00DB5FC0"/>
    <w:rsid w:val="00DC0BF5"/>
    <w:rsid w:val="00DC1761"/>
    <w:rsid w:val="00DC2E50"/>
    <w:rsid w:val="00DC5D84"/>
    <w:rsid w:val="00DC7EBB"/>
    <w:rsid w:val="00DD0B9C"/>
    <w:rsid w:val="00DD168E"/>
    <w:rsid w:val="00DD1707"/>
    <w:rsid w:val="00DD1C64"/>
    <w:rsid w:val="00DD287C"/>
    <w:rsid w:val="00DD3518"/>
    <w:rsid w:val="00DD5BE5"/>
    <w:rsid w:val="00DD7B54"/>
    <w:rsid w:val="00DE08A1"/>
    <w:rsid w:val="00DE0C6B"/>
    <w:rsid w:val="00DE155F"/>
    <w:rsid w:val="00DE192E"/>
    <w:rsid w:val="00DE236E"/>
    <w:rsid w:val="00DE295E"/>
    <w:rsid w:val="00DE3264"/>
    <w:rsid w:val="00DE32D0"/>
    <w:rsid w:val="00DE3FBB"/>
    <w:rsid w:val="00DE7683"/>
    <w:rsid w:val="00DE7C9A"/>
    <w:rsid w:val="00DF157B"/>
    <w:rsid w:val="00DF1918"/>
    <w:rsid w:val="00DF1D44"/>
    <w:rsid w:val="00DF2DE7"/>
    <w:rsid w:val="00DF421F"/>
    <w:rsid w:val="00DF424C"/>
    <w:rsid w:val="00DF4A38"/>
    <w:rsid w:val="00DF4A6F"/>
    <w:rsid w:val="00DF51BD"/>
    <w:rsid w:val="00DF6C48"/>
    <w:rsid w:val="00DF7426"/>
    <w:rsid w:val="00E00D1C"/>
    <w:rsid w:val="00E025C5"/>
    <w:rsid w:val="00E028D4"/>
    <w:rsid w:val="00E03570"/>
    <w:rsid w:val="00E04218"/>
    <w:rsid w:val="00E065F1"/>
    <w:rsid w:val="00E06E85"/>
    <w:rsid w:val="00E07064"/>
    <w:rsid w:val="00E118C1"/>
    <w:rsid w:val="00E127D0"/>
    <w:rsid w:val="00E14484"/>
    <w:rsid w:val="00E14798"/>
    <w:rsid w:val="00E15891"/>
    <w:rsid w:val="00E16D1B"/>
    <w:rsid w:val="00E178E1"/>
    <w:rsid w:val="00E21754"/>
    <w:rsid w:val="00E2238E"/>
    <w:rsid w:val="00E223A8"/>
    <w:rsid w:val="00E227B3"/>
    <w:rsid w:val="00E228FA"/>
    <w:rsid w:val="00E22A0A"/>
    <w:rsid w:val="00E235D2"/>
    <w:rsid w:val="00E244A0"/>
    <w:rsid w:val="00E24EF1"/>
    <w:rsid w:val="00E2541F"/>
    <w:rsid w:val="00E25975"/>
    <w:rsid w:val="00E260C8"/>
    <w:rsid w:val="00E26754"/>
    <w:rsid w:val="00E27DDD"/>
    <w:rsid w:val="00E3281B"/>
    <w:rsid w:val="00E333A5"/>
    <w:rsid w:val="00E347DE"/>
    <w:rsid w:val="00E358BB"/>
    <w:rsid w:val="00E359E2"/>
    <w:rsid w:val="00E37867"/>
    <w:rsid w:val="00E40C6F"/>
    <w:rsid w:val="00E42885"/>
    <w:rsid w:val="00E43801"/>
    <w:rsid w:val="00E43CEC"/>
    <w:rsid w:val="00E443BE"/>
    <w:rsid w:val="00E44666"/>
    <w:rsid w:val="00E45228"/>
    <w:rsid w:val="00E46B29"/>
    <w:rsid w:val="00E46CFF"/>
    <w:rsid w:val="00E475B2"/>
    <w:rsid w:val="00E47E9D"/>
    <w:rsid w:val="00E504F8"/>
    <w:rsid w:val="00E50E83"/>
    <w:rsid w:val="00E51F7B"/>
    <w:rsid w:val="00E53908"/>
    <w:rsid w:val="00E555C4"/>
    <w:rsid w:val="00E5564D"/>
    <w:rsid w:val="00E559FE"/>
    <w:rsid w:val="00E5692E"/>
    <w:rsid w:val="00E57206"/>
    <w:rsid w:val="00E57270"/>
    <w:rsid w:val="00E577E3"/>
    <w:rsid w:val="00E57819"/>
    <w:rsid w:val="00E63D84"/>
    <w:rsid w:val="00E64186"/>
    <w:rsid w:val="00E64387"/>
    <w:rsid w:val="00E6482A"/>
    <w:rsid w:val="00E66071"/>
    <w:rsid w:val="00E672DA"/>
    <w:rsid w:val="00E7184D"/>
    <w:rsid w:val="00E71DC8"/>
    <w:rsid w:val="00E720DD"/>
    <w:rsid w:val="00E745D6"/>
    <w:rsid w:val="00E75147"/>
    <w:rsid w:val="00E75D13"/>
    <w:rsid w:val="00E77256"/>
    <w:rsid w:val="00E774DA"/>
    <w:rsid w:val="00E81587"/>
    <w:rsid w:val="00E81E51"/>
    <w:rsid w:val="00E82216"/>
    <w:rsid w:val="00E83B89"/>
    <w:rsid w:val="00E84874"/>
    <w:rsid w:val="00E87614"/>
    <w:rsid w:val="00E90579"/>
    <w:rsid w:val="00E9120B"/>
    <w:rsid w:val="00E9240F"/>
    <w:rsid w:val="00E92D41"/>
    <w:rsid w:val="00E947E4"/>
    <w:rsid w:val="00E956F9"/>
    <w:rsid w:val="00E95CFA"/>
    <w:rsid w:val="00E9648D"/>
    <w:rsid w:val="00E969AC"/>
    <w:rsid w:val="00E97F64"/>
    <w:rsid w:val="00EA1F04"/>
    <w:rsid w:val="00EA2A28"/>
    <w:rsid w:val="00EA5B41"/>
    <w:rsid w:val="00EA60AF"/>
    <w:rsid w:val="00EA63CE"/>
    <w:rsid w:val="00EA78A8"/>
    <w:rsid w:val="00EA7D0E"/>
    <w:rsid w:val="00EB0963"/>
    <w:rsid w:val="00EB0B47"/>
    <w:rsid w:val="00EB1618"/>
    <w:rsid w:val="00EB34CD"/>
    <w:rsid w:val="00EB4D1F"/>
    <w:rsid w:val="00EB4DC8"/>
    <w:rsid w:val="00EB531B"/>
    <w:rsid w:val="00EB6670"/>
    <w:rsid w:val="00EB7C40"/>
    <w:rsid w:val="00EC001A"/>
    <w:rsid w:val="00EC098D"/>
    <w:rsid w:val="00EC12DC"/>
    <w:rsid w:val="00EC1BF9"/>
    <w:rsid w:val="00EC3DEE"/>
    <w:rsid w:val="00EC48EC"/>
    <w:rsid w:val="00EC5163"/>
    <w:rsid w:val="00EC7066"/>
    <w:rsid w:val="00EC7F34"/>
    <w:rsid w:val="00ED1FC6"/>
    <w:rsid w:val="00ED2F86"/>
    <w:rsid w:val="00ED38EF"/>
    <w:rsid w:val="00ED4CB5"/>
    <w:rsid w:val="00ED5404"/>
    <w:rsid w:val="00ED550E"/>
    <w:rsid w:val="00ED605F"/>
    <w:rsid w:val="00ED612C"/>
    <w:rsid w:val="00ED7218"/>
    <w:rsid w:val="00ED7684"/>
    <w:rsid w:val="00EE03BA"/>
    <w:rsid w:val="00EE13DA"/>
    <w:rsid w:val="00EE16C2"/>
    <w:rsid w:val="00EE205D"/>
    <w:rsid w:val="00EE34B4"/>
    <w:rsid w:val="00EE6359"/>
    <w:rsid w:val="00EE71B2"/>
    <w:rsid w:val="00EE7632"/>
    <w:rsid w:val="00EE7A28"/>
    <w:rsid w:val="00EE7E5E"/>
    <w:rsid w:val="00EF06EF"/>
    <w:rsid w:val="00EF156E"/>
    <w:rsid w:val="00EF521D"/>
    <w:rsid w:val="00EF6FCE"/>
    <w:rsid w:val="00F0227A"/>
    <w:rsid w:val="00F02437"/>
    <w:rsid w:val="00F02E0D"/>
    <w:rsid w:val="00F03454"/>
    <w:rsid w:val="00F04955"/>
    <w:rsid w:val="00F04E92"/>
    <w:rsid w:val="00F0539F"/>
    <w:rsid w:val="00F06240"/>
    <w:rsid w:val="00F06DB5"/>
    <w:rsid w:val="00F108D2"/>
    <w:rsid w:val="00F1131F"/>
    <w:rsid w:val="00F11DBC"/>
    <w:rsid w:val="00F13570"/>
    <w:rsid w:val="00F13AB5"/>
    <w:rsid w:val="00F141FB"/>
    <w:rsid w:val="00F14885"/>
    <w:rsid w:val="00F14B44"/>
    <w:rsid w:val="00F14F57"/>
    <w:rsid w:val="00F15EAC"/>
    <w:rsid w:val="00F164E8"/>
    <w:rsid w:val="00F16698"/>
    <w:rsid w:val="00F20640"/>
    <w:rsid w:val="00F20E56"/>
    <w:rsid w:val="00F21532"/>
    <w:rsid w:val="00F21CCD"/>
    <w:rsid w:val="00F22167"/>
    <w:rsid w:val="00F2253E"/>
    <w:rsid w:val="00F2586B"/>
    <w:rsid w:val="00F25F4A"/>
    <w:rsid w:val="00F26113"/>
    <w:rsid w:val="00F27368"/>
    <w:rsid w:val="00F27782"/>
    <w:rsid w:val="00F308EA"/>
    <w:rsid w:val="00F33CEC"/>
    <w:rsid w:val="00F3576A"/>
    <w:rsid w:val="00F35DE1"/>
    <w:rsid w:val="00F40CFD"/>
    <w:rsid w:val="00F43CC6"/>
    <w:rsid w:val="00F478A1"/>
    <w:rsid w:val="00F516D3"/>
    <w:rsid w:val="00F52FE5"/>
    <w:rsid w:val="00F53454"/>
    <w:rsid w:val="00F54A37"/>
    <w:rsid w:val="00F54B5D"/>
    <w:rsid w:val="00F55186"/>
    <w:rsid w:val="00F552A4"/>
    <w:rsid w:val="00F55CC2"/>
    <w:rsid w:val="00F56B19"/>
    <w:rsid w:val="00F60CE8"/>
    <w:rsid w:val="00F60F05"/>
    <w:rsid w:val="00F61899"/>
    <w:rsid w:val="00F61BF3"/>
    <w:rsid w:val="00F62A4C"/>
    <w:rsid w:val="00F62AF1"/>
    <w:rsid w:val="00F63D62"/>
    <w:rsid w:val="00F64C77"/>
    <w:rsid w:val="00F6539E"/>
    <w:rsid w:val="00F65BCD"/>
    <w:rsid w:val="00F66361"/>
    <w:rsid w:val="00F66815"/>
    <w:rsid w:val="00F672B9"/>
    <w:rsid w:val="00F6741F"/>
    <w:rsid w:val="00F678A0"/>
    <w:rsid w:val="00F70F07"/>
    <w:rsid w:val="00F72E45"/>
    <w:rsid w:val="00F731A3"/>
    <w:rsid w:val="00F74B68"/>
    <w:rsid w:val="00F7524F"/>
    <w:rsid w:val="00F77CB7"/>
    <w:rsid w:val="00F77D26"/>
    <w:rsid w:val="00F801DE"/>
    <w:rsid w:val="00F80680"/>
    <w:rsid w:val="00F80EE1"/>
    <w:rsid w:val="00F81D8B"/>
    <w:rsid w:val="00F82C13"/>
    <w:rsid w:val="00F84BD0"/>
    <w:rsid w:val="00F9003B"/>
    <w:rsid w:val="00F9055B"/>
    <w:rsid w:val="00F91A1A"/>
    <w:rsid w:val="00F9281C"/>
    <w:rsid w:val="00F938CA"/>
    <w:rsid w:val="00F94183"/>
    <w:rsid w:val="00F94515"/>
    <w:rsid w:val="00F94519"/>
    <w:rsid w:val="00F947A8"/>
    <w:rsid w:val="00F94B69"/>
    <w:rsid w:val="00F9579C"/>
    <w:rsid w:val="00FA0989"/>
    <w:rsid w:val="00FA2C61"/>
    <w:rsid w:val="00FA2ECE"/>
    <w:rsid w:val="00FA3697"/>
    <w:rsid w:val="00FA7560"/>
    <w:rsid w:val="00FA75FB"/>
    <w:rsid w:val="00FA7DB0"/>
    <w:rsid w:val="00FB0414"/>
    <w:rsid w:val="00FB2622"/>
    <w:rsid w:val="00FB2CF2"/>
    <w:rsid w:val="00FB2D10"/>
    <w:rsid w:val="00FB2E5B"/>
    <w:rsid w:val="00FB4350"/>
    <w:rsid w:val="00FB4D72"/>
    <w:rsid w:val="00FB5071"/>
    <w:rsid w:val="00FB5809"/>
    <w:rsid w:val="00FB6245"/>
    <w:rsid w:val="00FB6B67"/>
    <w:rsid w:val="00FB6B96"/>
    <w:rsid w:val="00FB7068"/>
    <w:rsid w:val="00FB7700"/>
    <w:rsid w:val="00FC0ED0"/>
    <w:rsid w:val="00FC1C57"/>
    <w:rsid w:val="00FC242E"/>
    <w:rsid w:val="00FC372A"/>
    <w:rsid w:val="00FC4E4B"/>
    <w:rsid w:val="00FC626D"/>
    <w:rsid w:val="00FC62B2"/>
    <w:rsid w:val="00FC79C1"/>
    <w:rsid w:val="00FD09AC"/>
    <w:rsid w:val="00FD1114"/>
    <w:rsid w:val="00FD1CAD"/>
    <w:rsid w:val="00FD2386"/>
    <w:rsid w:val="00FD4EC4"/>
    <w:rsid w:val="00FD533D"/>
    <w:rsid w:val="00FD597F"/>
    <w:rsid w:val="00FD59AB"/>
    <w:rsid w:val="00FD5AF4"/>
    <w:rsid w:val="00FD6940"/>
    <w:rsid w:val="00FD7617"/>
    <w:rsid w:val="00FE329E"/>
    <w:rsid w:val="00FE7DF3"/>
    <w:rsid w:val="00FF2CD7"/>
    <w:rsid w:val="00FF5078"/>
    <w:rsid w:val="00FF56EB"/>
    <w:rsid w:val="00FF6C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B9856"/>
  <w15:chartTrackingRefBased/>
  <w15:docId w15:val="{CB8FE8DD-0393-4FA7-8145-499556BA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120E"/>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semiHidden/>
    <w:unhideWhenUsed/>
    <w:qFormat/>
    <w:rsid w:val="00FB2D10"/>
    <w:pPr>
      <w:keepNext/>
      <w:jc w:val="right"/>
      <w:outlineLvl w:val="1"/>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semiHidden/>
    <w:rsid w:val="00FB2D10"/>
    <w:rPr>
      <w:rFonts w:eastAsia="Times New Roman" w:cs="Times New Roman"/>
      <w:sz w:val="28"/>
      <w:szCs w:val="24"/>
    </w:rPr>
  </w:style>
  <w:style w:type="character" w:styleId="Hyperlink">
    <w:name w:val="Hyperlink"/>
    <w:basedOn w:val="DefaultParagraphFont"/>
    <w:uiPriority w:val="99"/>
    <w:unhideWhenUsed/>
    <w:rsid w:val="00680116"/>
    <w:rPr>
      <w:color w:val="0563C1" w:themeColor="hyperlink"/>
      <w:u w:val="single"/>
    </w:rPr>
  </w:style>
  <w:style w:type="character" w:styleId="Emphasis">
    <w:name w:val="Emphasis"/>
    <w:basedOn w:val="DefaultParagraphFont"/>
    <w:uiPriority w:val="20"/>
    <w:qFormat/>
    <w:rsid w:val="00E57206"/>
    <w:rPr>
      <w:i/>
      <w:iCs/>
    </w:rPr>
  </w:style>
  <w:style w:type="paragraph" w:customStyle="1" w:styleId="Char">
    <w:name w:val="Char"/>
    <w:basedOn w:val="Normal"/>
    <w:rsid w:val="00997FAA"/>
    <w:pPr>
      <w:spacing w:after="160" w:line="240" w:lineRule="exact"/>
    </w:pPr>
    <w:rPr>
      <w:rFonts w:ascii="Tahoma" w:hAnsi="Tahoma"/>
      <w:sz w:val="20"/>
      <w:lang w:val="en-US" w:eastAsia="en-US"/>
    </w:rPr>
  </w:style>
  <w:style w:type="paragraph" w:styleId="FootnoteText">
    <w:name w:val="footnote text"/>
    <w:basedOn w:val="Normal"/>
    <w:link w:val="FootnoteTextChar"/>
    <w:semiHidden/>
    <w:unhideWhenUsed/>
    <w:rsid w:val="00412E95"/>
    <w:pPr>
      <w:suppressAutoHyphens/>
    </w:pPr>
    <w:rPr>
      <w:rFonts w:ascii="Times New Roman" w:hAnsi="Times New Roman"/>
      <w:sz w:val="20"/>
      <w:lang w:val="ru-RU" w:eastAsia="ar-SA"/>
    </w:rPr>
  </w:style>
  <w:style w:type="character" w:customStyle="1" w:styleId="FootnoteTextChar">
    <w:name w:val="Footnote Text Char"/>
    <w:basedOn w:val="DefaultParagraphFont"/>
    <w:link w:val="FootnoteText"/>
    <w:semiHidden/>
    <w:rsid w:val="00412E95"/>
    <w:rPr>
      <w:rFonts w:eastAsia="Times New Roman" w:cs="Times New Roman"/>
      <w:sz w:val="20"/>
      <w:szCs w:val="20"/>
      <w:lang w:val="ru-RU" w:eastAsia="ar-SA"/>
    </w:rPr>
  </w:style>
  <w:style w:type="character" w:customStyle="1" w:styleId="FootnoteCharacters">
    <w:name w:val="Footnote Characters"/>
    <w:basedOn w:val="DefaultParagraphFont"/>
    <w:rsid w:val="00412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9512">
      <w:bodyDiv w:val="1"/>
      <w:marLeft w:val="0"/>
      <w:marRight w:val="0"/>
      <w:marTop w:val="0"/>
      <w:marBottom w:val="0"/>
      <w:divBdr>
        <w:top w:val="none" w:sz="0" w:space="0" w:color="auto"/>
        <w:left w:val="none" w:sz="0" w:space="0" w:color="auto"/>
        <w:bottom w:val="none" w:sz="0" w:space="0" w:color="auto"/>
        <w:right w:val="none" w:sz="0" w:space="0" w:color="auto"/>
      </w:divBdr>
    </w:div>
    <w:div w:id="154146817">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1393237559">
          <w:marLeft w:val="0"/>
          <w:marRight w:val="0"/>
          <w:marTop w:val="0"/>
          <w:marBottom w:val="0"/>
          <w:divBdr>
            <w:top w:val="none" w:sz="0" w:space="0" w:color="auto"/>
            <w:left w:val="none" w:sz="0" w:space="0" w:color="auto"/>
            <w:bottom w:val="none" w:sz="0" w:space="0" w:color="auto"/>
            <w:right w:val="none" w:sz="0" w:space="0" w:color="auto"/>
          </w:divBdr>
        </w:div>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761100981">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909967497">
      <w:bodyDiv w:val="1"/>
      <w:marLeft w:val="0"/>
      <w:marRight w:val="0"/>
      <w:marTop w:val="0"/>
      <w:marBottom w:val="0"/>
      <w:divBdr>
        <w:top w:val="none" w:sz="0" w:space="0" w:color="auto"/>
        <w:left w:val="none" w:sz="0" w:space="0" w:color="auto"/>
        <w:bottom w:val="none" w:sz="0" w:space="0" w:color="auto"/>
        <w:right w:val="none" w:sz="0" w:space="0" w:color="auto"/>
      </w:divBdr>
    </w:div>
    <w:div w:id="1130629946">
      <w:bodyDiv w:val="1"/>
      <w:marLeft w:val="0"/>
      <w:marRight w:val="0"/>
      <w:marTop w:val="0"/>
      <w:marBottom w:val="0"/>
      <w:divBdr>
        <w:top w:val="none" w:sz="0" w:space="0" w:color="auto"/>
        <w:left w:val="none" w:sz="0" w:space="0" w:color="auto"/>
        <w:bottom w:val="none" w:sz="0" w:space="0" w:color="auto"/>
        <w:right w:val="none" w:sz="0" w:space="0" w:color="auto"/>
      </w:divBdr>
    </w:div>
    <w:div w:id="1210410302">
      <w:bodyDiv w:val="1"/>
      <w:marLeft w:val="0"/>
      <w:marRight w:val="0"/>
      <w:marTop w:val="0"/>
      <w:marBottom w:val="0"/>
      <w:divBdr>
        <w:top w:val="none" w:sz="0" w:space="0" w:color="auto"/>
        <w:left w:val="none" w:sz="0" w:space="0" w:color="auto"/>
        <w:bottom w:val="none" w:sz="0" w:space="0" w:color="auto"/>
        <w:right w:val="none" w:sz="0" w:space="0" w:color="auto"/>
      </w:divBdr>
    </w:div>
    <w:div w:id="1269047094">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5EA6D-0D62-40F4-846E-F9CDFE85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3</Pages>
  <Words>4271</Words>
  <Characters>2435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16</cp:revision>
  <cp:lastPrinted>2019-09-16T09:00:00Z</cp:lastPrinted>
  <dcterms:created xsi:type="dcterms:W3CDTF">2019-07-04T10:49:00Z</dcterms:created>
  <dcterms:modified xsi:type="dcterms:W3CDTF">2019-10-03T12:08:00Z</dcterms:modified>
</cp:coreProperties>
</file>