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CE4F8" w14:textId="14B478F4" w:rsidR="00A91E53" w:rsidRDefault="00BF36BD" w:rsidP="00BF36BD">
      <w:pPr>
        <w:spacing w:line="276" w:lineRule="auto"/>
        <w:jc w:val="both"/>
        <w:rPr>
          <w:b/>
          <w:bCs/>
        </w:rPr>
      </w:pPr>
      <w:r w:rsidRPr="00FD038D">
        <w:rPr>
          <w:b/>
          <w:bCs/>
        </w:rPr>
        <w:t>Maznodrošinātas personas statuss kā pamats procesuālos izdevumus segt no valsts līdzekļiem</w:t>
      </w:r>
    </w:p>
    <w:p w14:paraId="6A90E687" w14:textId="51191F16" w:rsidR="00BF36BD" w:rsidRDefault="00BF36BD" w:rsidP="00BF36BD">
      <w:pPr>
        <w:spacing w:line="276" w:lineRule="auto"/>
        <w:jc w:val="both"/>
        <w:rPr>
          <w:b/>
          <w:bCs/>
        </w:rPr>
      </w:pPr>
    </w:p>
    <w:p w14:paraId="4BCA6289" w14:textId="0ECE290C" w:rsidR="00BF36BD" w:rsidRDefault="00BF36BD" w:rsidP="00BF36BD">
      <w:pPr>
        <w:spacing w:line="276" w:lineRule="auto"/>
        <w:jc w:val="both"/>
      </w:pPr>
      <w:r w:rsidRPr="00FD038D">
        <w:t>Atbilstoši Kriminālprocesa likuma 368.panta ceturtajai daļai procesuālos izdevumus sedz no valsts līdzekļiem, ja persona, no kuras tie piedzenami, ir maznodrošināta vai trūcīga. Šīs normas mērķis ir atbrīvot no procesuālajiem izdevumiem, tostarp no samaksas par aizstāvja palīdzību personas, kuru mantiskais stāvoklis izslēdz iespēju  segt izdevumus par aizstāvja palīdzību no saviem līdzekļiem, tādējādi nodrošinot aizstāvja pieejamību neatkarīgi no personas mantiskā stāvokļa.</w:t>
      </w:r>
    </w:p>
    <w:p w14:paraId="4AB85756" w14:textId="654B32CC" w:rsidR="00192E7D" w:rsidRDefault="00192E7D" w:rsidP="00BF36BD">
      <w:pPr>
        <w:spacing w:line="276" w:lineRule="auto"/>
      </w:pPr>
    </w:p>
    <w:p w14:paraId="177F578E" w14:textId="77777777" w:rsidR="00BF36BD" w:rsidRPr="00BF36BD" w:rsidRDefault="005672F3" w:rsidP="005672F3">
      <w:pPr>
        <w:spacing w:line="276" w:lineRule="auto"/>
        <w:jc w:val="center"/>
        <w:rPr>
          <w:b/>
        </w:rPr>
      </w:pPr>
      <w:r w:rsidRPr="00BF36BD">
        <w:rPr>
          <w:b/>
        </w:rPr>
        <w:t>Latvijas Republikas Senāt</w:t>
      </w:r>
      <w:r w:rsidR="00BF36BD" w:rsidRPr="00BF36BD">
        <w:rPr>
          <w:b/>
        </w:rPr>
        <w:t>a</w:t>
      </w:r>
      <w:r w:rsidRPr="00BF36BD">
        <w:rPr>
          <w:b/>
        </w:rPr>
        <w:t xml:space="preserve"> </w:t>
      </w:r>
    </w:p>
    <w:p w14:paraId="6DDBB3FB" w14:textId="77777777" w:rsidR="00BF36BD" w:rsidRPr="00BF36BD" w:rsidRDefault="00BF36BD" w:rsidP="005672F3">
      <w:pPr>
        <w:spacing w:line="276" w:lineRule="auto"/>
        <w:jc w:val="center"/>
        <w:rPr>
          <w:b/>
        </w:rPr>
      </w:pPr>
      <w:r w:rsidRPr="00BF36BD">
        <w:rPr>
          <w:b/>
        </w:rPr>
        <w:t>Krimināllietu departamenta</w:t>
      </w:r>
    </w:p>
    <w:p w14:paraId="1CFB626C" w14:textId="29A303F6" w:rsidR="005672F3" w:rsidRPr="00BF36BD" w:rsidRDefault="00BF36BD" w:rsidP="005672F3">
      <w:pPr>
        <w:spacing w:line="276" w:lineRule="auto"/>
        <w:jc w:val="center"/>
        <w:rPr>
          <w:b/>
        </w:rPr>
      </w:pPr>
      <w:r w:rsidRPr="00BF36BD">
        <w:rPr>
          <w:b/>
        </w:rPr>
        <w:t>2020.gada 20.maija</w:t>
      </w:r>
    </w:p>
    <w:p w14:paraId="467EF85A" w14:textId="77777777" w:rsidR="00BF36BD" w:rsidRPr="00BF36BD" w:rsidRDefault="005672F3" w:rsidP="005672F3">
      <w:pPr>
        <w:spacing w:line="276" w:lineRule="auto"/>
        <w:jc w:val="center"/>
        <w:rPr>
          <w:b/>
        </w:rPr>
      </w:pPr>
      <w:r w:rsidRPr="00BF36BD">
        <w:rPr>
          <w:b/>
        </w:rPr>
        <w:t>LĒMUMS</w:t>
      </w:r>
      <w:r w:rsidR="00BF36BD" w:rsidRPr="00BF36BD">
        <w:rPr>
          <w:b/>
        </w:rPr>
        <w:t xml:space="preserve"> </w:t>
      </w:r>
    </w:p>
    <w:p w14:paraId="72FB9D73" w14:textId="5F62396A" w:rsidR="005672F3" w:rsidRPr="00BF36BD" w:rsidRDefault="00BF36BD" w:rsidP="005672F3">
      <w:pPr>
        <w:spacing w:line="276" w:lineRule="auto"/>
        <w:jc w:val="center"/>
        <w:rPr>
          <w:b/>
        </w:rPr>
      </w:pPr>
      <w:r w:rsidRPr="00BF36BD">
        <w:rPr>
          <w:b/>
        </w:rPr>
        <w:t>Lieta Nr. 11181135316, SKK</w:t>
      </w:r>
      <w:r w:rsidRPr="00BF36BD">
        <w:rPr>
          <w:b/>
        </w:rPr>
        <w:softHyphen/>
        <w:t>-J-406/2020</w:t>
      </w:r>
    </w:p>
    <w:p w14:paraId="56418461" w14:textId="2793E1C2" w:rsidR="00BF36BD" w:rsidRPr="00BF36BD" w:rsidRDefault="007370AC" w:rsidP="005672F3">
      <w:pPr>
        <w:spacing w:line="276" w:lineRule="auto"/>
        <w:jc w:val="center"/>
        <w:rPr>
          <w:bCs/>
        </w:rPr>
      </w:pPr>
      <w:hyperlink r:id="rId8" w:history="1">
        <w:r w:rsidR="00BF36BD" w:rsidRPr="00BF36BD">
          <w:rPr>
            <w:rStyle w:val="Hyperlink"/>
            <w:bCs/>
            <w:shd w:val="clear" w:color="auto" w:fill="FFFFFF"/>
          </w:rPr>
          <w:t>ECLI:LV:AT</w:t>
        </w:r>
        <w:r w:rsidR="00BF36BD" w:rsidRPr="00BF36BD">
          <w:rPr>
            <w:rStyle w:val="Hyperlink"/>
            <w:bCs/>
            <w:shd w:val="clear" w:color="auto" w:fill="FFFFFF"/>
          </w:rPr>
          <w:t>:</w:t>
        </w:r>
        <w:r w:rsidR="00BF36BD" w:rsidRPr="00BF36BD">
          <w:rPr>
            <w:rStyle w:val="Hyperlink"/>
            <w:bCs/>
            <w:shd w:val="clear" w:color="auto" w:fill="FFFFFF"/>
          </w:rPr>
          <w:t>2020:0520.11181135316.9.L</w:t>
        </w:r>
      </w:hyperlink>
    </w:p>
    <w:p w14:paraId="39D44B46" w14:textId="715AED6A" w:rsidR="005672F3" w:rsidRDefault="005672F3" w:rsidP="005672F3">
      <w:pPr>
        <w:spacing w:line="276" w:lineRule="auto"/>
        <w:jc w:val="center"/>
        <w:rPr>
          <w:b/>
        </w:rPr>
      </w:pPr>
    </w:p>
    <w:p w14:paraId="20589812" w14:textId="77777777" w:rsidR="0011735C" w:rsidRDefault="0011735C" w:rsidP="005672F3">
      <w:pPr>
        <w:spacing w:line="276" w:lineRule="auto"/>
      </w:pPr>
    </w:p>
    <w:p w14:paraId="01CEA3A3"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3F3CCA">
        <w:t>Artūrs Freibergs</w:t>
      </w:r>
      <w:r w:rsidR="00637986">
        <w:t xml:space="preserve">, </w:t>
      </w:r>
      <w:r w:rsidR="003F3CCA">
        <w:t>Pēteris Opincāns</w:t>
      </w:r>
    </w:p>
    <w:p w14:paraId="6F68676C" w14:textId="77777777" w:rsidR="005672F3" w:rsidRPr="00473F47" w:rsidRDefault="005672F3" w:rsidP="005672F3">
      <w:pPr>
        <w:tabs>
          <w:tab w:val="left" w:pos="-3120"/>
        </w:tabs>
        <w:suppressAutoHyphens/>
        <w:spacing w:line="276" w:lineRule="auto"/>
        <w:jc w:val="both"/>
      </w:pPr>
    </w:p>
    <w:p w14:paraId="135497D2" w14:textId="77777777" w:rsidR="005672F3" w:rsidRDefault="0037321C" w:rsidP="0037321C">
      <w:pPr>
        <w:spacing w:line="276" w:lineRule="auto"/>
        <w:ind w:firstLine="709"/>
        <w:jc w:val="both"/>
      </w:pPr>
      <w:r w:rsidRPr="00E225EC">
        <w:t>izskatīja</w:t>
      </w:r>
      <w:r w:rsidRPr="00473F47">
        <w:t xml:space="preserve"> rakstveida procesā </w:t>
      </w:r>
      <w:r>
        <w:t xml:space="preserve">krimināllietu sakarā ar Ģenerālprokuratūras Krimināltiesiskā departamenta virsprokurora </w:t>
      </w:r>
      <w:r w:rsidR="0002498D">
        <w:t>Arvīda Kalniņa</w:t>
      </w:r>
      <w:r>
        <w:t xml:space="preserve"> protestu Kriminālprocesa likuma 63.nodaļas kārtībā par </w:t>
      </w:r>
      <w:r w:rsidR="001F3296">
        <w:t>Daugavpils</w:t>
      </w:r>
      <w:r>
        <w:t xml:space="preserve"> tiesas 201</w:t>
      </w:r>
      <w:r w:rsidR="001F3296">
        <w:t>8</w:t>
      </w:r>
      <w:r>
        <w:t xml:space="preserve">.gada </w:t>
      </w:r>
      <w:r w:rsidR="001F3296">
        <w:t>10</w:t>
      </w:r>
      <w:r>
        <w:t>.</w:t>
      </w:r>
      <w:r w:rsidR="003F3CCA">
        <w:t>septembra</w:t>
      </w:r>
      <w:r>
        <w:t xml:space="preserve"> spriedumu.</w:t>
      </w:r>
    </w:p>
    <w:p w14:paraId="2F5107F7" w14:textId="77777777" w:rsidR="00DE32A0" w:rsidRPr="00473F47" w:rsidRDefault="00010924" w:rsidP="007C6F00">
      <w:pPr>
        <w:spacing w:line="276" w:lineRule="auto"/>
        <w:jc w:val="center"/>
      </w:pPr>
      <w:r>
        <w:t xml:space="preserve"> </w:t>
      </w:r>
    </w:p>
    <w:p w14:paraId="52AB5CCE" w14:textId="77777777" w:rsidR="00CC2BA3" w:rsidRPr="00473F47" w:rsidRDefault="00CC2BA3" w:rsidP="003A67CE">
      <w:pPr>
        <w:spacing w:line="276" w:lineRule="auto"/>
        <w:jc w:val="center"/>
        <w:rPr>
          <w:b/>
        </w:rPr>
      </w:pPr>
      <w:r w:rsidRPr="00473F47">
        <w:rPr>
          <w:b/>
        </w:rPr>
        <w:t>Aprakstošā daļa</w:t>
      </w:r>
    </w:p>
    <w:p w14:paraId="13142F05" w14:textId="77777777" w:rsidR="009731E4" w:rsidRPr="00473F47" w:rsidRDefault="009731E4" w:rsidP="00A00485">
      <w:pPr>
        <w:suppressAutoHyphens/>
        <w:spacing w:line="276" w:lineRule="auto"/>
        <w:rPr>
          <w:b/>
        </w:rPr>
      </w:pPr>
    </w:p>
    <w:p w14:paraId="085C80AD" w14:textId="77777777" w:rsidR="001F3296" w:rsidRDefault="002A76DB" w:rsidP="001F3296">
      <w:pPr>
        <w:pStyle w:val="ListParagraph"/>
        <w:numPr>
          <w:ilvl w:val="0"/>
          <w:numId w:val="8"/>
        </w:numPr>
        <w:tabs>
          <w:tab w:val="left" w:pos="1134"/>
          <w:tab w:val="left" w:pos="1276"/>
        </w:tabs>
        <w:spacing w:line="276" w:lineRule="auto"/>
        <w:ind w:left="0" w:firstLine="709"/>
        <w:jc w:val="both"/>
      </w:pPr>
      <w:r w:rsidRPr="00E14618">
        <w:t xml:space="preserve">Ar </w:t>
      </w:r>
      <w:r w:rsidR="001F3296">
        <w:t>Daugavpils</w:t>
      </w:r>
      <w:r>
        <w:t xml:space="preserve"> tiesas 20</w:t>
      </w:r>
      <w:r w:rsidR="008449B9">
        <w:t>18</w:t>
      </w:r>
      <w:r>
        <w:t xml:space="preserve">.gada </w:t>
      </w:r>
      <w:r w:rsidR="001F3296">
        <w:t>10</w:t>
      </w:r>
      <w:r>
        <w:t>.septembra</w:t>
      </w:r>
      <w:r w:rsidR="00911CCD">
        <w:t xml:space="preserve"> spriedumu</w:t>
      </w:r>
      <w:r>
        <w:t xml:space="preserve"> </w:t>
      </w:r>
    </w:p>
    <w:p w14:paraId="5FC1269E" w14:textId="6296456B" w:rsidR="00C36F52" w:rsidRDefault="00D63F08" w:rsidP="001F3296">
      <w:pPr>
        <w:pStyle w:val="ListParagraph"/>
        <w:tabs>
          <w:tab w:val="left" w:pos="1134"/>
          <w:tab w:val="left" w:pos="1276"/>
        </w:tabs>
        <w:spacing w:line="276" w:lineRule="auto"/>
        <w:ind w:left="709"/>
        <w:jc w:val="both"/>
      </w:pPr>
      <w:r>
        <w:t>[pers. A]</w:t>
      </w:r>
      <w:r w:rsidR="00C36F52">
        <w:t xml:space="preserve">, personas kods </w:t>
      </w:r>
      <w:r>
        <w:t>[..]</w:t>
      </w:r>
      <w:r w:rsidR="00C36F52">
        <w:t>,</w:t>
      </w:r>
    </w:p>
    <w:p w14:paraId="0FF356F7" w14:textId="77777777" w:rsidR="001F3296" w:rsidRDefault="001F3296" w:rsidP="00C36F52">
      <w:pPr>
        <w:spacing w:line="276" w:lineRule="auto"/>
        <w:ind w:firstLine="709"/>
        <w:jc w:val="both"/>
      </w:pPr>
      <w:r>
        <w:t xml:space="preserve">[1.1] atzīta par vainīgu Krimināllikuma 20.panta trešajā daļā un 185.panta otrajā daļā paredzētajā noziedzīgajā nodarījumā un sodīta ar </w:t>
      </w:r>
      <w:r w:rsidR="00937F3C">
        <w:t>brīvības atņemšanu uz 1 gadu.</w:t>
      </w:r>
    </w:p>
    <w:p w14:paraId="055BF3DD" w14:textId="453EBD8E" w:rsidR="00937F3C" w:rsidRDefault="00937F3C" w:rsidP="00937F3C">
      <w:pPr>
        <w:spacing w:line="276" w:lineRule="auto"/>
        <w:ind w:firstLine="709"/>
        <w:jc w:val="both"/>
      </w:pPr>
      <w:r>
        <w:t xml:space="preserve">Saskaņā ar Krimināllikuma 55.pantu </w:t>
      </w:r>
      <w:r w:rsidR="00D63F08">
        <w:t>[pers. A]</w:t>
      </w:r>
      <w:r>
        <w:t xml:space="preserve"> notiesāta nosacīti ar pārbaudes laiku uz 1 gadu 2 mēnešiem.</w:t>
      </w:r>
    </w:p>
    <w:p w14:paraId="33A70641" w14:textId="6198438C" w:rsidR="00937F3C" w:rsidRDefault="00937F3C" w:rsidP="00937F3C">
      <w:pPr>
        <w:spacing w:line="276" w:lineRule="auto"/>
        <w:ind w:firstLine="709"/>
        <w:jc w:val="both"/>
      </w:pPr>
      <w:r>
        <w:t xml:space="preserve">[1.2] No </w:t>
      </w:r>
      <w:r w:rsidR="00D63F08">
        <w:t>[pers. A]</w:t>
      </w:r>
      <w:r>
        <w:t xml:space="preserve"> valsts labā </w:t>
      </w:r>
      <w:r w:rsidR="003604E6">
        <w:t>piedzīt</w:t>
      </w:r>
      <w:r w:rsidR="006E1054">
        <w:t>i</w:t>
      </w:r>
      <w:r w:rsidR="003604E6">
        <w:t xml:space="preserve"> </w:t>
      </w:r>
      <w:r>
        <w:t xml:space="preserve">675 </w:t>
      </w:r>
      <w:r>
        <w:rPr>
          <w:i/>
        </w:rPr>
        <w:t>euro</w:t>
      </w:r>
      <w:r>
        <w:t xml:space="preserve"> par aizstāvja palīdzību. </w:t>
      </w:r>
    </w:p>
    <w:p w14:paraId="29A7C275" w14:textId="77777777" w:rsidR="00937F3C" w:rsidRDefault="00937F3C" w:rsidP="00937F3C">
      <w:pPr>
        <w:spacing w:line="276" w:lineRule="auto"/>
        <w:ind w:firstLine="709"/>
        <w:jc w:val="both"/>
      </w:pPr>
    </w:p>
    <w:p w14:paraId="23DBC9FD" w14:textId="5E6E2DC5" w:rsidR="00937F3C" w:rsidRDefault="00937F3C" w:rsidP="00937F3C">
      <w:pPr>
        <w:spacing w:line="276" w:lineRule="auto"/>
        <w:ind w:firstLine="709"/>
        <w:jc w:val="both"/>
      </w:pPr>
      <w:r>
        <w:t xml:space="preserve">[2] Lietā vēl atzīts par vainīgu un sodīts </w:t>
      </w:r>
      <w:r w:rsidR="00D63F08">
        <w:t>[pers. B]</w:t>
      </w:r>
      <w:r>
        <w:t xml:space="preserve">, personas kods </w:t>
      </w:r>
      <w:r w:rsidR="00D63F08">
        <w:t>[..]</w:t>
      </w:r>
      <w:r>
        <w:t xml:space="preserve">. </w:t>
      </w:r>
    </w:p>
    <w:p w14:paraId="41E0AD53" w14:textId="77777777" w:rsidR="00937F3C" w:rsidRDefault="00937F3C" w:rsidP="00937F3C">
      <w:pPr>
        <w:spacing w:line="276" w:lineRule="auto"/>
        <w:ind w:firstLine="709"/>
        <w:jc w:val="both"/>
      </w:pPr>
    </w:p>
    <w:p w14:paraId="63662EC1" w14:textId="77777777" w:rsidR="00937F3C" w:rsidRPr="00937F3C" w:rsidRDefault="00937F3C" w:rsidP="00937F3C">
      <w:pPr>
        <w:spacing w:line="276" w:lineRule="auto"/>
        <w:ind w:firstLine="709"/>
        <w:jc w:val="both"/>
      </w:pPr>
      <w:r>
        <w:t>[3] Apelācijas un kasācijas kārtībā minētais tiesas spriedums nav pārsūdzēts un 2018.gada 21.septembrī tas stājies spēkā.</w:t>
      </w:r>
    </w:p>
    <w:p w14:paraId="621C87A4" w14:textId="77777777" w:rsidR="00937F3C" w:rsidRDefault="00937F3C" w:rsidP="00C36F52">
      <w:pPr>
        <w:spacing w:line="276" w:lineRule="auto"/>
        <w:ind w:firstLine="709"/>
        <w:jc w:val="both"/>
      </w:pPr>
    </w:p>
    <w:p w14:paraId="7B8C7D22" w14:textId="7E3C61F7" w:rsidR="00931A59" w:rsidRDefault="008449B9" w:rsidP="008449B9">
      <w:pPr>
        <w:spacing w:line="276" w:lineRule="auto"/>
        <w:ind w:firstLine="709"/>
        <w:jc w:val="both"/>
      </w:pPr>
      <w:r>
        <w:t>[4] </w:t>
      </w:r>
      <w:r w:rsidR="00931A59">
        <w:t xml:space="preserve">Par </w:t>
      </w:r>
      <w:r>
        <w:t>Daugavpils</w:t>
      </w:r>
      <w:r w:rsidR="00931A59">
        <w:t xml:space="preserve"> tiesas 201</w:t>
      </w:r>
      <w:r>
        <w:t>8</w:t>
      </w:r>
      <w:r w:rsidR="00931A59">
        <w:t xml:space="preserve">.gada </w:t>
      </w:r>
      <w:r>
        <w:t>10</w:t>
      </w:r>
      <w:r w:rsidR="00931A59">
        <w:t xml:space="preserve">.septembra spriedumu Ģenerālprokuratūras Krimināltiesiskā departamenta virsprokurors A. Kalniņš iesniedzis protestu Kriminālprocesa likuma 63.nodaļas kārtībā, kurā, atsaucoties uz Kriminālprocesa likuma </w:t>
      </w:r>
      <w:r>
        <w:t xml:space="preserve">368.panta ceturto daļu, 575.panta trešo daļu, 587.panta pirmās daļas 4.punktu, </w:t>
      </w:r>
      <w:r w:rsidR="00931A59">
        <w:t xml:space="preserve">662.panta pirmo daļu, 663.panta otro daļu, </w:t>
      </w:r>
      <w:r>
        <w:t>665.panta pirmās daļas 3.punktu</w:t>
      </w:r>
      <w:r w:rsidR="00931A59">
        <w:t xml:space="preserve"> </w:t>
      </w:r>
      <w:r>
        <w:t>un</w:t>
      </w:r>
      <w:r w:rsidR="000617FE">
        <w:t xml:space="preserve"> 672.panta pirmo daļu</w:t>
      </w:r>
      <w:r w:rsidR="00931A59">
        <w:t xml:space="preserve">, lūdz </w:t>
      </w:r>
      <w:r>
        <w:t xml:space="preserve">grozīt </w:t>
      </w:r>
      <w:r w:rsidR="00931A59">
        <w:t>minēto spriedumu</w:t>
      </w:r>
      <w:r w:rsidR="0085726F">
        <w:t xml:space="preserve">, </w:t>
      </w:r>
      <w:r>
        <w:t xml:space="preserve"> atceļot </w:t>
      </w:r>
      <w:r w:rsidR="0085726F">
        <w:t xml:space="preserve">to </w:t>
      </w:r>
      <w:r>
        <w:t xml:space="preserve">daļā par procesuālo izdevumu 675 </w:t>
      </w:r>
      <w:r>
        <w:rPr>
          <w:i/>
        </w:rPr>
        <w:t xml:space="preserve">euro </w:t>
      </w:r>
      <w:r>
        <w:t xml:space="preserve">piedziņu no </w:t>
      </w:r>
      <w:r w:rsidR="00D63F08">
        <w:t>[pers. A]</w:t>
      </w:r>
      <w:r>
        <w:t xml:space="preserve"> valsts labā par aizstāvja sniegto juridisko palīdzību, un atcelt</w:t>
      </w:r>
      <w:r w:rsidR="003F2D67">
        <w:t>ajā daļā kriminālprocesu izbeidzot.</w:t>
      </w:r>
    </w:p>
    <w:p w14:paraId="57A98A65" w14:textId="77777777" w:rsidR="00CE111B" w:rsidRDefault="00CE111B" w:rsidP="008439ED">
      <w:pPr>
        <w:tabs>
          <w:tab w:val="left" w:pos="1134"/>
          <w:tab w:val="left" w:pos="1276"/>
        </w:tabs>
        <w:spacing w:line="276" w:lineRule="auto"/>
        <w:ind w:firstLine="709"/>
        <w:jc w:val="both"/>
      </w:pPr>
      <w:r>
        <w:lastRenderedPageBreak/>
        <w:t>P</w:t>
      </w:r>
      <w:r w:rsidR="00861A78">
        <w:t>rotestu</w:t>
      </w:r>
      <w:r>
        <w:t xml:space="preserve"> virsprokurors pamatojis ar šādiem argumentiem.</w:t>
      </w:r>
    </w:p>
    <w:p w14:paraId="1E2F2713" w14:textId="52B7D1D9" w:rsidR="003F2D67" w:rsidRDefault="00C17E3E" w:rsidP="008439ED">
      <w:pPr>
        <w:tabs>
          <w:tab w:val="left" w:pos="1134"/>
          <w:tab w:val="left" w:pos="1276"/>
        </w:tabs>
        <w:spacing w:line="276" w:lineRule="auto"/>
        <w:ind w:firstLine="709"/>
        <w:jc w:val="both"/>
      </w:pPr>
      <w:r>
        <w:t>[4.1] </w:t>
      </w:r>
      <w:r w:rsidR="006E1054">
        <w:t>Ar Daugavpils tiesas 2018.gada 10.septembra</w:t>
      </w:r>
      <w:r w:rsidR="00765130">
        <w:t xml:space="preserve"> spriedumu no </w:t>
      </w:r>
      <w:r w:rsidR="00D63F08">
        <w:t>[pers. A]</w:t>
      </w:r>
      <w:r w:rsidR="006E1054">
        <w:t xml:space="preserve"> valsts labā</w:t>
      </w:r>
      <w:r w:rsidR="00765130">
        <w:t xml:space="preserve"> piedzīt</w:t>
      </w:r>
      <w:r w:rsidR="006E1054">
        <w:t>i procesuālie izdevumi</w:t>
      </w:r>
      <w:r w:rsidR="00765130">
        <w:t xml:space="preserve"> 675 </w:t>
      </w:r>
      <w:r w:rsidR="00765130">
        <w:rPr>
          <w:i/>
        </w:rPr>
        <w:t xml:space="preserve">euro </w:t>
      </w:r>
      <w:r w:rsidR="00765130">
        <w:t xml:space="preserve">par aizstāvja palīdzību. Spriedums stājies spēkā 2018.gada 21.septembrī. </w:t>
      </w:r>
    </w:p>
    <w:p w14:paraId="11FACA57" w14:textId="4F0FEFEA" w:rsidR="00D10CBC" w:rsidRDefault="00765130" w:rsidP="00D10CBC">
      <w:pPr>
        <w:tabs>
          <w:tab w:val="left" w:pos="1134"/>
          <w:tab w:val="left" w:pos="1276"/>
        </w:tabs>
        <w:spacing w:line="276" w:lineRule="auto"/>
        <w:ind w:firstLine="709"/>
        <w:jc w:val="both"/>
      </w:pPr>
      <w:r>
        <w:t xml:space="preserve">2020.gada 7.aprīlī Ģenerālprokuratūrā saņemts Latvijas Republikas tiesībsarga iesniegums ar lūgumu izvērtēt </w:t>
      </w:r>
      <w:r w:rsidR="006E1054">
        <w:t>jautājumu par protesta iesniegšanu, lai</w:t>
      </w:r>
      <w:r>
        <w:t xml:space="preserve"> atbrīvot</w:t>
      </w:r>
      <w:r w:rsidR="006E1054">
        <w:t>u</w:t>
      </w:r>
      <w:r w:rsidR="003F2D67">
        <w:t xml:space="preserve"> </w:t>
      </w:r>
      <w:r w:rsidR="00D63F08">
        <w:t>[pers. A]</w:t>
      </w:r>
      <w:r w:rsidR="003F2D67">
        <w:t xml:space="preserve"> no aizstāvības izdevumu segšanas valsts labā, ievērojot to, ka </w:t>
      </w:r>
      <w:r w:rsidR="00D63F08">
        <w:t>[pers. A]</w:t>
      </w:r>
      <w:r w:rsidR="003F2D67">
        <w:t xml:space="preserve"> </w:t>
      </w:r>
      <w:r>
        <w:t>lietas izskatīšanas laikā bijusi maznodrošināta.</w:t>
      </w:r>
      <w:r w:rsidR="00D10CBC">
        <w:t xml:space="preserve"> </w:t>
      </w:r>
    </w:p>
    <w:p w14:paraId="5D311530" w14:textId="562C4FDE" w:rsidR="00765130" w:rsidRDefault="00765130" w:rsidP="00D10CBC">
      <w:pPr>
        <w:tabs>
          <w:tab w:val="left" w:pos="1134"/>
          <w:tab w:val="left" w:pos="1276"/>
        </w:tabs>
        <w:spacing w:line="276" w:lineRule="auto"/>
        <w:ind w:firstLine="709"/>
        <w:jc w:val="both"/>
      </w:pPr>
      <w:r>
        <w:t xml:space="preserve">2020.gada 20.aprīlī saņemta atbilde no Daugavpils pilsētas pašvaldības iestādes Sociālā dienesta ar norādi, ka </w:t>
      </w:r>
      <w:r w:rsidR="00D63F08">
        <w:t>[pers. A]</w:t>
      </w:r>
      <w:r w:rsidR="003A2E18">
        <w:t xml:space="preserve"> bija piešķirts maznodrošinātas</w:t>
      </w:r>
      <w:r>
        <w:t xml:space="preserve"> personas statuss laika periodā no 2015.gada 1.septembra līdz 2016.gada 31.augustam, </w:t>
      </w:r>
      <w:r w:rsidR="000441AF">
        <w:t>no 2016.gada 1.septembra līdz 2017.gada 31.augustam, no 2017.gada 1.septembra līdz 2018.gada 31.augustam un no 2018.gada 1.decembra līdz 2019.gada 30.novembrim</w:t>
      </w:r>
      <w:r w:rsidR="007E7D91">
        <w:t>.</w:t>
      </w:r>
    </w:p>
    <w:p w14:paraId="3F06CB5F" w14:textId="40689984" w:rsidR="0097035E" w:rsidRDefault="0097035E" w:rsidP="008439ED">
      <w:pPr>
        <w:tabs>
          <w:tab w:val="left" w:pos="1134"/>
          <w:tab w:val="left" w:pos="1276"/>
        </w:tabs>
        <w:spacing w:line="276" w:lineRule="auto"/>
        <w:ind w:firstLine="709"/>
        <w:jc w:val="both"/>
      </w:pPr>
      <w:r>
        <w:t>Ievērojot to, ka gan uz noziedzīgā nodarījuma izdarīšanas brīdi 2016.gada 6.augustā, g</w:t>
      </w:r>
      <w:r w:rsidR="003F2D67">
        <w:t>an uz sprieduma pasludināšanas dienu</w:t>
      </w:r>
      <w:r>
        <w:t xml:space="preserve"> 2018.gada 10.septembrī </w:t>
      </w:r>
      <w:r w:rsidR="00D63F08">
        <w:t>[pers. A]</w:t>
      </w:r>
      <w:r>
        <w:t xml:space="preserve"> bija piešķirts maznodrošinātas personas statuss, saskaņā ar Kriminālprocesa likuma 368.panta ceturto daļu procesuālie izdevumi</w:t>
      </w:r>
      <w:r w:rsidR="003F2D67">
        <w:t>, kas saistīti ar advokāta piedalīšanos kriminālprocesā,</w:t>
      </w:r>
      <w:r>
        <w:t xml:space="preserve"> bija sedzami no valsts līdzekļiem. Minētais likuma pārkāpums atzīstams par Kriminālprocesa likuma būtisku pārkāpumu šā likuma 575.panta trešās daļas izpratnē, kura dēļ pirmās instances tiesas nolēmums grozāms, atceļot to daļā par procesuālo uzdevumu piedziņu no </w:t>
      </w:r>
      <w:r w:rsidR="00D63F08">
        <w:t>[pers. A]</w:t>
      </w:r>
      <w:r>
        <w:t xml:space="preserve"> valsts labā.</w:t>
      </w:r>
    </w:p>
    <w:p w14:paraId="02B4DBCC" w14:textId="63C036BC" w:rsidR="003A2E18" w:rsidRDefault="00C17E3E" w:rsidP="004E3D93">
      <w:pPr>
        <w:tabs>
          <w:tab w:val="left" w:pos="1134"/>
          <w:tab w:val="left" w:pos="1276"/>
        </w:tabs>
        <w:spacing w:line="276" w:lineRule="auto"/>
        <w:ind w:firstLine="709"/>
        <w:jc w:val="both"/>
      </w:pPr>
      <w:r>
        <w:t>[4.2] </w:t>
      </w:r>
      <w:r w:rsidR="00B425BA">
        <w:t>Lai arī atbilstoši Kriminālprocesa likuma 530.panta piektajai daļai saīsinātais spriedums nav pārsūdzams, ņemot vērā Kriminālprocesa likuma 333.</w:t>
      </w:r>
      <w:r w:rsidR="00B425BA">
        <w:rPr>
          <w:vertAlign w:val="superscript"/>
        </w:rPr>
        <w:t>1 </w:t>
      </w:r>
      <w:r w:rsidR="00B425BA">
        <w:t xml:space="preserve">panta </w:t>
      </w:r>
      <w:r w:rsidR="003A2E18">
        <w:t>pirmajā un otrajā daļā noteikto, atzīstams, ka</w:t>
      </w:r>
      <w:r w:rsidR="00B425BA">
        <w:t xml:space="preserve"> kriminālprocesa mērķa – krimināltiesisko attiecību taisn</w:t>
      </w:r>
      <w:r w:rsidR="003335F1">
        <w:t>īga</w:t>
      </w:r>
      <w:r w:rsidR="00B425BA">
        <w:t xml:space="preserve"> noregul</w:t>
      </w:r>
      <w:r w:rsidR="003335F1">
        <w:t>ējuma</w:t>
      </w:r>
      <w:r w:rsidR="00CB66D3">
        <w:t> </w:t>
      </w:r>
      <w:r w:rsidR="00B425BA">
        <w:t xml:space="preserve">– sasniegšanai un notiesātās </w:t>
      </w:r>
      <w:r w:rsidR="00D63F08">
        <w:t>[pers. A]</w:t>
      </w:r>
      <w:r w:rsidR="00B425BA">
        <w:t xml:space="preserve"> tiesību un likumīgo interešu nodrošināšana</w:t>
      </w:r>
      <w:r w:rsidR="003A2E18">
        <w:t>i Daugavpils tiesas 2018.gada 10.septembra spriedums grozāms,</w:t>
      </w:r>
      <w:r w:rsidR="00B425BA">
        <w:t xml:space="preserve"> atceļot</w:t>
      </w:r>
      <w:r w:rsidR="003A2E18">
        <w:t xml:space="preserve"> to</w:t>
      </w:r>
      <w:r w:rsidR="00B425BA">
        <w:t xml:space="preserve"> daļā par procesuālo izdevumu piedziņu.</w:t>
      </w:r>
      <w:r w:rsidR="00CB3D47">
        <w:t xml:space="preserve"> </w:t>
      </w:r>
    </w:p>
    <w:p w14:paraId="6F60E43E" w14:textId="77777777" w:rsidR="001B0C35" w:rsidRPr="003A2E18" w:rsidRDefault="003A2E18" w:rsidP="003A2E18">
      <w:pPr>
        <w:tabs>
          <w:tab w:val="left" w:pos="1134"/>
          <w:tab w:val="left" w:pos="1276"/>
        </w:tabs>
        <w:spacing w:line="276" w:lineRule="auto"/>
        <w:ind w:firstLine="709"/>
        <w:jc w:val="both"/>
      </w:pPr>
      <w:r>
        <w:t>Arī Augstākās tiesas judikatūrā – 2018.gada 20.aprīļa lēmumā</w:t>
      </w:r>
      <w:r w:rsidRPr="003A2E18">
        <w:t xml:space="preserve"> lietā Nr. SK</w:t>
      </w:r>
      <w:r>
        <w:t>K-J-0265/2018 un 2018.gada 7.maija lēmumā</w:t>
      </w:r>
      <w:r w:rsidRPr="003A2E18">
        <w:t xml:space="preserve"> lietā Nr. SKK-J-0335/2018</w:t>
      </w:r>
      <w:r w:rsidR="0030693A">
        <w:t xml:space="preserve"> –</w:t>
      </w:r>
      <w:r>
        <w:t xml:space="preserve"> norādīts</w:t>
      </w:r>
      <w:r w:rsidR="00CB3D47">
        <w:t>, ka sa</w:t>
      </w:r>
      <w:r>
        <w:t>īsinātos spriedumus var atcelt</w:t>
      </w:r>
      <w:r w:rsidR="00CB3D47" w:rsidRPr="003A2E18">
        <w:t>.</w:t>
      </w:r>
      <w:r w:rsidR="00CB3D47">
        <w:rPr>
          <w:i/>
        </w:rPr>
        <w:t xml:space="preserve"> </w:t>
      </w:r>
    </w:p>
    <w:p w14:paraId="73211522" w14:textId="77777777" w:rsidR="00F97B00" w:rsidRPr="005C0FE8" w:rsidRDefault="00F97B00" w:rsidP="0037282B">
      <w:pPr>
        <w:tabs>
          <w:tab w:val="left" w:pos="1134"/>
          <w:tab w:val="left" w:pos="1276"/>
        </w:tabs>
        <w:spacing w:line="276" w:lineRule="auto"/>
        <w:jc w:val="both"/>
      </w:pPr>
    </w:p>
    <w:p w14:paraId="5734BECC" w14:textId="77777777" w:rsidR="00D20521" w:rsidRPr="00C924D6" w:rsidRDefault="006A3F7F" w:rsidP="0011735C">
      <w:pPr>
        <w:tabs>
          <w:tab w:val="left" w:pos="1134"/>
        </w:tabs>
        <w:spacing w:line="276" w:lineRule="auto"/>
        <w:jc w:val="center"/>
        <w:rPr>
          <w:b/>
        </w:rPr>
      </w:pPr>
      <w:r w:rsidRPr="00550AB2">
        <w:rPr>
          <w:b/>
        </w:rPr>
        <w:t>Motīvu daļa</w:t>
      </w:r>
    </w:p>
    <w:p w14:paraId="1D888548" w14:textId="77777777" w:rsidR="00D20521" w:rsidRDefault="00D20521" w:rsidP="00D20521">
      <w:pPr>
        <w:tabs>
          <w:tab w:val="left" w:pos="1134"/>
        </w:tabs>
        <w:spacing w:line="276" w:lineRule="auto"/>
      </w:pPr>
    </w:p>
    <w:p w14:paraId="196DE796" w14:textId="5E33808D" w:rsidR="00212D23" w:rsidRDefault="008312A6" w:rsidP="00212D23">
      <w:pPr>
        <w:tabs>
          <w:tab w:val="left" w:pos="1134"/>
        </w:tabs>
        <w:spacing w:line="276" w:lineRule="auto"/>
        <w:ind w:firstLine="709"/>
        <w:jc w:val="both"/>
      </w:pPr>
      <w:r>
        <w:t>[</w:t>
      </w:r>
      <w:r w:rsidR="00426452">
        <w:t>5</w:t>
      </w:r>
      <w:r w:rsidR="00D15B61">
        <w:t xml:space="preserve">] </w:t>
      </w:r>
      <w:r w:rsidR="00FF2803" w:rsidRPr="000772DA">
        <w:t xml:space="preserve">Senāts </w:t>
      </w:r>
      <w:r w:rsidR="00363460" w:rsidRPr="000772DA">
        <w:t>atzīst, ka</w:t>
      </w:r>
      <w:r w:rsidR="00CD35EB" w:rsidRPr="000772DA">
        <w:t xml:space="preserve"> </w:t>
      </w:r>
      <w:r w:rsidR="00426452" w:rsidRPr="000772DA">
        <w:t>Daugavpils tiesas 2018.gada 10.septembra</w:t>
      </w:r>
      <w:r w:rsidR="00012466" w:rsidRPr="000772DA">
        <w:t xml:space="preserve"> spriedums</w:t>
      </w:r>
      <w:r w:rsidR="00012466">
        <w:t xml:space="preserve"> atceļams</w:t>
      </w:r>
      <w:r w:rsidR="0028747A">
        <w:t xml:space="preserve"> daļā par procesuālo izdevumu </w:t>
      </w:r>
      <w:r w:rsidR="004D18CC">
        <w:t xml:space="preserve">par aizstāvja palīdzību 675 </w:t>
      </w:r>
      <w:r w:rsidR="00B33139">
        <w:rPr>
          <w:i/>
        </w:rPr>
        <w:t xml:space="preserve">euro </w:t>
      </w:r>
      <w:r w:rsidR="0028747A">
        <w:t xml:space="preserve">piedziņu </w:t>
      </w:r>
      <w:r w:rsidR="00AB338D">
        <w:t xml:space="preserve">valsts labā </w:t>
      </w:r>
      <w:r w:rsidR="0028747A">
        <w:t xml:space="preserve">no </w:t>
      </w:r>
      <w:r w:rsidR="00D63F08">
        <w:t>[pers. A]</w:t>
      </w:r>
      <w:r w:rsidR="0028747A">
        <w:t xml:space="preserve"> un kriminālprocess šajā daļā izbeidzams, bet pārējā daļā tiesas spriedums atstājams negrozīts.</w:t>
      </w:r>
      <w:r w:rsidR="00012466">
        <w:t xml:space="preserve"> </w:t>
      </w:r>
    </w:p>
    <w:p w14:paraId="285A2376" w14:textId="5C627084" w:rsidR="00EA67CF" w:rsidRDefault="000C4BB9" w:rsidP="00D61C91">
      <w:pPr>
        <w:tabs>
          <w:tab w:val="left" w:pos="1134"/>
        </w:tabs>
        <w:spacing w:line="276" w:lineRule="auto"/>
        <w:ind w:firstLine="709"/>
        <w:jc w:val="both"/>
      </w:pPr>
      <w:r>
        <w:t xml:space="preserve">Ar </w:t>
      </w:r>
      <w:r w:rsidR="00212D23">
        <w:t>Daugavpils</w:t>
      </w:r>
      <w:r>
        <w:t xml:space="preserve"> tiesas 201</w:t>
      </w:r>
      <w:r w:rsidR="00212D23">
        <w:t>8</w:t>
      </w:r>
      <w:r>
        <w:t xml:space="preserve">.gada </w:t>
      </w:r>
      <w:r w:rsidR="00212D23">
        <w:t>10</w:t>
      </w:r>
      <w:r>
        <w:t xml:space="preserve">.septembra spriedumu </w:t>
      </w:r>
      <w:r w:rsidR="00D63F08">
        <w:t>[pers. A]</w:t>
      </w:r>
      <w:r w:rsidR="00EA67CF">
        <w:t xml:space="preserve"> </w:t>
      </w:r>
      <w:r w:rsidR="006141CE">
        <w:t xml:space="preserve">atzīta par vainīgu un sodīta pēc Krimināllikuma 20.panta trešās daļas un 185.panta otrās daļas. Vienlaikus </w:t>
      </w:r>
      <w:r w:rsidR="00212D23">
        <w:t xml:space="preserve">no </w:t>
      </w:r>
      <w:r w:rsidR="00D63F08">
        <w:t>[pers. A]</w:t>
      </w:r>
      <w:r w:rsidR="00212D23">
        <w:t xml:space="preserve"> valsts labā piedzīt</w:t>
      </w:r>
      <w:r w:rsidR="006141CE">
        <w:t>i</w:t>
      </w:r>
      <w:r w:rsidR="00212D23">
        <w:t xml:space="preserve"> </w:t>
      </w:r>
      <w:r w:rsidR="006141CE">
        <w:t>procesuālie izdevumi</w:t>
      </w:r>
      <w:r w:rsidR="00127498">
        <w:t xml:space="preserve"> </w:t>
      </w:r>
      <w:r w:rsidR="00212D23">
        <w:t xml:space="preserve">675 </w:t>
      </w:r>
      <w:r w:rsidR="00212D23">
        <w:rPr>
          <w:i/>
        </w:rPr>
        <w:t xml:space="preserve">euro </w:t>
      </w:r>
      <w:r w:rsidR="00212D23">
        <w:t>par aizstāvja palīdzību</w:t>
      </w:r>
      <w:r>
        <w:t>.</w:t>
      </w:r>
      <w:r w:rsidR="00D61C91">
        <w:t xml:space="preserve"> </w:t>
      </w:r>
    </w:p>
    <w:p w14:paraId="250F21A9" w14:textId="77777777" w:rsidR="00D61C91" w:rsidRDefault="00FB1C45" w:rsidP="00D61C91">
      <w:pPr>
        <w:tabs>
          <w:tab w:val="left" w:pos="1134"/>
        </w:tabs>
        <w:spacing w:line="276" w:lineRule="auto"/>
        <w:ind w:firstLine="709"/>
        <w:jc w:val="both"/>
      </w:pPr>
      <w:r>
        <w:t xml:space="preserve">Saskaņā ar Kriminālprocesa likuma 367.panta pirmās daļas 4.punktu procesuālie izdevumi ir samaksa advokātam, kad izdevumus par juridisko palīdzību sedz no valsts līdzekļiem. </w:t>
      </w:r>
      <w:r w:rsidR="00D7496A">
        <w:t>Atbilstoši Kriminālprocesa likuma 368.panta pirmajai daļai procesuālos izdevumus ar tiesas nolēmumu piedzen no notiesātajiem, izņemot šā panta trešajā, ceturtajā, piektajā un sestajā daļā minētos gadījumus. Savukārt minētā panta ceturtajā daļā noteikts, ka proce</w:t>
      </w:r>
      <w:r w:rsidR="00792B28">
        <w:t>suālos izdevumus sedz no valsts līdzekļiem, ja persona, no kuras tie piedzenami, ir maznodrošināta vai trūcīga.</w:t>
      </w:r>
    </w:p>
    <w:p w14:paraId="508B2849" w14:textId="0DA63391" w:rsidR="00E5428C" w:rsidRDefault="004B6500" w:rsidP="005A0E40">
      <w:pPr>
        <w:tabs>
          <w:tab w:val="left" w:pos="1134"/>
        </w:tabs>
        <w:spacing w:line="276" w:lineRule="auto"/>
        <w:ind w:firstLine="709"/>
        <w:jc w:val="both"/>
      </w:pPr>
      <w:r>
        <w:t xml:space="preserve">Virsprokurors nepieciešamību atbrīvot </w:t>
      </w:r>
      <w:r w:rsidR="00D63F08">
        <w:t>[pers. A]</w:t>
      </w:r>
      <w:r>
        <w:t xml:space="preserve"> no procesuālajiem izdevumiem p</w:t>
      </w:r>
      <w:r w:rsidR="00E5428C">
        <w:t xml:space="preserve">ar aizstāvja palīdzību </w:t>
      </w:r>
      <w:r>
        <w:t xml:space="preserve">pamatojis ar to, ka </w:t>
      </w:r>
      <w:r w:rsidR="00722817">
        <w:t>[pers. A]</w:t>
      </w:r>
      <w:r>
        <w:t xml:space="preserve"> gan uz noziedzīgā nodarījuma izdarīšanas laiku </w:t>
      </w:r>
      <w:r w:rsidR="00A64F60">
        <w:t xml:space="preserve">– </w:t>
      </w:r>
      <w:r>
        <w:lastRenderedPageBreak/>
        <w:t>2016.gada 6.augustu</w:t>
      </w:r>
      <w:r w:rsidR="00A64F60">
        <w:t xml:space="preserve"> –</w:t>
      </w:r>
      <w:r w:rsidR="006141CE">
        <w:t>, gan uz sprieduma pasludināšanas dienu</w:t>
      </w:r>
      <w:r w:rsidR="00A64F60">
        <w:t xml:space="preserve"> –</w:t>
      </w:r>
      <w:r>
        <w:t xml:space="preserve"> 2018.gada 10.septembr</w:t>
      </w:r>
      <w:r w:rsidR="00B74B8E">
        <w:t>i</w:t>
      </w:r>
      <w:r w:rsidR="00CB66D3">
        <w:t> </w:t>
      </w:r>
      <w:r w:rsidR="00A64F60">
        <w:t>–</w:t>
      </w:r>
      <w:r>
        <w:t xml:space="preserve"> bija piešķirts maznodrošināt</w:t>
      </w:r>
      <w:r w:rsidR="00F11413">
        <w:t>a</w:t>
      </w:r>
      <w:r w:rsidR="006E046F">
        <w:t>s personas statuss.</w:t>
      </w:r>
      <w:r w:rsidR="005A0E40">
        <w:t xml:space="preserve"> </w:t>
      </w:r>
    </w:p>
    <w:p w14:paraId="059554D6" w14:textId="114B0D00" w:rsidR="00F11413" w:rsidRDefault="00FD3C46" w:rsidP="00E5428C">
      <w:pPr>
        <w:tabs>
          <w:tab w:val="left" w:pos="1134"/>
        </w:tabs>
        <w:spacing w:line="276" w:lineRule="auto"/>
        <w:ind w:firstLine="709"/>
        <w:jc w:val="both"/>
      </w:pPr>
      <w:r>
        <w:t>Senāts konstatē</w:t>
      </w:r>
      <w:r w:rsidR="00E5428C">
        <w:t xml:space="preserve">, ka </w:t>
      </w:r>
      <w:r>
        <w:t>virsprokurora protestam pievienotā Daugavpils pilsētas pašvaldības iestādes Sociālā dienesta informācija neapstiprina apgalvojumu</w:t>
      </w:r>
      <w:r w:rsidR="00F11413">
        <w:t xml:space="preserve"> par to,</w:t>
      </w:r>
      <w:r>
        <w:t xml:space="preserve"> </w:t>
      </w:r>
      <w:r w:rsidR="00F11413">
        <w:t xml:space="preserve">ka </w:t>
      </w:r>
      <w:r w:rsidR="00E5428C">
        <w:t>uz tiesas sprieduma pasludināšanas dienu</w:t>
      </w:r>
      <w:r w:rsidR="00D749A0">
        <w:t xml:space="preserve"> – 2018.gada 10.s</w:t>
      </w:r>
      <w:r w:rsidR="00E5428C">
        <w:t>e</w:t>
      </w:r>
      <w:r w:rsidR="00CB66D3">
        <w:t>ptembri </w:t>
      </w:r>
      <w:r w:rsidR="00E5428C">
        <w:t xml:space="preserve">– </w:t>
      </w:r>
      <w:r w:rsidR="00D63F08">
        <w:t>[pers. A]</w:t>
      </w:r>
      <w:r w:rsidR="00E5428C">
        <w:t xml:space="preserve"> </w:t>
      </w:r>
      <w:r>
        <w:t xml:space="preserve">bija piešķirts </w:t>
      </w:r>
      <w:r w:rsidR="008423EC">
        <w:t>maznodrošināta</w:t>
      </w:r>
      <w:r w:rsidR="00D749A0">
        <w:t>s personas statuss</w:t>
      </w:r>
      <w:r w:rsidR="00F11413">
        <w:t>.</w:t>
      </w:r>
    </w:p>
    <w:p w14:paraId="4CE440D3" w14:textId="74408C34" w:rsidR="00171419" w:rsidRDefault="00F11413" w:rsidP="00E5428C">
      <w:pPr>
        <w:tabs>
          <w:tab w:val="left" w:pos="1134"/>
        </w:tabs>
        <w:spacing w:line="276" w:lineRule="auto"/>
        <w:ind w:firstLine="709"/>
        <w:jc w:val="both"/>
      </w:pPr>
      <w:r>
        <w:t xml:space="preserve">Vienlaikus Senāts atzīst, ka konkrētajā gadījumā ir pamats </w:t>
      </w:r>
      <w:r w:rsidR="00D63F08">
        <w:t>[pers. A]</w:t>
      </w:r>
      <w:r>
        <w:t xml:space="preserve"> atbrīvošanai no procesuālo izdevumu samaksas par aizstāvja palīdzību. </w:t>
      </w:r>
    </w:p>
    <w:p w14:paraId="6B97C97F" w14:textId="77777777" w:rsidR="00913F4D" w:rsidRDefault="00F11413" w:rsidP="00E5428C">
      <w:pPr>
        <w:tabs>
          <w:tab w:val="left" w:pos="1134"/>
        </w:tabs>
        <w:spacing w:line="276" w:lineRule="auto"/>
        <w:ind w:firstLine="709"/>
        <w:jc w:val="both"/>
      </w:pPr>
      <w:r>
        <w:t>Kriminālprocesa likuma 368.panta ceturt</w:t>
      </w:r>
      <w:r w:rsidR="00171419">
        <w:t>ajā</w:t>
      </w:r>
      <w:r>
        <w:t xml:space="preserve"> da</w:t>
      </w:r>
      <w:r w:rsidR="00171419">
        <w:t>ļā ietvertās normas</w:t>
      </w:r>
      <w:r>
        <w:t xml:space="preserve"> mērķis </w:t>
      </w:r>
      <w:r w:rsidR="00171419">
        <w:t>ir</w:t>
      </w:r>
      <w:r w:rsidR="00A07EDF">
        <w:t xml:space="preserve"> </w:t>
      </w:r>
      <w:r w:rsidR="00171419">
        <w:t>atbrīvot no samaksas par aizstāvja palīdzību personas, kuru mantiskais s</w:t>
      </w:r>
      <w:r w:rsidR="00A07EDF">
        <w:t>tāvoklis izslēdz iespēju izdevumus</w:t>
      </w:r>
      <w:r w:rsidR="00171419">
        <w:t xml:space="preserve"> pa</w:t>
      </w:r>
      <w:r w:rsidR="00A07EDF">
        <w:t xml:space="preserve">r aizstāvja palīdzību segt no saviem līdzekļiem, tādējādi nodrošinot aizstāvja pieejamību neatkarīgi no personas mantiskā stāvokļa. </w:t>
      </w:r>
    </w:p>
    <w:p w14:paraId="391A0E17" w14:textId="791954D7" w:rsidR="00F11413" w:rsidRDefault="00913F4D" w:rsidP="007E4AFF">
      <w:pPr>
        <w:tabs>
          <w:tab w:val="left" w:pos="1134"/>
        </w:tabs>
        <w:spacing w:line="276" w:lineRule="auto"/>
        <w:ind w:firstLine="709"/>
        <w:jc w:val="both"/>
      </w:pPr>
      <w:r>
        <w:t xml:space="preserve">No iepriekšminētās Daugavpils pilsētas pašvaldības iestādes </w:t>
      </w:r>
      <w:r w:rsidR="00FD3C46">
        <w:t xml:space="preserve">Sociālā dienesta </w:t>
      </w:r>
      <w:r>
        <w:t xml:space="preserve">informācijas redzams, ka </w:t>
      </w:r>
      <w:r w:rsidR="00D63F08">
        <w:t>[pers. A]</w:t>
      </w:r>
      <w:r>
        <w:t xml:space="preserve"> ilgstoši – </w:t>
      </w:r>
      <w:r w:rsidR="007E4AFF">
        <w:t xml:space="preserve">kopš </w:t>
      </w:r>
      <w:r>
        <w:t>2015.gada 1.</w:t>
      </w:r>
      <w:r w:rsidR="007E4AFF">
        <w:t>septembra –</w:t>
      </w:r>
      <w:r>
        <w:t xml:space="preserve"> bija piešķirts maznodrošin</w:t>
      </w:r>
      <w:r w:rsidR="007E4AFF">
        <w:t>ātas personas statuss, kurš tika izbeigts 10 dienas pirms sprieduma pasludinā</w:t>
      </w:r>
      <w:r w:rsidR="00FB5FDF">
        <w:t xml:space="preserve">šanas, pēc tam </w:t>
      </w:r>
      <w:r w:rsidR="007E4AFF">
        <w:t>atjaunots pēc nepilniem trīs mēne</w:t>
      </w:r>
      <w:r w:rsidR="00FB5FDF">
        <w:t>šiem</w:t>
      </w:r>
      <w:r w:rsidR="007E4AFF">
        <w:t xml:space="preserve"> un turpinājās līdz 2019.gada 30.novembrim. </w:t>
      </w:r>
      <w:r w:rsidR="00FB5FDF">
        <w:t>Senātam nav pama</w:t>
      </w:r>
      <w:r w:rsidR="007713AE">
        <w:t xml:space="preserve">ta uzskatīt, ka minētajā trīs mēnešu pārtraukumā </w:t>
      </w:r>
      <w:r w:rsidR="00D63F08">
        <w:t>[pers. A]</w:t>
      </w:r>
      <w:r w:rsidR="007713AE">
        <w:t xml:space="preserve"> būtu zaudējusi maznodrošinātas personas statusu </w:t>
      </w:r>
      <w:r w:rsidR="00512930">
        <w:t xml:space="preserve">pēc būtības </w:t>
      </w:r>
      <w:r w:rsidR="007713AE">
        <w:t xml:space="preserve">un viņas mantiskais stāvoklis būtu uzlabojies tiktāl, ka viņa spētu samaksāt </w:t>
      </w:r>
      <w:r w:rsidR="00512930">
        <w:t>par aizstāvja palīdzību no saviem līdzekļiem.</w:t>
      </w:r>
    </w:p>
    <w:p w14:paraId="379B530F" w14:textId="5D0768B4" w:rsidR="00E1470F" w:rsidRDefault="00512930" w:rsidP="00A07EDF">
      <w:pPr>
        <w:tabs>
          <w:tab w:val="left" w:pos="1134"/>
        </w:tabs>
        <w:spacing w:line="276" w:lineRule="auto"/>
        <w:ind w:firstLine="709"/>
        <w:jc w:val="both"/>
      </w:pPr>
      <w:r>
        <w:t xml:space="preserve">Tādējādi atbilstoši Kriminālprocesa likuma 368.panta ceturtajai daļai </w:t>
      </w:r>
      <w:r w:rsidR="00D63F08">
        <w:t>[pers. A]</w:t>
      </w:r>
      <w:r>
        <w:t xml:space="preserve"> bija atbrīvojama no procesuālo izdevumu samaksas par aizstāvja palīdz</w:t>
      </w:r>
      <w:r w:rsidR="00A07EDF">
        <w:t>ību. Minētās tiesību normas</w:t>
      </w:r>
      <w:r w:rsidR="006E13D6">
        <w:t xml:space="preserve"> pārkāpums</w:t>
      </w:r>
      <w:r w:rsidR="00A07EDF">
        <w:t xml:space="preserve"> atzīstams par </w:t>
      </w:r>
      <w:r w:rsidR="00A83BA1">
        <w:t xml:space="preserve">Kriminālprocesa likuma </w:t>
      </w:r>
      <w:r w:rsidR="00A07EDF">
        <w:t xml:space="preserve">būtisku </w:t>
      </w:r>
      <w:r w:rsidR="00A83BA1">
        <w:t xml:space="preserve">pārkāpumu šā likuma 575.panta trešās daļas izpratnē, </w:t>
      </w:r>
      <w:r w:rsidR="006E13D6">
        <w:t>kas</w:t>
      </w:r>
      <w:r>
        <w:t xml:space="preserve"> novedis pie </w:t>
      </w:r>
      <w:r w:rsidR="00A83BA1">
        <w:t>personas</w:t>
      </w:r>
      <w:r>
        <w:t>, kurai ir tiesības uz aizstāvību,</w:t>
      </w:r>
      <w:r w:rsidR="00A83BA1">
        <w:t xml:space="preserve"> stāvokļa nelikumīgas pasliktināšanās.</w:t>
      </w:r>
    </w:p>
    <w:p w14:paraId="5CCE43F5" w14:textId="77777777" w:rsidR="0066101D" w:rsidRDefault="0066101D" w:rsidP="005041F2">
      <w:pPr>
        <w:tabs>
          <w:tab w:val="left" w:pos="709"/>
        </w:tabs>
        <w:spacing w:line="276" w:lineRule="auto"/>
        <w:rPr>
          <w:b/>
        </w:rPr>
      </w:pPr>
    </w:p>
    <w:p w14:paraId="70120237" w14:textId="77777777" w:rsidR="00AC0DBE" w:rsidRPr="00AA4D7E" w:rsidRDefault="00AC0DBE" w:rsidP="00D24E24">
      <w:pPr>
        <w:tabs>
          <w:tab w:val="left" w:pos="709"/>
        </w:tabs>
        <w:spacing w:line="276" w:lineRule="auto"/>
        <w:jc w:val="center"/>
      </w:pPr>
      <w:r w:rsidRPr="00473F47">
        <w:rPr>
          <w:b/>
        </w:rPr>
        <w:t>Rezolutīvā daļa</w:t>
      </w:r>
    </w:p>
    <w:p w14:paraId="7DEBED9D" w14:textId="77777777" w:rsidR="00AC0DBE" w:rsidRPr="00473F47" w:rsidRDefault="00AC0DBE" w:rsidP="00A00485">
      <w:pPr>
        <w:pStyle w:val="tv213"/>
        <w:spacing w:before="0" w:beforeAutospacing="0" w:after="0" w:afterAutospacing="0" w:line="276" w:lineRule="auto"/>
        <w:jc w:val="both"/>
      </w:pPr>
    </w:p>
    <w:p w14:paraId="5F07A721" w14:textId="77777777" w:rsidR="00142954" w:rsidRPr="00473F47" w:rsidRDefault="0055727C" w:rsidP="00A00485">
      <w:pPr>
        <w:pStyle w:val="tv213"/>
        <w:spacing w:before="0" w:beforeAutospacing="0" w:after="0" w:afterAutospacing="0" w:line="276" w:lineRule="auto"/>
        <w:ind w:firstLine="720"/>
        <w:jc w:val="both"/>
      </w:pPr>
      <w:bookmarkStart w:id="0" w:name="Dropdown14"/>
      <w:r w:rsidRPr="00473F47">
        <w:t>Pamatojoties uz</w:t>
      </w:r>
      <w:r>
        <w:t xml:space="preserve"> Kriminālprocesa likuma 585., 587., 670., 671. un 672. </w:t>
      </w:r>
      <w:r w:rsidRPr="00473F47">
        <w:t>pantu</w:t>
      </w:r>
      <w:r w:rsidR="00142954" w:rsidRPr="00473F47">
        <w:t>, tiesa</w:t>
      </w:r>
    </w:p>
    <w:p w14:paraId="43A38A02" w14:textId="77777777" w:rsidR="00142954" w:rsidRPr="00473F47" w:rsidRDefault="00142954" w:rsidP="00A00485">
      <w:pPr>
        <w:spacing w:line="276" w:lineRule="auto"/>
        <w:ind w:firstLine="720"/>
        <w:jc w:val="both"/>
      </w:pPr>
    </w:p>
    <w:bookmarkEnd w:id="0"/>
    <w:p w14:paraId="73F25394" w14:textId="77777777" w:rsidR="00D20521" w:rsidRDefault="00BC51E9" w:rsidP="0011735C">
      <w:pPr>
        <w:pStyle w:val="tv213"/>
        <w:spacing w:before="0" w:beforeAutospacing="0" w:after="0" w:afterAutospacing="0" w:line="276" w:lineRule="auto"/>
        <w:jc w:val="center"/>
        <w:rPr>
          <w:b/>
        </w:rPr>
      </w:pPr>
      <w:r>
        <w:rPr>
          <w:b/>
        </w:rPr>
        <w:t>n</w:t>
      </w:r>
      <w:r w:rsidR="007C6654" w:rsidRPr="00473F47">
        <w:rPr>
          <w:b/>
        </w:rPr>
        <w:t>olēma</w:t>
      </w:r>
      <w:r>
        <w:rPr>
          <w:b/>
        </w:rPr>
        <w:t>:</w:t>
      </w:r>
    </w:p>
    <w:p w14:paraId="327D4156" w14:textId="77777777" w:rsidR="00D20521" w:rsidRDefault="00D20521" w:rsidP="00D20521">
      <w:pPr>
        <w:pStyle w:val="tv213"/>
        <w:spacing w:before="0" w:beforeAutospacing="0" w:after="0" w:afterAutospacing="0" w:line="276" w:lineRule="auto"/>
        <w:jc w:val="center"/>
        <w:rPr>
          <w:b/>
        </w:rPr>
      </w:pPr>
    </w:p>
    <w:p w14:paraId="0A4061BA" w14:textId="32530DA9" w:rsidR="001C7DB2" w:rsidRDefault="001C7DB2" w:rsidP="001C7DB2">
      <w:pPr>
        <w:tabs>
          <w:tab w:val="left" w:pos="1134"/>
        </w:tabs>
        <w:spacing w:line="276" w:lineRule="auto"/>
        <w:ind w:firstLine="710"/>
        <w:jc w:val="both"/>
      </w:pPr>
      <w:r>
        <w:t xml:space="preserve">atcelt Daugavpils tiesas 2018.gada 10.septembra spriedumu daļā par procesuālo izdevumu </w:t>
      </w:r>
      <w:r w:rsidR="003074A6">
        <w:t xml:space="preserve">par aizstāvja palīdzību </w:t>
      </w:r>
      <w:r>
        <w:t xml:space="preserve">675 </w:t>
      </w:r>
      <w:r>
        <w:rPr>
          <w:i/>
        </w:rPr>
        <w:t xml:space="preserve">euro </w:t>
      </w:r>
      <w:r>
        <w:t xml:space="preserve">piedziņu no </w:t>
      </w:r>
      <w:r w:rsidR="00D63F08">
        <w:t>[pers. A]</w:t>
      </w:r>
      <w:r>
        <w:t xml:space="preserve"> </w:t>
      </w:r>
      <w:r w:rsidR="009E75CB">
        <w:t xml:space="preserve">valsts labā </w:t>
      </w:r>
      <w:r>
        <w:t xml:space="preserve">un kriminālprocesu šajā daļā izbeigt. </w:t>
      </w:r>
    </w:p>
    <w:p w14:paraId="62F1DC1C" w14:textId="77777777" w:rsidR="002E3DFA" w:rsidRDefault="001C7DB2" w:rsidP="001C7DB2">
      <w:pPr>
        <w:pStyle w:val="tv213"/>
        <w:spacing w:before="0" w:beforeAutospacing="0" w:after="0" w:afterAutospacing="0" w:line="276" w:lineRule="auto"/>
        <w:ind w:firstLine="709"/>
        <w:jc w:val="both"/>
      </w:pPr>
      <w:r>
        <w:t xml:space="preserve">Pārējā daļā </w:t>
      </w:r>
      <w:r w:rsidR="008A79AA">
        <w:t>Daugavpils tiesas 2018.gada 10.septembra spriedumu</w:t>
      </w:r>
      <w:r>
        <w:t xml:space="preserve"> atstāt negrozītu.</w:t>
      </w:r>
    </w:p>
    <w:p w14:paraId="7395F935" w14:textId="77777777" w:rsidR="001218D2" w:rsidRPr="00320D22" w:rsidRDefault="002B7187" w:rsidP="00320D22">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14:paraId="2FB662D0" w14:textId="77777777" w:rsidR="007D0CFD" w:rsidRDefault="007D0CFD" w:rsidP="003B7E35">
      <w:pPr>
        <w:spacing w:line="360" w:lineRule="auto"/>
        <w:jc w:val="both"/>
      </w:pPr>
    </w:p>
    <w:sectPr w:rsidR="007D0CFD" w:rsidSect="00060AC4">
      <w:footerReference w:type="default" r:id="rId9"/>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B594C" w14:textId="77777777" w:rsidR="00391540" w:rsidRDefault="00391540">
      <w:r>
        <w:separator/>
      </w:r>
    </w:p>
  </w:endnote>
  <w:endnote w:type="continuationSeparator" w:id="0">
    <w:p w14:paraId="33391489" w14:textId="77777777" w:rsidR="00391540" w:rsidRDefault="0039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A2D6" w14:textId="77777777" w:rsidR="001D06EE" w:rsidRDefault="001D06EE">
    <w:pPr>
      <w:pStyle w:val="Footer"/>
      <w:ind w:right="360"/>
    </w:pPr>
  </w:p>
  <w:p w14:paraId="0C7AB480" w14:textId="3B698F79" w:rsidR="001D06EE" w:rsidRPr="00966A45" w:rsidRDefault="001D06EE">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9A48BE">
      <w:rPr>
        <w:rStyle w:val="PageNumber"/>
        <w:noProof/>
      </w:rPr>
      <w:t>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370AC">
      <w:rPr>
        <w:rStyle w:val="PageNumber"/>
        <w:noProof/>
      </w:rPr>
      <w:t>3</w:t>
    </w:r>
    <w:r>
      <w:rPr>
        <w:rStyle w:val="PageNumber"/>
        <w:noProof/>
      </w:rPr>
      <w:fldChar w:fldCharType="end"/>
    </w:r>
  </w:p>
  <w:p w14:paraId="5A6B5449" w14:textId="77777777" w:rsidR="001D06EE" w:rsidRDefault="001D06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25BB7" w14:textId="77777777" w:rsidR="00391540" w:rsidRDefault="00391540">
      <w:r>
        <w:separator/>
      </w:r>
    </w:p>
  </w:footnote>
  <w:footnote w:type="continuationSeparator" w:id="0">
    <w:p w14:paraId="01598738" w14:textId="77777777" w:rsidR="00391540" w:rsidRDefault="0039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662"/>
    <w:rsid w:val="00001E84"/>
    <w:rsid w:val="00002095"/>
    <w:rsid w:val="0000219D"/>
    <w:rsid w:val="000021EA"/>
    <w:rsid w:val="0000254D"/>
    <w:rsid w:val="0000266A"/>
    <w:rsid w:val="00002A12"/>
    <w:rsid w:val="00002A21"/>
    <w:rsid w:val="000036AC"/>
    <w:rsid w:val="00004B3C"/>
    <w:rsid w:val="000056E0"/>
    <w:rsid w:val="000056F5"/>
    <w:rsid w:val="00006867"/>
    <w:rsid w:val="000071A6"/>
    <w:rsid w:val="00010178"/>
    <w:rsid w:val="000108B0"/>
    <w:rsid w:val="00010924"/>
    <w:rsid w:val="00010A37"/>
    <w:rsid w:val="00010A38"/>
    <w:rsid w:val="00010FF5"/>
    <w:rsid w:val="000116AB"/>
    <w:rsid w:val="00011F8A"/>
    <w:rsid w:val="00012466"/>
    <w:rsid w:val="00012B7F"/>
    <w:rsid w:val="00012F70"/>
    <w:rsid w:val="0001310C"/>
    <w:rsid w:val="00013452"/>
    <w:rsid w:val="00013A8B"/>
    <w:rsid w:val="0001403C"/>
    <w:rsid w:val="00014631"/>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C61"/>
    <w:rsid w:val="00023D78"/>
    <w:rsid w:val="00024007"/>
    <w:rsid w:val="000240B5"/>
    <w:rsid w:val="00024447"/>
    <w:rsid w:val="0002498D"/>
    <w:rsid w:val="00026230"/>
    <w:rsid w:val="0002742E"/>
    <w:rsid w:val="0002767E"/>
    <w:rsid w:val="00030212"/>
    <w:rsid w:val="00030F30"/>
    <w:rsid w:val="00031526"/>
    <w:rsid w:val="0003162F"/>
    <w:rsid w:val="00031BC6"/>
    <w:rsid w:val="00031C21"/>
    <w:rsid w:val="00031DF2"/>
    <w:rsid w:val="00033B8C"/>
    <w:rsid w:val="00033BA1"/>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0AAF"/>
    <w:rsid w:val="000416C7"/>
    <w:rsid w:val="0004181A"/>
    <w:rsid w:val="00041E5D"/>
    <w:rsid w:val="000422F5"/>
    <w:rsid w:val="00042395"/>
    <w:rsid w:val="0004268D"/>
    <w:rsid w:val="0004271D"/>
    <w:rsid w:val="00042CE4"/>
    <w:rsid w:val="000435ED"/>
    <w:rsid w:val="000437AE"/>
    <w:rsid w:val="00043C26"/>
    <w:rsid w:val="000441AF"/>
    <w:rsid w:val="00044513"/>
    <w:rsid w:val="00044A6B"/>
    <w:rsid w:val="00044C2C"/>
    <w:rsid w:val="00045ED8"/>
    <w:rsid w:val="00046599"/>
    <w:rsid w:val="00046724"/>
    <w:rsid w:val="00046E7C"/>
    <w:rsid w:val="000472E2"/>
    <w:rsid w:val="00047525"/>
    <w:rsid w:val="00047725"/>
    <w:rsid w:val="00047A19"/>
    <w:rsid w:val="0005127A"/>
    <w:rsid w:val="0005188B"/>
    <w:rsid w:val="000518FC"/>
    <w:rsid w:val="00051C2C"/>
    <w:rsid w:val="00051CFC"/>
    <w:rsid w:val="00051FCC"/>
    <w:rsid w:val="00052977"/>
    <w:rsid w:val="000536D2"/>
    <w:rsid w:val="0005465D"/>
    <w:rsid w:val="0005468C"/>
    <w:rsid w:val="000547B3"/>
    <w:rsid w:val="00054D13"/>
    <w:rsid w:val="00054D9E"/>
    <w:rsid w:val="00055271"/>
    <w:rsid w:val="0005587A"/>
    <w:rsid w:val="000560F2"/>
    <w:rsid w:val="00056F1F"/>
    <w:rsid w:val="000574D3"/>
    <w:rsid w:val="00057E5C"/>
    <w:rsid w:val="00060059"/>
    <w:rsid w:val="000609A1"/>
    <w:rsid w:val="00060AC4"/>
    <w:rsid w:val="00060CC0"/>
    <w:rsid w:val="00060FF6"/>
    <w:rsid w:val="00061483"/>
    <w:rsid w:val="000617FE"/>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CC3"/>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2DA"/>
    <w:rsid w:val="00077E27"/>
    <w:rsid w:val="0008008F"/>
    <w:rsid w:val="00080A70"/>
    <w:rsid w:val="00080EEC"/>
    <w:rsid w:val="000815A2"/>
    <w:rsid w:val="00081955"/>
    <w:rsid w:val="000819FA"/>
    <w:rsid w:val="00081CE6"/>
    <w:rsid w:val="00081DF4"/>
    <w:rsid w:val="00082CC6"/>
    <w:rsid w:val="000831FA"/>
    <w:rsid w:val="000841EF"/>
    <w:rsid w:val="00084439"/>
    <w:rsid w:val="00084A61"/>
    <w:rsid w:val="000852ED"/>
    <w:rsid w:val="0008651C"/>
    <w:rsid w:val="0008653D"/>
    <w:rsid w:val="00086FE1"/>
    <w:rsid w:val="00087108"/>
    <w:rsid w:val="0008790F"/>
    <w:rsid w:val="00087B0D"/>
    <w:rsid w:val="00087E3E"/>
    <w:rsid w:val="000900C0"/>
    <w:rsid w:val="00090747"/>
    <w:rsid w:val="000909BC"/>
    <w:rsid w:val="00090B61"/>
    <w:rsid w:val="00090FCA"/>
    <w:rsid w:val="00091952"/>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0CB"/>
    <w:rsid w:val="000A1462"/>
    <w:rsid w:val="000A1A28"/>
    <w:rsid w:val="000A1ADC"/>
    <w:rsid w:val="000A1DD5"/>
    <w:rsid w:val="000A1FA5"/>
    <w:rsid w:val="000A20D4"/>
    <w:rsid w:val="000A217B"/>
    <w:rsid w:val="000A21CE"/>
    <w:rsid w:val="000A253C"/>
    <w:rsid w:val="000A2B4D"/>
    <w:rsid w:val="000A2BE7"/>
    <w:rsid w:val="000A343F"/>
    <w:rsid w:val="000A35F8"/>
    <w:rsid w:val="000A3DAC"/>
    <w:rsid w:val="000A3FAB"/>
    <w:rsid w:val="000A4B01"/>
    <w:rsid w:val="000A4B30"/>
    <w:rsid w:val="000A578A"/>
    <w:rsid w:val="000A5C65"/>
    <w:rsid w:val="000A5DBE"/>
    <w:rsid w:val="000A60A8"/>
    <w:rsid w:val="000A7F9C"/>
    <w:rsid w:val="000B0174"/>
    <w:rsid w:val="000B01AD"/>
    <w:rsid w:val="000B0229"/>
    <w:rsid w:val="000B03E3"/>
    <w:rsid w:val="000B0851"/>
    <w:rsid w:val="000B08EA"/>
    <w:rsid w:val="000B0BF8"/>
    <w:rsid w:val="000B131C"/>
    <w:rsid w:val="000B29A3"/>
    <w:rsid w:val="000B327F"/>
    <w:rsid w:val="000B377F"/>
    <w:rsid w:val="000B37E9"/>
    <w:rsid w:val="000B4915"/>
    <w:rsid w:val="000B4FBD"/>
    <w:rsid w:val="000B5E72"/>
    <w:rsid w:val="000B681B"/>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B9"/>
    <w:rsid w:val="000C4BCC"/>
    <w:rsid w:val="000C52D7"/>
    <w:rsid w:val="000C5376"/>
    <w:rsid w:val="000C5812"/>
    <w:rsid w:val="000C5D5A"/>
    <w:rsid w:val="000C6199"/>
    <w:rsid w:val="000C6517"/>
    <w:rsid w:val="000C7C76"/>
    <w:rsid w:val="000C7E94"/>
    <w:rsid w:val="000D0D91"/>
    <w:rsid w:val="000D0F35"/>
    <w:rsid w:val="000D17B5"/>
    <w:rsid w:val="000D1D98"/>
    <w:rsid w:val="000D293B"/>
    <w:rsid w:val="000D2B1F"/>
    <w:rsid w:val="000D3345"/>
    <w:rsid w:val="000D4B0D"/>
    <w:rsid w:val="000D58F0"/>
    <w:rsid w:val="000D592A"/>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4D36"/>
    <w:rsid w:val="000F530E"/>
    <w:rsid w:val="000F6178"/>
    <w:rsid w:val="000F668F"/>
    <w:rsid w:val="000F6A7B"/>
    <w:rsid w:val="000F6CBB"/>
    <w:rsid w:val="000F6CE5"/>
    <w:rsid w:val="000F71FC"/>
    <w:rsid w:val="000F7446"/>
    <w:rsid w:val="000F7887"/>
    <w:rsid w:val="000F7A31"/>
    <w:rsid w:val="000F7CFB"/>
    <w:rsid w:val="001008DD"/>
    <w:rsid w:val="001013F1"/>
    <w:rsid w:val="001015F5"/>
    <w:rsid w:val="00101691"/>
    <w:rsid w:val="001016FA"/>
    <w:rsid w:val="00101969"/>
    <w:rsid w:val="001022F6"/>
    <w:rsid w:val="0010248C"/>
    <w:rsid w:val="001024C7"/>
    <w:rsid w:val="0010254D"/>
    <w:rsid w:val="00102EB9"/>
    <w:rsid w:val="0010373A"/>
    <w:rsid w:val="00103912"/>
    <w:rsid w:val="001059EC"/>
    <w:rsid w:val="001060F5"/>
    <w:rsid w:val="001063D6"/>
    <w:rsid w:val="0010684B"/>
    <w:rsid w:val="00106E14"/>
    <w:rsid w:val="00106E5A"/>
    <w:rsid w:val="00106F48"/>
    <w:rsid w:val="00107BE7"/>
    <w:rsid w:val="00110312"/>
    <w:rsid w:val="001111FA"/>
    <w:rsid w:val="00111312"/>
    <w:rsid w:val="00112039"/>
    <w:rsid w:val="0011258A"/>
    <w:rsid w:val="0011425A"/>
    <w:rsid w:val="00114538"/>
    <w:rsid w:val="00114917"/>
    <w:rsid w:val="00114E5E"/>
    <w:rsid w:val="00115E3E"/>
    <w:rsid w:val="0011606B"/>
    <w:rsid w:val="001164F2"/>
    <w:rsid w:val="00116853"/>
    <w:rsid w:val="0011699D"/>
    <w:rsid w:val="0011735C"/>
    <w:rsid w:val="00117A6C"/>
    <w:rsid w:val="00117CB3"/>
    <w:rsid w:val="001203B5"/>
    <w:rsid w:val="00120569"/>
    <w:rsid w:val="00120817"/>
    <w:rsid w:val="001209E3"/>
    <w:rsid w:val="00120E09"/>
    <w:rsid w:val="00121780"/>
    <w:rsid w:val="001218D2"/>
    <w:rsid w:val="00121AAF"/>
    <w:rsid w:val="00121C47"/>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498"/>
    <w:rsid w:val="001276D0"/>
    <w:rsid w:val="00127F72"/>
    <w:rsid w:val="00127FFC"/>
    <w:rsid w:val="00130461"/>
    <w:rsid w:val="00131258"/>
    <w:rsid w:val="0013163C"/>
    <w:rsid w:val="001319D6"/>
    <w:rsid w:val="00131A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C14"/>
    <w:rsid w:val="00140D56"/>
    <w:rsid w:val="001415F7"/>
    <w:rsid w:val="001416AB"/>
    <w:rsid w:val="00141A75"/>
    <w:rsid w:val="00142347"/>
    <w:rsid w:val="001425C3"/>
    <w:rsid w:val="0014274B"/>
    <w:rsid w:val="00142954"/>
    <w:rsid w:val="00142DAA"/>
    <w:rsid w:val="0014301D"/>
    <w:rsid w:val="001432E7"/>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39FF"/>
    <w:rsid w:val="00154854"/>
    <w:rsid w:val="00154AA5"/>
    <w:rsid w:val="00154C1A"/>
    <w:rsid w:val="001553AD"/>
    <w:rsid w:val="001555C4"/>
    <w:rsid w:val="001559FB"/>
    <w:rsid w:val="00155B08"/>
    <w:rsid w:val="00155D7B"/>
    <w:rsid w:val="00156290"/>
    <w:rsid w:val="00156C21"/>
    <w:rsid w:val="00156D6B"/>
    <w:rsid w:val="00156EF1"/>
    <w:rsid w:val="00157C6E"/>
    <w:rsid w:val="001606BD"/>
    <w:rsid w:val="00161D8F"/>
    <w:rsid w:val="00162A17"/>
    <w:rsid w:val="0016373C"/>
    <w:rsid w:val="001643BE"/>
    <w:rsid w:val="00164461"/>
    <w:rsid w:val="00164B5C"/>
    <w:rsid w:val="001651DE"/>
    <w:rsid w:val="001654E4"/>
    <w:rsid w:val="0016578C"/>
    <w:rsid w:val="00165C05"/>
    <w:rsid w:val="00165F1E"/>
    <w:rsid w:val="0016626A"/>
    <w:rsid w:val="00166CF0"/>
    <w:rsid w:val="00166D54"/>
    <w:rsid w:val="00167403"/>
    <w:rsid w:val="00167771"/>
    <w:rsid w:val="00167ED6"/>
    <w:rsid w:val="0017029F"/>
    <w:rsid w:val="001705B2"/>
    <w:rsid w:val="00170699"/>
    <w:rsid w:val="00170AB4"/>
    <w:rsid w:val="00171419"/>
    <w:rsid w:val="00171D1F"/>
    <w:rsid w:val="00171F99"/>
    <w:rsid w:val="0017230B"/>
    <w:rsid w:val="00172A1B"/>
    <w:rsid w:val="00172CBA"/>
    <w:rsid w:val="00173569"/>
    <w:rsid w:val="001736AD"/>
    <w:rsid w:val="00173983"/>
    <w:rsid w:val="00173B28"/>
    <w:rsid w:val="00173FE5"/>
    <w:rsid w:val="0017406D"/>
    <w:rsid w:val="001740B3"/>
    <w:rsid w:val="00174C08"/>
    <w:rsid w:val="0017514C"/>
    <w:rsid w:val="00175504"/>
    <w:rsid w:val="001757B7"/>
    <w:rsid w:val="00175D11"/>
    <w:rsid w:val="00175E59"/>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65"/>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6D1"/>
    <w:rsid w:val="00195DF2"/>
    <w:rsid w:val="00196232"/>
    <w:rsid w:val="001962A1"/>
    <w:rsid w:val="0019635D"/>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7DB"/>
    <w:rsid w:val="001B0546"/>
    <w:rsid w:val="001B06B2"/>
    <w:rsid w:val="001B07EC"/>
    <w:rsid w:val="001B0C35"/>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34C4"/>
    <w:rsid w:val="001C4119"/>
    <w:rsid w:val="001C4AC0"/>
    <w:rsid w:val="001C5894"/>
    <w:rsid w:val="001C5D3D"/>
    <w:rsid w:val="001C64A2"/>
    <w:rsid w:val="001C6832"/>
    <w:rsid w:val="001C7165"/>
    <w:rsid w:val="001C7750"/>
    <w:rsid w:val="001C7C50"/>
    <w:rsid w:val="001C7DB2"/>
    <w:rsid w:val="001D06EE"/>
    <w:rsid w:val="001D0D7A"/>
    <w:rsid w:val="001D11E4"/>
    <w:rsid w:val="001D1EE9"/>
    <w:rsid w:val="001D2E1D"/>
    <w:rsid w:val="001D3C05"/>
    <w:rsid w:val="001D3D88"/>
    <w:rsid w:val="001D3F30"/>
    <w:rsid w:val="001D426E"/>
    <w:rsid w:val="001D47B5"/>
    <w:rsid w:val="001D4A1A"/>
    <w:rsid w:val="001D4B14"/>
    <w:rsid w:val="001D4FCD"/>
    <w:rsid w:val="001D53EC"/>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2B"/>
    <w:rsid w:val="001E7A9F"/>
    <w:rsid w:val="001E7F11"/>
    <w:rsid w:val="001F02BD"/>
    <w:rsid w:val="001F0D52"/>
    <w:rsid w:val="001F210C"/>
    <w:rsid w:val="001F2196"/>
    <w:rsid w:val="001F2B01"/>
    <w:rsid w:val="001F30FE"/>
    <w:rsid w:val="001F3296"/>
    <w:rsid w:val="001F38D0"/>
    <w:rsid w:val="001F4028"/>
    <w:rsid w:val="001F45B1"/>
    <w:rsid w:val="001F4B09"/>
    <w:rsid w:val="001F5677"/>
    <w:rsid w:val="001F567A"/>
    <w:rsid w:val="001F5AD3"/>
    <w:rsid w:val="001F5C9A"/>
    <w:rsid w:val="001F73F9"/>
    <w:rsid w:val="001F7D2E"/>
    <w:rsid w:val="0020023E"/>
    <w:rsid w:val="002003C5"/>
    <w:rsid w:val="00200CC7"/>
    <w:rsid w:val="002015DB"/>
    <w:rsid w:val="00201886"/>
    <w:rsid w:val="00201B08"/>
    <w:rsid w:val="00202E51"/>
    <w:rsid w:val="002039C7"/>
    <w:rsid w:val="00204432"/>
    <w:rsid w:val="0020456D"/>
    <w:rsid w:val="00204694"/>
    <w:rsid w:val="00206B36"/>
    <w:rsid w:val="002100E3"/>
    <w:rsid w:val="00210E36"/>
    <w:rsid w:val="002123A5"/>
    <w:rsid w:val="00212555"/>
    <w:rsid w:val="00212D23"/>
    <w:rsid w:val="0021313F"/>
    <w:rsid w:val="00213F98"/>
    <w:rsid w:val="00214B3E"/>
    <w:rsid w:val="00215E19"/>
    <w:rsid w:val="00215E9E"/>
    <w:rsid w:val="00216B11"/>
    <w:rsid w:val="00217233"/>
    <w:rsid w:val="0021750A"/>
    <w:rsid w:val="002179E4"/>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4AA"/>
    <w:rsid w:val="0022653A"/>
    <w:rsid w:val="002265F9"/>
    <w:rsid w:val="00226902"/>
    <w:rsid w:val="002271A0"/>
    <w:rsid w:val="0022756C"/>
    <w:rsid w:val="002276D8"/>
    <w:rsid w:val="002278CF"/>
    <w:rsid w:val="00230698"/>
    <w:rsid w:val="0023070A"/>
    <w:rsid w:val="00231376"/>
    <w:rsid w:val="00231383"/>
    <w:rsid w:val="002316FF"/>
    <w:rsid w:val="00232EAB"/>
    <w:rsid w:val="00233141"/>
    <w:rsid w:val="00233401"/>
    <w:rsid w:val="002338A9"/>
    <w:rsid w:val="00233B11"/>
    <w:rsid w:val="00233DDF"/>
    <w:rsid w:val="002347BC"/>
    <w:rsid w:val="00234FEA"/>
    <w:rsid w:val="002353C0"/>
    <w:rsid w:val="002354E6"/>
    <w:rsid w:val="00235BC6"/>
    <w:rsid w:val="00235BEE"/>
    <w:rsid w:val="002366C6"/>
    <w:rsid w:val="002367BE"/>
    <w:rsid w:val="0023709F"/>
    <w:rsid w:val="00237B2C"/>
    <w:rsid w:val="00237EF0"/>
    <w:rsid w:val="0024063F"/>
    <w:rsid w:val="002407D4"/>
    <w:rsid w:val="0024094E"/>
    <w:rsid w:val="00240CE6"/>
    <w:rsid w:val="00240D7B"/>
    <w:rsid w:val="00241F50"/>
    <w:rsid w:val="00242000"/>
    <w:rsid w:val="00242166"/>
    <w:rsid w:val="00242452"/>
    <w:rsid w:val="00242625"/>
    <w:rsid w:val="00242683"/>
    <w:rsid w:val="00242B47"/>
    <w:rsid w:val="00242B88"/>
    <w:rsid w:val="00244074"/>
    <w:rsid w:val="00244089"/>
    <w:rsid w:val="00245403"/>
    <w:rsid w:val="00245B27"/>
    <w:rsid w:val="00246179"/>
    <w:rsid w:val="0024652A"/>
    <w:rsid w:val="002466C0"/>
    <w:rsid w:val="00246E96"/>
    <w:rsid w:val="00246FFF"/>
    <w:rsid w:val="00247045"/>
    <w:rsid w:val="0024764D"/>
    <w:rsid w:val="00247B35"/>
    <w:rsid w:val="00247FA5"/>
    <w:rsid w:val="00250284"/>
    <w:rsid w:val="00250984"/>
    <w:rsid w:val="002524CE"/>
    <w:rsid w:val="00252B16"/>
    <w:rsid w:val="00252CC0"/>
    <w:rsid w:val="00252F0B"/>
    <w:rsid w:val="00254258"/>
    <w:rsid w:val="00254496"/>
    <w:rsid w:val="002547A1"/>
    <w:rsid w:val="00254B93"/>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14F1"/>
    <w:rsid w:val="00262AEE"/>
    <w:rsid w:val="00262BA4"/>
    <w:rsid w:val="00262DE6"/>
    <w:rsid w:val="00262EF4"/>
    <w:rsid w:val="002633E5"/>
    <w:rsid w:val="0026360B"/>
    <w:rsid w:val="0026417F"/>
    <w:rsid w:val="00264922"/>
    <w:rsid w:val="002655D6"/>
    <w:rsid w:val="00265F3A"/>
    <w:rsid w:val="002661DD"/>
    <w:rsid w:val="0026650B"/>
    <w:rsid w:val="002666D4"/>
    <w:rsid w:val="00266BDA"/>
    <w:rsid w:val="00267C30"/>
    <w:rsid w:val="00267D51"/>
    <w:rsid w:val="00270185"/>
    <w:rsid w:val="002703B0"/>
    <w:rsid w:val="0027059B"/>
    <w:rsid w:val="00270740"/>
    <w:rsid w:val="0027154C"/>
    <w:rsid w:val="0027170D"/>
    <w:rsid w:val="002717A5"/>
    <w:rsid w:val="0027193B"/>
    <w:rsid w:val="00272474"/>
    <w:rsid w:val="002725B4"/>
    <w:rsid w:val="00273305"/>
    <w:rsid w:val="002734C4"/>
    <w:rsid w:val="00273C26"/>
    <w:rsid w:val="00274EBD"/>
    <w:rsid w:val="0027524B"/>
    <w:rsid w:val="00275395"/>
    <w:rsid w:val="00275760"/>
    <w:rsid w:val="00276366"/>
    <w:rsid w:val="0027648E"/>
    <w:rsid w:val="00276E55"/>
    <w:rsid w:val="00277BA1"/>
    <w:rsid w:val="00280076"/>
    <w:rsid w:val="00281432"/>
    <w:rsid w:val="00281C53"/>
    <w:rsid w:val="00281CF6"/>
    <w:rsid w:val="002823A6"/>
    <w:rsid w:val="002825BA"/>
    <w:rsid w:val="00282699"/>
    <w:rsid w:val="00282906"/>
    <w:rsid w:val="00282E59"/>
    <w:rsid w:val="00282F95"/>
    <w:rsid w:val="00283508"/>
    <w:rsid w:val="00283D46"/>
    <w:rsid w:val="0028443D"/>
    <w:rsid w:val="0028489F"/>
    <w:rsid w:val="00284B14"/>
    <w:rsid w:val="002850C5"/>
    <w:rsid w:val="00285BEC"/>
    <w:rsid w:val="00286202"/>
    <w:rsid w:val="0028747A"/>
    <w:rsid w:val="00287674"/>
    <w:rsid w:val="00287905"/>
    <w:rsid w:val="00287965"/>
    <w:rsid w:val="00287F60"/>
    <w:rsid w:val="002904AA"/>
    <w:rsid w:val="00290860"/>
    <w:rsid w:val="00291295"/>
    <w:rsid w:val="00292395"/>
    <w:rsid w:val="00292A6F"/>
    <w:rsid w:val="0029310B"/>
    <w:rsid w:val="00293336"/>
    <w:rsid w:val="002935ED"/>
    <w:rsid w:val="00294390"/>
    <w:rsid w:val="0029444D"/>
    <w:rsid w:val="00294F0F"/>
    <w:rsid w:val="002951C8"/>
    <w:rsid w:val="00295642"/>
    <w:rsid w:val="002968B2"/>
    <w:rsid w:val="00297669"/>
    <w:rsid w:val="002978B2"/>
    <w:rsid w:val="00297E7A"/>
    <w:rsid w:val="00297F3F"/>
    <w:rsid w:val="002A023E"/>
    <w:rsid w:val="002A0264"/>
    <w:rsid w:val="002A07D9"/>
    <w:rsid w:val="002A0E04"/>
    <w:rsid w:val="002A17A0"/>
    <w:rsid w:val="002A1D4D"/>
    <w:rsid w:val="002A20DF"/>
    <w:rsid w:val="002A2869"/>
    <w:rsid w:val="002A2F73"/>
    <w:rsid w:val="002A41BB"/>
    <w:rsid w:val="002A423F"/>
    <w:rsid w:val="002A4ACF"/>
    <w:rsid w:val="002A4B8B"/>
    <w:rsid w:val="002A525C"/>
    <w:rsid w:val="002A597D"/>
    <w:rsid w:val="002A5C97"/>
    <w:rsid w:val="002A5DA8"/>
    <w:rsid w:val="002A6D57"/>
    <w:rsid w:val="002A76DB"/>
    <w:rsid w:val="002A7F38"/>
    <w:rsid w:val="002A7FB3"/>
    <w:rsid w:val="002B0270"/>
    <w:rsid w:val="002B045D"/>
    <w:rsid w:val="002B0DA2"/>
    <w:rsid w:val="002B0EB0"/>
    <w:rsid w:val="002B11BE"/>
    <w:rsid w:val="002B11F0"/>
    <w:rsid w:val="002B183E"/>
    <w:rsid w:val="002B1C13"/>
    <w:rsid w:val="002B1FE5"/>
    <w:rsid w:val="002B201E"/>
    <w:rsid w:val="002B259A"/>
    <w:rsid w:val="002B2B55"/>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857"/>
    <w:rsid w:val="002D79F1"/>
    <w:rsid w:val="002D7BE6"/>
    <w:rsid w:val="002D7F8F"/>
    <w:rsid w:val="002E0335"/>
    <w:rsid w:val="002E0D49"/>
    <w:rsid w:val="002E1BFF"/>
    <w:rsid w:val="002E224F"/>
    <w:rsid w:val="002E2839"/>
    <w:rsid w:val="002E2CB8"/>
    <w:rsid w:val="002E2D87"/>
    <w:rsid w:val="002E30D4"/>
    <w:rsid w:val="002E3DFA"/>
    <w:rsid w:val="002E4637"/>
    <w:rsid w:val="002E47A2"/>
    <w:rsid w:val="002E4894"/>
    <w:rsid w:val="002E48A6"/>
    <w:rsid w:val="002E4A78"/>
    <w:rsid w:val="002E4C0F"/>
    <w:rsid w:val="002E504A"/>
    <w:rsid w:val="002E534A"/>
    <w:rsid w:val="002E571B"/>
    <w:rsid w:val="002E6E56"/>
    <w:rsid w:val="002E6F85"/>
    <w:rsid w:val="002E7C70"/>
    <w:rsid w:val="002E7F6A"/>
    <w:rsid w:val="002F13DE"/>
    <w:rsid w:val="002F163D"/>
    <w:rsid w:val="002F1779"/>
    <w:rsid w:val="002F1D32"/>
    <w:rsid w:val="002F201B"/>
    <w:rsid w:val="002F25BC"/>
    <w:rsid w:val="002F29FD"/>
    <w:rsid w:val="002F308A"/>
    <w:rsid w:val="002F369E"/>
    <w:rsid w:val="002F3A58"/>
    <w:rsid w:val="002F3CB9"/>
    <w:rsid w:val="002F3E6D"/>
    <w:rsid w:val="002F3ED6"/>
    <w:rsid w:val="002F44C1"/>
    <w:rsid w:val="002F48C4"/>
    <w:rsid w:val="002F4D0E"/>
    <w:rsid w:val="002F5319"/>
    <w:rsid w:val="002F580E"/>
    <w:rsid w:val="002F58B8"/>
    <w:rsid w:val="002F5F50"/>
    <w:rsid w:val="002F61F2"/>
    <w:rsid w:val="002F6E5E"/>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693A"/>
    <w:rsid w:val="003072FA"/>
    <w:rsid w:val="003074A6"/>
    <w:rsid w:val="003074F3"/>
    <w:rsid w:val="0031016B"/>
    <w:rsid w:val="003102C3"/>
    <w:rsid w:val="003103F6"/>
    <w:rsid w:val="00310AAD"/>
    <w:rsid w:val="00311191"/>
    <w:rsid w:val="003112D2"/>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9DF"/>
    <w:rsid w:val="00322D05"/>
    <w:rsid w:val="00323593"/>
    <w:rsid w:val="0032380C"/>
    <w:rsid w:val="00323920"/>
    <w:rsid w:val="00323B80"/>
    <w:rsid w:val="003249BF"/>
    <w:rsid w:val="003252F8"/>
    <w:rsid w:val="00325B81"/>
    <w:rsid w:val="00326FDC"/>
    <w:rsid w:val="0032725B"/>
    <w:rsid w:val="00327601"/>
    <w:rsid w:val="00327B0F"/>
    <w:rsid w:val="00330566"/>
    <w:rsid w:val="003307CB"/>
    <w:rsid w:val="00331494"/>
    <w:rsid w:val="003318D5"/>
    <w:rsid w:val="00331BCD"/>
    <w:rsid w:val="00331E6A"/>
    <w:rsid w:val="00332B77"/>
    <w:rsid w:val="003335F1"/>
    <w:rsid w:val="0033372A"/>
    <w:rsid w:val="00333946"/>
    <w:rsid w:val="00334DDA"/>
    <w:rsid w:val="0033560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B60"/>
    <w:rsid w:val="00343FF6"/>
    <w:rsid w:val="00344A62"/>
    <w:rsid w:val="003450A8"/>
    <w:rsid w:val="0034622A"/>
    <w:rsid w:val="0034656D"/>
    <w:rsid w:val="00346770"/>
    <w:rsid w:val="003473B1"/>
    <w:rsid w:val="0034757A"/>
    <w:rsid w:val="00347E12"/>
    <w:rsid w:val="00347FAA"/>
    <w:rsid w:val="003506AE"/>
    <w:rsid w:val="00350E3A"/>
    <w:rsid w:val="00351780"/>
    <w:rsid w:val="0035183B"/>
    <w:rsid w:val="00351A87"/>
    <w:rsid w:val="00352115"/>
    <w:rsid w:val="00352178"/>
    <w:rsid w:val="00352616"/>
    <w:rsid w:val="003542B8"/>
    <w:rsid w:val="00354FE9"/>
    <w:rsid w:val="003551F5"/>
    <w:rsid w:val="00355C53"/>
    <w:rsid w:val="00356393"/>
    <w:rsid w:val="00356503"/>
    <w:rsid w:val="003568FB"/>
    <w:rsid w:val="00360016"/>
    <w:rsid w:val="003601A6"/>
    <w:rsid w:val="003604E6"/>
    <w:rsid w:val="00360729"/>
    <w:rsid w:val="00360B4E"/>
    <w:rsid w:val="00360B6A"/>
    <w:rsid w:val="00360C9D"/>
    <w:rsid w:val="00360F97"/>
    <w:rsid w:val="0036112E"/>
    <w:rsid w:val="003611D4"/>
    <w:rsid w:val="003612A2"/>
    <w:rsid w:val="00361742"/>
    <w:rsid w:val="00361AA0"/>
    <w:rsid w:val="00361D4A"/>
    <w:rsid w:val="00361D59"/>
    <w:rsid w:val="00362256"/>
    <w:rsid w:val="00362474"/>
    <w:rsid w:val="00362DF4"/>
    <w:rsid w:val="003630D6"/>
    <w:rsid w:val="00363460"/>
    <w:rsid w:val="00363D43"/>
    <w:rsid w:val="0036499B"/>
    <w:rsid w:val="00364CC0"/>
    <w:rsid w:val="00364FBF"/>
    <w:rsid w:val="00365234"/>
    <w:rsid w:val="003657C5"/>
    <w:rsid w:val="003658EB"/>
    <w:rsid w:val="00365B17"/>
    <w:rsid w:val="00365B9E"/>
    <w:rsid w:val="00365CAC"/>
    <w:rsid w:val="00365CC3"/>
    <w:rsid w:val="00366297"/>
    <w:rsid w:val="003665CF"/>
    <w:rsid w:val="003666D4"/>
    <w:rsid w:val="00366FF2"/>
    <w:rsid w:val="003670DA"/>
    <w:rsid w:val="003675CB"/>
    <w:rsid w:val="00367ACA"/>
    <w:rsid w:val="00367C6A"/>
    <w:rsid w:val="00367C9F"/>
    <w:rsid w:val="00367CFC"/>
    <w:rsid w:val="0037003B"/>
    <w:rsid w:val="0037041C"/>
    <w:rsid w:val="00371314"/>
    <w:rsid w:val="0037145F"/>
    <w:rsid w:val="0037182E"/>
    <w:rsid w:val="0037188B"/>
    <w:rsid w:val="003718C8"/>
    <w:rsid w:val="003719A3"/>
    <w:rsid w:val="003720D1"/>
    <w:rsid w:val="003722EC"/>
    <w:rsid w:val="0037282B"/>
    <w:rsid w:val="0037321C"/>
    <w:rsid w:val="00373C43"/>
    <w:rsid w:val="00374332"/>
    <w:rsid w:val="00374AC1"/>
    <w:rsid w:val="00374BF5"/>
    <w:rsid w:val="00375573"/>
    <w:rsid w:val="00375972"/>
    <w:rsid w:val="00376324"/>
    <w:rsid w:val="0037647C"/>
    <w:rsid w:val="003764C0"/>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900"/>
    <w:rsid w:val="0038433C"/>
    <w:rsid w:val="0038480B"/>
    <w:rsid w:val="003848D3"/>
    <w:rsid w:val="00385BA6"/>
    <w:rsid w:val="00385EE9"/>
    <w:rsid w:val="003863E9"/>
    <w:rsid w:val="00386A23"/>
    <w:rsid w:val="00386B12"/>
    <w:rsid w:val="00386D1B"/>
    <w:rsid w:val="00391540"/>
    <w:rsid w:val="0039196A"/>
    <w:rsid w:val="00391A1B"/>
    <w:rsid w:val="00391A79"/>
    <w:rsid w:val="00391BAB"/>
    <w:rsid w:val="003930BF"/>
    <w:rsid w:val="00393202"/>
    <w:rsid w:val="0039347C"/>
    <w:rsid w:val="003937CD"/>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2E18"/>
    <w:rsid w:val="003A3352"/>
    <w:rsid w:val="003A5952"/>
    <w:rsid w:val="003A59C7"/>
    <w:rsid w:val="003A6341"/>
    <w:rsid w:val="003A67CE"/>
    <w:rsid w:val="003A77D7"/>
    <w:rsid w:val="003A7B53"/>
    <w:rsid w:val="003A7CDB"/>
    <w:rsid w:val="003A7D0A"/>
    <w:rsid w:val="003B09D3"/>
    <w:rsid w:val="003B10C1"/>
    <w:rsid w:val="003B115B"/>
    <w:rsid w:val="003B1D07"/>
    <w:rsid w:val="003B251C"/>
    <w:rsid w:val="003B2C98"/>
    <w:rsid w:val="003B3410"/>
    <w:rsid w:val="003B3B08"/>
    <w:rsid w:val="003B3B73"/>
    <w:rsid w:val="003B3C09"/>
    <w:rsid w:val="003B4AD0"/>
    <w:rsid w:val="003B4ECB"/>
    <w:rsid w:val="003B5110"/>
    <w:rsid w:val="003B5E3E"/>
    <w:rsid w:val="003B5FFA"/>
    <w:rsid w:val="003B6022"/>
    <w:rsid w:val="003B6BED"/>
    <w:rsid w:val="003B6ED4"/>
    <w:rsid w:val="003B713C"/>
    <w:rsid w:val="003B71ED"/>
    <w:rsid w:val="003B7681"/>
    <w:rsid w:val="003B7A27"/>
    <w:rsid w:val="003B7BFD"/>
    <w:rsid w:val="003B7E35"/>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48"/>
    <w:rsid w:val="003C7388"/>
    <w:rsid w:val="003C7B1A"/>
    <w:rsid w:val="003C7CE7"/>
    <w:rsid w:val="003C7D42"/>
    <w:rsid w:val="003D0823"/>
    <w:rsid w:val="003D0C1C"/>
    <w:rsid w:val="003D1067"/>
    <w:rsid w:val="003D1643"/>
    <w:rsid w:val="003D182D"/>
    <w:rsid w:val="003D1B22"/>
    <w:rsid w:val="003D1F32"/>
    <w:rsid w:val="003D221E"/>
    <w:rsid w:val="003D371C"/>
    <w:rsid w:val="003D3B51"/>
    <w:rsid w:val="003D3CD2"/>
    <w:rsid w:val="003D4423"/>
    <w:rsid w:val="003D46D0"/>
    <w:rsid w:val="003D4E11"/>
    <w:rsid w:val="003D531A"/>
    <w:rsid w:val="003D56CE"/>
    <w:rsid w:val="003D6332"/>
    <w:rsid w:val="003D6447"/>
    <w:rsid w:val="003D67D5"/>
    <w:rsid w:val="003D79B6"/>
    <w:rsid w:val="003E0ED0"/>
    <w:rsid w:val="003E0F68"/>
    <w:rsid w:val="003E1E3E"/>
    <w:rsid w:val="003E21DA"/>
    <w:rsid w:val="003E2D2A"/>
    <w:rsid w:val="003E2D7D"/>
    <w:rsid w:val="003E5A33"/>
    <w:rsid w:val="003E5B1A"/>
    <w:rsid w:val="003E5D08"/>
    <w:rsid w:val="003E5F4C"/>
    <w:rsid w:val="003E608F"/>
    <w:rsid w:val="003E661C"/>
    <w:rsid w:val="003E6863"/>
    <w:rsid w:val="003E69FF"/>
    <w:rsid w:val="003E72D9"/>
    <w:rsid w:val="003E73F3"/>
    <w:rsid w:val="003F07F5"/>
    <w:rsid w:val="003F0DB7"/>
    <w:rsid w:val="003F184F"/>
    <w:rsid w:val="003F2295"/>
    <w:rsid w:val="003F2D67"/>
    <w:rsid w:val="003F2DEF"/>
    <w:rsid w:val="003F302A"/>
    <w:rsid w:val="003F3CCA"/>
    <w:rsid w:val="003F4213"/>
    <w:rsid w:val="003F4AAC"/>
    <w:rsid w:val="003F52C3"/>
    <w:rsid w:val="003F53BA"/>
    <w:rsid w:val="003F687C"/>
    <w:rsid w:val="003F6E74"/>
    <w:rsid w:val="003F77BC"/>
    <w:rsid w:val="003F788E"/>
    <w:rsid w:val="003F7B42"/>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E53"/>
    <w:rsid w:val="00414254"/>
    <w:rsid w:val="004142D1"/>
    <w:rsid w:val="0041491E"/>
    <w:rsid w:val="00414A39"/>
    <w:rsid w:val="00414ADC"/>
    <w:rsid w:val="004150DB"/>
    <w:rsid w:val="00415616"/>
    <w:rsid w:val="00415A3A"/>
    <w:rsid w:val="00415A41"/>
    <w:rsid w:val="00415CF9"/>
    <w:rsid w:val="00415DE5"/>
    <w:rsid w:val="00415EDB"/>
    <w:rsid w:val="00415F3A"/>
    <w:rsid w:val="00416769"/>
    <w:rsid w:val="00416AB7"/>
    <w:rsid w:val="00416B05"/>
    <w:rsid w:val="00416F7B"/>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452"/>
    <w:rsid w:val="00426677"/>
    <w:rsid w:val="00426802"/>
    <w:rsid w:val="00426B61"/>
    <w:rsid w:val="00427081"/>
    <w:rsid w:val="00427937"/>
    <w:rsid w:val="00427EE9"/>
    <w:rsid w:val="00430798"/>
    <w:rsid w:val="0043086F"/>
    <w:rsid w:val="0043130B"/>
    <w:rsid w:val="00431861"/>
    <w:rsid w:val="004328AE"/>
    <w:rsid w:val="004329F5"/>
    <w:rsid w:val="004331AB"/>
    <w:rsid w:val="004341E2"/>
    <w:rsid w:val="00434368"/>
    <w:rsid w:val="0043483D"/>
    <w:rsid w:val="00434ECB"/>
    <w:rsid w:val="00434F97"/>
    <w:rsid w:val="00435528"/>
    <w:rsid w:val="00435748"/>
    <w:rsid w:val="00435BA5"/>
    <w:rsid w:val="00435DE1"/>
    <w:rsid w:val="0043601D"/>
    <w:rsid w:val="004360D5"/>
    <w:rsid w:val="00436257"/>
    <w:rsid w:val="0043642B"/>
    <w:rsid w:val="00436C5A"/>
    <w:rsid w:val="00436DDE"/>
    <w:rsid w:val="004373E6"/>
    <w:rsid w:val="00437658"/>
    <w:rsid w:val="004377D8"/>
    <w:rsid w:val="00437C68"/>
    <w:rsid w:val="00437C8F"/>
    <w:rsid w:val="004410E3"/>
    <w:rsid w:val="00442318"/>
    <w:rsid w:val="00442A05"/>
    <w:rsid w:val="00442A42"/>
    <w:rsid w:val="0044364C"/>
    <w:rsid w:val="00443B5A"/>
    <w:rsid w:val="0044438B"/>
    <w:rsid w:val="00444B7C"/>
    <w:rsid w:val="00444B87"/>
    <w:rsid w:val="00444D26"/>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247"/>
    <w:rsid w:val="004523EA"/>
    <w:rsid w:val="004526C7"/>
    <w:rsid w:val="004528D3"/>
    <w:rsid w:val="00452A2D"/>
    <w:rsid w:val="004531BA"/>
    <w:rsid w:val="004532E1"/>
    <w:rsid w:val="00453C2D"/>
    <w:rsid w:val="0045426B"/>
    <w:rsid w:val="0045451A"/>
    <w:rsid w:val="00454EA5"/>
    <w:rsid w:val="004550CD"/>
    <w:rsid w:val="004556A0"/>
    <w:rsid w:val="004557DE"/>
    <w:rsid w:val="00455B1E"/>
    <w:rsid w:val="0045625E"/>
    <w:rsid w:val="00456349"/>
    <w:rsid w:val="00456798"/>
    <w:rsid w:val="004568D3"/>
    <w:rsid w:val="00456B0B"/>
    <w:rsid w:val="00456B8F"/>
    <w:rsid w:val="004572B3"/>
    <w:rsid w:val="00457EAA"/>
    <w:rsid w:val="004603CD"/>
    <w:rsid w:val="00460657"/>
    <w:rsid w:val="00460A9C"/>
    <w:rsid w:val="00460CC6"/>
    <w:rsid w:val="00460EC2"/>
    <w:rsid w:val="00461A46"/>
    <w:rsid w:val="00461AB0"/>
    <w:rsid w:val="00461B5C"/>
    <w:rsid w:val="00461D59"/>
    <w:rsid w:val="00462255"/>
    <w:rsid w:val="00462E0D"/>
    <w:rsid w:val="00463C0B"/>
    <w:rsid w:val="00463E8F"/>
    <w:rsid w:val="00465D10"/>
    <w:rsid w:val="00466E51"/>
    <w:rsid w:val="00467466"/>
    <w:rsid w:val="004676F9"/>
    <w:rsid w:val="00467F69"/>
    <w:rsid w:val="00470572"/>
    <w:rsid w:val="00470709"/>
    <w:rsid w:val="004708DD"/>
    <w:rsid w:val="00470CAD"/>
    <w:rsid w:val="00471068"/>
    <w:rsid w:val="00471230"/>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28F0"/>
    <w:rsid w:val="00482B56"/>
    <w:rsid w:val="0048330A"/>
    <w:rsid w:val="00484E22"/>
    <w:rsid w:val="0048537B"/>
    <w:rsid w:val="00485A44"/>
    <w:rsid w:val="00486A12"/>
    <w:rsid w:val="00486B95"/>
    <w:rsid w:val="00486C79"/>
    <w:rsid w:val="00486D31"/>
    <w:rsid w:val="00487194"/>
    <w:rsid w:val="00487BD8"/>
    <w:rsid w:val="00487D71"/>
    <w:rsid w:val="004900CD"/>
    <w:rsid w:val="0049031E"/>
    <w:rsid w:val="00490465"/>
    <w:rsid w:val="00490B27"/>
    <w:rsid w:val="00490CCD"/>
    <w:rsid w:val="00490D23"/>
    <w:rsid w:val="00490F50"/>
    <w:rsid w:val="0049115F"/>
    <w:rsid w:val="004912BC"/>
    <w:rsid w:val="00491E00"/>
    <w:rsid w:val="00492148"/>
    <w:rsid w:val="00492652"/>
    <w:rsid w:val="0049288F"/>
    <w:rsid w:val="004928B5"/>
    <w:rsid w:val="00492B43"/>
    <w:rsid w:val="004931E0"/>
    <w:rsid w:val="004934D2"/>
    <w:rsid w:val="004934F6"/>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0A"/>
    <w:rsid w:val="004A4A36"/>
    <w:rsid w:val="004A5514"/>
    <w:rsid w:val="004A5864"/>
    <w:rsid w:val="004A5CBC"/>
    <w:rsid w:val="004A6016"/>
    <w:rsid w:val="004A6768"/>
    <w:rsid w:val="004A6BB0"/>
    <w:rsid w:val="004A7622"/>
    <w:rsid w:val="004A7BAD"/>
    <w:rsid w:val="004A7C3D"/>
    <w:rsid w:val="004B0A39"/>
    <w:rsid w:val="004B0F68"/>
    <w:rsid w:val="004B1152"/>
    <w:rsid w:val="004B12B4"/>
    <w:rsid w:val="004B132B"/>
    <w:rsid w:val="004B1582"/>
    <w:rsid w:val="004B15A5"/>
    <w:rsid w:val="004B2006"/>
    <w:rsid w:val="004B2363"/>
    <w:rsid w:val="004B3903"/>
    <w:rsid w:val="004B4034"/>
    <w:rsid w:val="004B42F7"/>
    <w:rsid w:val="004B45F0"/>
    <w:rsid w:val="004B47AD"/>
    <w:rsid w:val="004B5197"/>
    <w:rsid w:val="004B5837"/>
    <w:rsid w:val="004B5AC4"/>
    <w:rsid w:val="004B5E99"/>
    <w:rsid w:val="004B6500"/>
    <w:rsid w:val="004B6856"/>
    <w:rsid w:val="004B71E1"/>
    <w:rsid w:val="004B7CDD"/>
    <w:rsid w:val="004C0BAE"/>
    <w:rsid w:val="004C0FA6"/>
    <w:rsid w:val="004C125A"/>
    <w:rsid w:val="004C1826"/>
    <w:rsid w:val="004C202C"/>
    <w:rsid w:val="004C2A0F"/>
    <w:rsid w:val="004C2ACA"/>
    <w:rsid w:val="004C2C2C"/>
    <w:rsid w:val="004C2C31"/>
    <w:rsid w:val="004C2C75"/>
    <w:rsid w:val="004C2E50"/>
    <w:rsid w:val="004C31E8"/>
    <w:rsid w:val="004C37A7"/>
    <w:rsid w:val="004C3BA0"/>
    <w:rsid w:val="004C3D7D"/>
    <w:rsid w:val="004C42E9"/>
    <w:rsid w:val="004C4B22"/>
    <w:rsid w:val="004C4FAE"/>
    <w:rsid w:val="004C5192"/>
    <w:rsid w:val="004C5336"/>
    <w:rsid w:val="004C5937"/>
    <w:rsid w:val="004C71EC"/>
    <w:rsid w:val="004C71EE"/>
    <w:rsid w:val="004C7206"/>
    <w:rsid w:val="004C7314"/>
    <w:rsid w:val="004C7752"/>
    <w:rsid w:val="004C7ADD"/>
    <w:rsid w:val="004C7E41"/>
    <w:rsid w:val="004D0291"/>
    <w:rsid w:val="004D07E2"/>
    <w:rsid w:val="004D13EF"/>
    <w:rsid w:val="004D18CC"/>
    <w:rsid w:val="004D2302"/>
    <w:rsid w:val="004D2386"/>
    <w:rsid w:val="004D2546"/>
    <w:rsid w:val="004D289E"/>
    <w:rsid w:val="004D2CD9"/>
    <w:rsid w:val="004D2DC2"/>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13"/>
    <w:rsid w:val="004E1281"/>
    <w:rsid w:val="004E169A"/>
    <w:rsid w:val="004E2754"/>
    <w:rsid w:val="004E3856"/>
    <w:rsid w:val="004E38CC"/>
    <w:rsid w:val="004E3D93"/>
    <w:rsid w:val="004E3DED"/>
    <w:rsid w:val="004E3E2A"/>
    <w:rsid w:val="004E409A"/>
    <w:rsid w:val="004E435D"/>
    <w:rsid w:val="004E4E33"/>
    <w:rsid w:val="004E5391"/>
    <w:rsid w:val="004E5609"/>
    <w:rsid w:val="004E580C"/>
    <w:rsid w:val="004E59E4"/>
    <w:rsid w:val="004E5ED8"/>
    <w:rsid w:val="004E5F23"/>
    <w:rsid w:val="004E64D2"/>
    <w:rsid w:val="004E7C4F"/>
    <w:rsid w:val="004E7C55"/>
    <w:rsid w:val="004F0024"/>
    <w:rsid w:val="004F0087"/>
    <w:rsid w:val="004F011A"/>
    <w:rsid w:val="004F028C"/>
    <w:rsid w:val="004F0ACE"/>
    <w:rsid w:val="004F25D1"/>
    <w:rsid w:val="004F3B58"/>
    <w:rsid w:val="004F3BB8"/>
    <w:rsid w:val="004F4CB2"/>
    <w:rsid w:val="004F4EDF"/>
    <w:rsid w:val="004F52FD"/>
    <w:rsid w:val="004F5633"/>
    <w:rsid w:val="004F72CF"/>
    <w:rsid w:val="004F7613"/>
    <w:rsid w:val="00501401"/>
    <w:rsid w:val="0050171D"/>
    <w:rsid w:val="00501B68"/>
    <w:rsid w:val="0050208E"/>
    <w:rsid w:val="005036D0"/>
    <w:rsid w:val="00503E6C"/>
    <w:rsid w:val="005041F2"/>
    <w:rsid w:val="00504469"/>
    <w:rsid w:val="005052C5"/>
    <w:rsid w:val="00505F73"/>
    <w:rsid w:val="00505FED"/>
    <w:rsid w:val="005062CD"/>
    <w:rsid w:val="00506814"/>
    <w:rsid w:val="00506C58"/>
    <w:rsid w:val="00506FD8"/>
    <w:rsid w:val="005113AE"/>
    <w:rsid w:val="00511DE0"/>
    <w:rsid w:val="00511EF9"/>
    <w:rsid w:val="0051276E"/>
    <w:rsid w:val="00512930"/>
    <w:rsid w:val="00512D5C"/>
    <w:rsid w:val="00513511"/>
    <w:rsid w:val="00513D77"/>
    <w:rsid w:val="00514364"/>
    <w:rsid w:val="0051439D"/>
    <w:rsid w:val="00514A02"/>
    <w:rsid w:val="0051537B"/>
    <w:rsid w:val="00515996"/>
    <w:rsid w:val="005162C8"/>
    <w:rsid w:val="005165DA"/>
    <w:rsid w:val="00516815"/>
    <w:rsid w:val="00516F06"/>
    <w:rsid w:val="00517379"/>
    <w:rsid w:val="005177DC"/>
    <w:rsid w:val="00517FB4"/>
    <w:rsid w:val="005206D0"/>
    <w:rsid w:val="00520FB2"/>
    <w:rsid w:val="00522AFE"/>
    <w:rsid w:val="00522EEA"/>
    <w:rsid w:val="00523AAE"/>
    <w:rsid w:val="005243D9"/>
    <w:rsid w:val="005245A4"/>
    <w:rsid w:val="005247FB"/>
    <w:rsid w:val="00524AE4"/>
    <w:rsid w:val="00524CB9"/>
    <w:rsid w:val="00525DD6"/>
    <w:rsid w:val="005260A5"/>
    <w:rsid w:val="00526100"/>
    <w:rsid w:val="0052615C"/>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0AB3"/>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7E"/>
    <w:rsid w:val="00547F65"/>
    <w:rsid w:val="00550AB2"/>
    <w:rsid w:val="00550D07"/>
    <w:rsid w:val="00551047"/>
    <w:rsid w:val="00551566"/>
    <w:rsid w:val="00551AA6"/>
    <w:rsid w:val="00551C35"/>
    <w:rsid w:val="00552772"/>
    <w:rsid w:val="0055283C"/>
    <w:rsid w:val="005535B4"/>
    <w:rsid w:val="005538D5"/>
    <w:rsid w:val="00553DB3"/>
    <w:rsid w:val="00554060"/>
    <w:rsid w:val="00554083"/>
    <w:rsid w:val="0055487E"/>
    <w:rsid w:val="005550F8"/>
    <w:rsid w:val="00555436"/>
    <w:rsid w:val="00555DFD"/>
    <w:rsid w:val="00556A5B"/>
    <w:rsid w:val="0055727C"/>
    <w:rsid w:val="00560C3D"/>
    <w:rsid w:val="00561214"/>
    <w:rsid w:val="0056134F"/>
    <w:rsid w:val="0056224A"/>
    <w:rsid w:val="005624E9"/>
    <w:rsid w:val="00562BE1"/>
    <w:rsid w:val="00562C76"/>
    <w:rsid w:val="00563307"/>
    <w:rsid w:val="005637D2"/>
    <w:rsid w:val="00563DB5"/>
    <w:rsid w:val="00563F05"/>
    <w:rsid w:val="00563F89"/>
    <w:rsid w:val="00564BBF"/>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1BF0"/>
    <w:rsid w:val="00572199"/>
    <w:rsid w:val="005745DE"/>
    <w:rsid w:val="00574AC3"/>
    <w:rsid w:val="00574BBE"/>
    <w:rsid w:val="00574FC3"/>
    <w:rsid w:val="005750CB"/>
    <w:rsid w:val="00575893"/>
    <w:rsid w:val="0057616A"/>
    <w:rsid w:val="005762D3"/>
    <w:rsid w:val="0057654F"/>
    <w:rsid w:val="00576E16"/>
    <w:rsid w:val="00577919"/>
    <w:rsid w:val="00577ACB"/>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4D68"/>
    <w:rsid w:val="005856C4"/>
    <w:rsid w:val="005859E5"/>
    <w:rsid w:val="0058632B"/>
    <w:rsid w:val="00586717"/>
    <w:rsid w:val="00586D4B"/>
    <w:rsid w:val="005871B1"/>
    <w:rsid w:val="005872E2"/>
    <w:rsid w:val="00587A42"/>
    <w:rsid w:val="00587DB0"/>
    <w:rsid w:val="00587F76"/>
    <w:rsid w:val="005902D3"/>
    <w:rsid w:val="00590359"/>
    <w:rsid w:val="005907DD"/>
    <w:rsid w:val="005908AB"/>
    <w:rsid w:val="00590A94"/>
    <w:rsid w:val="00590BF0"/>
    <w:rsid w:val="00590CCC"/>
    <w:rsid w:val="005913C5"/>
    <w:rsid w:val="00591EE3"/>
    <w:rsid w:val="0059209E"/>
    <w:rsid w:val="00592604"/>
    <w:rsid w:val="00593157"/>
    <w:rsid w:val="005938B4"/>
    <w:rsid w:val="005938C1"/>
    <w:rsid w:val="005945F5"/>
    <w:rsid w:val="005951DC"/>
    <w:rsid w:val="00595406"/>
    <w:rsid w:val="0059574E"/>
    <w:rsid w:val="00595E76"/>
    <w:rsid w:val="00596CBE"/>
    <w:rsid w:val="0059763A"/>
    <w:rsid w:val="005A0189"/>
    <w:rsid w:val="005A042F"/>
    <w:rsid w:val="005A0686"/>
    <w:rsid w:val="005A098C"/>
    <w:rsid w:val="005A0C15"/>
    <w:rsid w:val="005A0C6A"/>
    <w:rsid w:val="005A0C95"/>
    <w:rsid w:val="005A0E40"/>
    <w:rsid w:val="005A1ABA"/>
    <w:rsid w:val="005A1E39"/>
    <w:rsid w:val="005A1E8C"/>
    <w:rsid w:val="005A28A8"/>
    <w:rsid w:val="005A28C1"/>
    <w:rsid w:val="005A2B76"/>
    <w:rsid w:val="005A2DA3"/>
    <w:rsid w:val="005A324C"/>
    <w:rsid w:val="005A3682"/>
    <w:rsid w:val="005A4010"/>
    <w:rsid w:val="005A43CD"/>
    <w:rsid w:val="005A4491"/>
    <w:rsid w:val="005A4B2B"/>
    <w:rsid w:val="005A52C5"/>
    <w:rsid w:val="005A57AD"/>
    <w:rsid w:val="005A620A"/>
    <w:rsid w:val="005A6665"/>
    <w:rsid w:val="005A6A6F"/>
    <w:rsid w:val="005A6F69"/>
    <w:rsid w:val="005A75D6"/>
    <w:rsid w:val="005A7B5B"/>
    <w:rsid w:val="005A7C83"/>
    <w:rsid w:val="005B039C"/>
    <w:rsid w:val="005B0AA3"/>
    <w:rsid w:val="005B12DB"/>
    <w:rsid w:val="005B2EFC"/>
    <w:rsid w:val="005B45B8"/>
    <w:rsid w:val="005B4989"/>
    <w:rsid w:val="005B49E8"/>
    <w:rsid w:val="005B5DA8"/>
    <w:rsid w:val="005B61CB"/>
    <w:rsid w:val="005B6C76"/>
    <w:rsid w:val="005B7962"/>
    <w:rsid w:val="005B7E0B"/>
    <w:rsid w:val="005B7F10"/>
    <w:rsid w:val="005C0F87"/>
    <w:rsid w:val="005C0FE8"/>
    <w:rsid w:val="005C1428"/>
    <w:rsid w:val="005C1D9F"/>
    <w:rsid w:val="005C20C5"/>
    <w:rsid w:val="005C251E"/>
    <w:rsid w:val="005C2587"/>
    <w:rsid w:val="005C26B3"/>
    <w:rsid w:val="005C2C46"/>
    <w:rsid w:val="005C3874"/>
    <w:rsid w:val="005C3E96"/>
    <w:rsid w:val="005C3F68"/>
    <w:rsid w:val="005C41B7"/>
    <w:rsid w:val="005C41CE"/>
    <w:rsid w:val="005C44D7"/>
    <w:rsid w:val="005C4999"/>
    <w:rsid w:val="005C4B1A"/>
    <w:rsid w:val="005C4B2E"/>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67BC"/>
    <w:rsid w:val="005E734A"/>
    <w:rsid w:val="005E7441"/>
    <w:rsid w:val="005E7DC5"/>
    <w:rsid w:val="005F08CD"/>
    <w:rsid w:val="005F198F"/>
    <w:rsid w:val="005F20A7"/>
    <w:rsid w:val="005F2134"/>
    <w:rsid w:val="005F2470"/>
    <w:rsid w:val="005F2AD7"/>
    <w:rsid w:val="005F2C0C"/>
    <w:rsid w:val="005F2CCD"/>
    <w:rsid w:val="005F48CC"/>
    <w:rsid w:val="005F492B"/>
    <w:rsid w:val="005F4A66"/>
    <w:rsid w:val="005F50EF"/>
    <w:rsid w:val="005F5214"/>
    <w:rsid w:val="005F5500"/>
    <w:rsid w:val="005F59A1"/>
    <w:rsid w:val="005F59F4"/>
    <w:rsid w:val="005F5D6D"/>
    <w:rsid w:val="005F5FBB"/>
    <w:rsid w:val="005F60EE"/>
    <w:rsid w:val="005F6EA2"/>
    <w:rsid w:val="005F6EC8"/>
    <w:rsid w:val="005F6F7A"/>
    <w:rsid w:val="005F70BE"/>
    <w:rsid w:val="005F7999"/>
    <w:rsid w:val="006007C2"/>
    <w:rsid w:val="00600D94"/>
    <w:rsid w:val="0060141E"/>
    <w:rsid w:val="00601AFA"/>
    <w:rsid w:val="0060290C"/>
    <w:rsid w:val="0060291E"/>
    <w:rsid w:val="006034D3"/>
    <w:rsid w:val="006036CF"/>
    <w:rsid w:val="00603977"/>
    <w:rsid w:val="00603FB6"/>
    <w:rsid w:val="0060522F"/>
    <w:rsid w:val="00605388"/>
    <w:rsid w:val="00605630"/>
    <w:rsid w:val="006057A0"/>
    <w:rsid w:val="00605ADA"/>
    <w:rsid w:val="00606796"/>
    <w:rsid w:val="00607AAF"/>
    <w:rsid w:val="00607DD5"/>
    <w:rsid w:val="006101BE"/>
    <w:rsid w:val="00610572"/>
    <w:rsid w:val="00610BA1"/>
    <w:rsid w:val="006125D9"/>
    <w:rsid w:val="0061266E"/>
    <w:rsid w:val="00612757"/>
    <w:rsid w:val="006133DE"/>
    <w:rsid w:val="00613868"/>
    <w:rsid w:val="00613990"/>
    <w:rsid w:val="006141CE"/>
    <w:rsid w:val="0061465E"/>
    <w:rsid w:val="0061470F"/>
    <w:rsid w:val="0061492E"/>
    <w:rsid w:val="00614CC6"/>
    <w:rsid w:val="00614DBB"/>
    <w:rsid w:val="00615465"/>
    <w:rsid w:val="006154DD"/>
    <w:rsid w:val="00615518"/>
    <w:rsid w:val="00615E97"/>
    <w:rsid w:val="0061643D"/>
    <w:rsid w:val="0061678E"/>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3BB4"/>
    <w:rsid w:val="00623CCC"/>
    <w:rsid w:val="00624737"/>
    <w:rsid w:val="00624A1B"/>
    <w:rsid w:val="0062515A"/>
    <w:rsid w:val="006254F2"/>
    <w:rsid w:val="006255AA"/>
    <w:rsid w:val="006255CE"/>
    <w:rsid w:val="00625905"/>
    <w:rsid w:val="006267A6"/>
    <w:rsid w:val="00626BF0"/>
    <w:rsid w:val="006278EF"/>
    <w:rsid w:val="00627B11"/>
    <w:rsid w:val="006301B9"/>
    <w:rsid w:val="00630299"/>
    <w:rsid w:val="00630B01"/>
    <w:rsid w:val="00630F79"/>
    <w:rsid w:val="00631375"/>
    <w:rsid w:val="00631D34"/>
    <w:rsid w:val="00631F16"/>
    <w:rsid w:val="006320A5"/>
    <w:rsid w:val="00632B0E"/>
    <w:rsid w:val="006334A1"/>
    <w:rsid w:val="00634841"/>
    <w:rsid w:val="00634919"/>
    <w:rsid w:val="00635981"/>
    <w:rsid w:val="00635A91"/>
    <w:rsid w:val="00635EB1"/>
    <w:rsid w:val="00636040"/>
    <w:rsid w:val="006362EE"/>
    <w:rsid w:val="00636B8C"/>
    <w:rsid w:val="0063711D"/>
    <w:rsid w:val="006373DA"/>
    <w:rsid w:val="00637986"/>
    <w:rsid w:val="00637F19"/>
    <w:rsid w:val="00640411"/>
    <w:rsid w:val="00640793"/>
    <w:rsid w:val="00640B32"/>
    <w:rsid w:val="00640E9E"/>
    <w:rsid w:val="00641484"/>
    <w:rsid w:val="00641B1D"/>
    <w:rsid w:val="00641DBA"/>
    <w:rsid w:val="00641ED6"/>
    <w:rsid w:val="00642075"/>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079F"/>
    <w:rsid w:val="0066101D"/>
    <w:rsid w:val="006614C2"/>
    <w:rsid w:val="00662019"/>
    <w:rsid w:val="00662ABB"/>
    <w:rsid w:val="0066318C"/>
    <w:rsid w:val="0066336A"/>
    <w:rsid w:val="00663615"/>
    <w:rsid w:val="00663648"/>
    <w:rsid w:val="0066455E"/>
    <w:rsid w:val="00664632"/>
    <w:rsid w:val="006646D9"/>
    <w:rsid w:val="006648B4"/>
    <w:rsid w:val="006652E4"/>
    <w:rsid w:val="0066531E"/>
    <w:rsid w:val="00665325"/>
    <w:rsid w:val="00665DFF"/>
    <w:rsid w:val="0066678B"/>
    <w:rsid w:val="006674A9"/>
    <w:rsid w:val="00670A7E"/>
    <w:rsid w:val="0067100D"/>
    <w:rsid w:val="0067105B"/>
    <w:rsid w:val="00671BAC"/>
    <w:rsid w:val="00672246"/>
    <w:rsid w:val="00672361"/>
    <w:rsid w:val="00672A46"/>
    <w:rsid w:val="00672AE2"/>
    <w:rsid w:val="00673894"/>
    <w:rsid w:val="006738CE"/>
    <w:rsid w:val="00673913"/>
    <w:rsid w:val="0067432D"/>
    <w:rsid w:val="0067508A"/>
    <w:rsid w:val="006754AD"/>
    <w:rsid w:val="00675D40"/>
    <w:rsid w:val="00675FF4"/>
    <w:rsid w:val="00675FFE"/>
    <w:rsid w:val="0067619B"/>
    <w:rsid w:val="00677532"/>
    <w:rsid w:val="00677DF6"/>
    <w:rsid w:val="00680700"/>
    <w:rsid w:val="006808F5"/>
    <w:rsid w:val="00680B96"/>
    <w:rsid w:val="00680D2D"/>
    <w:rsid w:val="00681023"/>
    <w:rsid w:val="0068111A"/>
    <w:rsid w:val="00681CFA"/>
    <w:rsid w:val="00681F23"/>
    <w:rsid w:val="006829F3"/>
    <w:rsid w:val="00683622"/>
    <w:rsid w:val="006845D1"/>
    <w:rsid w:val="006846CE"/>
    <w:rsid w:val="0068480C"/>
    <w:rsid w:val="00684D23"/>
    <w:rsid w:val="006854A7"/>
    <w:rsid w:val="00685A3E"/>
    <w:rsid w:val="00685C33"/>
    <w:rsid w:val="006865F1"/>
    <w:rsid w:val="00686C3C"/>
    <w:rsid w:val="00687360"/>
    <w:rsid w:val="006873DA"/>
    <w:rsid w:val="006874E2"/>
    <w:rsid w:val="006878ED"/>
    <w:rsid w:val="00687AC7"/>
    <w:rsid w:val="00690F3B"/>
    <w:rsid w:val="00691146"/>
    <w:rsid w:val="00691997"/>
    <w:rsid w:val="00692CDC"/>
    <w:rsid w:val="00692DAF"/>
    <w:rsid w:val="00693C54"/>
    <w:rsid w:val="006942E9"/>
    <w:rsid w:val="00694580"/>
    <w:rsid w:val="006949AF"/>
    <w:rsid w:val="006956F7"/>
    <w:rsid w:val="00695E66"/>
    <w:rsid w:val="00696D16"/>
    <w:rsid w:val="0069740A"/>
    <w:rsid w:val="006A02F3"/>
    <w:rsid w:val="006A08C8"/>
    <w:rsid w:val="006A0AE7"/>
    <w:rsid w:val="006A0D73"/>
    <w:rsid w:val="006A0F25"/>
    <w:rsid w:val="006A0FC7"/>
    <w:rsid w:val="006A1A00"/>
    <w:rsid w:val="006A2128"/>
    <w:rsid w:val="006A2201"/>
    <w:rsid w:val="006A2989"/>
    <w:rsid w:val="006A29A4"/>
    <w:rsid w:val="006A29C4"/>
    <w:rsid w:val="006A2A8D"/>
    <w:rsid w:val="006A2CEB"/>
    <w:rsid w:val="006A3F7F"/>
    <w:rsid w:val="006A44F4"/>
    <w:rsid w:val="006A4588"/>
    <w:rsid w:val="006A50DD"/>
    <w:rsid w:val="006A570C"/>
    <w:rsid w:val="006A64A5"/>
    <w:rsid w:val="006A6575"/>
    <w:rsid w:val="006A665A"/>
    <w:rsid w:val="006A6974"/>
    <w:rsid w:val="006A6B73"/>
    <w:rsid w:val="006A70A3"/>
    <w:rsid w:val="006A72D5"/>
    <w:rsid w:val="006A76CD"/>
    <w:rsid w:val="006A78F3"/>
    <w:rsid w:val="006B04F9"/>
    <w:rsid w:val="006B0727"/>
    <w:rsid w:val="006B1252"/>
    <w:rsid w:val="006B1923"/>
    <w:rsid w:val="006B26EE"/>
    <w:rsid w:val="006B29B9"/>
    <w:rsid w:val="006B2AAA"/>
    <w:rsid w:val="006B2C80"/>
    <w:rsid w:val="006B3339"/>
    <w:rsid w:val="006B3561"/>
    <w:rsid w:val="006B373B"/>
    <w:rsid w:val="006B382E"/>
    <w:rsid w:val="006B3A81"/>
    <w:rsid w:val="006B3B6C"/>
    <w:rsid w:val="006B451B"/>
    <w:rsid w:val="006B4FD0"/>
    <w:rsid w:val="006B4FE4"/>
    <w:rsid w:val="006B5771"/>
    <w:rsid w:val="006B5F5C"/>
    <w:rsid w:val="006B65E3"/>
    <w:rsid w:val="006B66C7"/>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3F9C"/>
    <w:rsid w:val="006C40DC"/>
    <w:rsid w:val="006C40F3"/>
    <w:rsid w:val="006C4D82"/>
    <w:rsid w:val="006C4E15"/>
    <w:rsid w:val="006C4E57"/>
    <w:rsid w:val="006C5432"/>
    <w:rsid w:val="006C54E3"/>
    <w:rsid w:val="006C6071"/>
    <w:rsid w:val="006C70E3"/>
    <w:rsid w:val="006C727C"/>
    <w:rsid w:val="006C7836"/>
    <w:rsid w:val="006C7952"/>
    <w:rsid w:val="006D0AEF"/>
    <w:rsid w:val="006D10FE"/>
    <w:rsid w:val="006D1162"/>
    <w:rsid w:val="006D1369"/>
    <w:rsid w:val="006D153C"/>
    <w:rsid w:val="006D3571"/>
    <w:rsid w:val="006D4506"/>
    <w:rsid w:val="006D50FE"/>
    <w:rsid w:val="006D5EA4"/>
    <w:rsid w:val="006D6301"/>
    <w:rsid w:val="006D661D"/>
    <w:rsid w:val="006D69D2"/>
    <w:rsid w:val="006D7079"/>
    <w:rsid w:val="006D76DA"/>
    <w:rsid w:val="006E0269"/>
    <w:rsid w:val="006E0455"/>
    <w:rsid w:val="006E046F"/>
    <w:rsid w:val="006E081F"/>
    <w:rsid w:val="006E0CC9"/>
    <w:rsid w:val="006E1054"/>
    <w:rsid w:val="006E111B"/>
    <w:rsid w:val="006E1310"/>
    <w:rsid w:val="006E13D6"/>
    <w:rsid w:val="006E1AAC"/>
    <w:rsid w:val="006E40E7"/>
    <w:rsid w:val="006E4260"/>
    <w:rsid w:val="006E43C0"/>
    <w:rsid w:val="006E5035"/>
    <w:rsid w:val="006E5318"/>
    <w:rsid w:val="006E6471"/>
    <w:rsid w:val="006E670E"/>
    <w:rsid w:val="006E6890"/>
    <w:rsid w:val="006E7112"/>
    <w:rsid w:val="006E7224"/>
    <w:rsid w:val="006E7888"/>
    <w:rsid w:val="006F0812"/>
    <w:rsid w:val="006F1410"/>
    <w:rsid w:val="006F1892"/>
    <w:rsid w:val="006F1A41"/>
    <w:rsid w:val="006F261F"/>
    <w:rsid w:val="006F2AE1"/>
    <w:rsid w:val="006F49DA"/>
    <w:rsid w:val="006F4CBA"/>
    <w:rsid w:val="006F4CE5"/>
    <w:rsid w:val="006F4FCA"/>
    <w:rsid w:val="006F5592"/>
    <w:rsid w:val="006F55A1"/>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DA6"/>
    <w:rsid w:val="00705EB0"/>
    <w:rsid w:val="0070669D"/>
    <w:rsid w:val="00706C77"/>
    <w:rsid w:val="00706F2F"/>
    <w:rsid w:val="007076B9"/>
    <w:rsid w:val="00707735"/>
    <w:rsid w:val="007077D3"/>
    <w:rsid w:val="007101FB"/>
    <w:rsid w:val="00710707"/>
    <w:rsid w:val="00710A27"/>
    <w:rsid w:val="00710AD2"/>
    <w:rsid w:val="007111F5"/>
    <w:rsid w:val="0071158A"/>
    <w:rsid w:val="0071165E"/>
    <w:rsid w:val="00711CE9"/>
    <w:rsid w:val="00712368"/>
    <w:rsid w:val="00712F47"/>
    <w:rsid w:val="00713275"/>
    <w:rsid w:val="0071382E"/>
    <w:rsid w:val="00713F28"/>
    <w:rsid w:val="0071475D"/>
    <w:rsid w:val="007149D5"/>
    <w:rsid w:val="0071537D"/>
    <w:rsid w:val="00715509"/>
    <w:rsid w:val="00715942"/>
    <w:rsid w:val="00715C43"/>
    <w:rsid w:val="007162B0"/>
    <w:rsid w:val="00717303"/>
    <w:rsid w:val="00717DB9"/>
    <w:rsid w:val="00717DED"/>
    <w:rsid w:val="007204B6"/>
    <w:rsid w:val="00721AE8"/>
    <w:rsid w:val="00721D90"/>
    <w:rsid w:val="007221E6"/>
    <w:rsid w:val="00722817"/>
    <w:rsid w:val="007228E3"/>
    <w:rsid w:val="00723087"/>
    <w:rsid w:val="00723B9B"/>
    <w:rsid w:val="00723DB3"/>
    <w:rsid w:val="00724621"/>
    <w:rsid w:val="00724ACC"/>
    <w:rsid w:val="00724FD0"/>
    <w:rsid w:val="00725B46"/>
    <w:rsid w:val="00726266"/>
    <w:rsid w:val="00726DE3"/>
    <w:rsid w:val="00727451"/>
    <w:rsid w:val="00730677"/>
    <w:rsid w:val="0073080B"/>
    <w:rsid w:val="00730A43"/>
    <w:rsid w:val="00730B04"/>
    <w:rsid w:val="00730C83"/>
    <w:rsid w:val="00730CB5"/>
    <w:rsid w:val="00730CE3"/>
    <w:rsid w:val="00731DDF"/>
    <w:rsid w:val="00732164"/>
    <w:rsid w:val="007324FC"/>
    <w:rsid w:val="0073294D"/>
    <w:rsid w:val="0073320A"/>
    <w:rsid w:val="00733A86"/>
    <w:rsid w:val="007343FB"/>
    <w:rsid w:val="00734568"/>
    <w:rsid w:val="00734D75"/>
    <w:rsid w:val="0073546B"/>
    <w:rsid w:val="00735861"/>
    <w:rsid w:val="007362D8"/>
    <w:rsid w:val="00736CE3"/>
    <w:rsid w:val="00736E83"/>
    <w:rsid w:val="007370AC"/>
    <w:rsid w:val="007376DD"/>
    <w:rsid w:val="0074058F"/>
    <w:rsid w:val="00740CD4"/>
    <w:rsid w:val="00740F6A"/>
    <w:rsid w:val="00741246"/>
    <w:rsid w:val="007424E2"/>
    <w:rsid w:val="00742ED6"/>
    <w:rsid w:val="00743F25"/>
    <w:rsid w:val="00743F43"/>
    <w:rsid w:val="0074421A"/>
    <w:rsid w:val="007442A3"/>
    <w:rsid w:val="007445FE"/>
    <w:rsid w:val="00744996"/>
    <w:rsid w:val="00744A4D"/>
    <w:rsid w:val="00745178"/>
    <w:rsid w:val="007452F8"/>
    <w:rsid w:val="00745815"/>
    <w:rsid w:val="00745916"/>
    <w:rsid w:val="00745B0D"/>
    <w:rsid w:val="007462F9"/>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629"/>
    <w:rsid w:val="00755A98"/>
    <w:rsid w:val="00755EB7"/>
    <w:rsid w:val="0075742F"/>
    <w:rsid w:val="00757AD2"/>
    <w:rsid w:val="0076045D"/>
    <w:rsid w:val="00760B83"/>
    <w:rsid w:val="00760DD7"/>
    <w:rsid w:val="0076160B"/>
    <w:rsid w:val="00761A31"/>
    <w:rsid w:val="00761AE8"/>
    <w:rsid w:val="00762128"/>
    <w:rsid w:val="007621C8"/>
    <w:rsid w:val="0076223D"/>
    <w:rsid w:val="00762403"/>
    <w:rsid w:val="007625E2"/>
    <w:rsid w:val="007627F5"/>
    <w:rsid w:val="00762F24"/>
    <w:rsid w:val="00763170"/>
    <w:rsid w:val="007646B9"/>
    <w:rsid w:val="00764898"/>
    <w:rsid w:val="00765003"/>
    <w:rsid w:val="00765025"/>
    <w:rsid w:val="00765130"/>
    <w:rsid w:val="007656A5"/>
    <w:rsid w:val="007657A3"/>
    <w:rsid w:val="00766C9C"/>
    <w:rsid w:val="00766ECD"/>
    <w:rsid w:val="007671A6"/>
    <w:rsid w:val="007700B8"/>
    <w:rsid w:val="00770697"/>
    <w:rsid w:val="007708A0"/>
    <w:rsid w:val="00770A7D"/>
    <w:rsid w:val="00770B54"/>
    <w:rsid w:val="00770CFA"/>
    <w:rsid w:val="00770E1B"/>
    <w:rsid w:val="00770E29"/>
    <w:rsid w:val="007713AE"/>
    <w:rsid w:val="007717EC"/>
    <w:rsid w:val="0077180C"/>
    <w:rsid w:val="00771D17"/>
    <w:rsid w:val="00771F2F"/>
    <w:rsid w:val="007737BC"/>
    <w:rsid w:val="00773B6D"/>
    <w:rsid w:val="00773CA1"/>
    <w:rsid w:val="00773FEB"/>
    <w:rsid w:val="007742AC"/>
    <w:rsid w:val="007746F3"/>
    <w:rsid w:val="0077499F"/>
    <w:rsid w:val="00774A91"/>
    <w:rsid w:val="00774C97"/>
    <w:rsid w:val="00775252"/>
    <w:rsid w:val="0077526B"/>
    <w:rsid w:val="007753CC"/>
    <w:rsid w:val="00776259"/>
    <w:rsid w:val="00776446"/>
    <w:rsid w:val="00776530"/>
    <w:rsid w:val="007766C0"/>
    <w:rsid w:val="00776896"/>
    <w:rsid w:val="00776A2B"/>
    <w:rsid w:val="007774E4"/>
    <w:rsid w:val="007775FD"/>
    <w:rsid w:val="00777BBD"/>
    <w:rsid w:val="0078011B"/>
    <w:rsid w:val="0078029D"/>
    <w:rsid w:val="007806AA"/>
    <w:rsid w:val="00780806"/>
    <w:rsid w:val="00780C8A"/>
    <w:rsid w:val="00781F05"/>
    <w:rsid w:val="00782A35"/>
    <w:rsid w:val="00782D25"/>
    <w:rsid w:val="007836B8"/>
    <w:rsid w:val="007842AE"/>
    <w:rsid w:val="00784773"/>
    <w:rsid w:val="007849F2"/>
    <w:rsid w:val="00784A81"/>
    <w:rsid w:val="007852F1"/>
    <w:rsid w:val="00785AFE"/>
    <w:rsid w:val="00785CAC"/>
    <w:rsid w:val="00786033"/>
    <w:rsid w:val="00786B24"/>
    <w:rsid w:val="00786CAF"/>
    <w:rsid w:val="00786E6D"/>
    <w:rsid w:val="00787825"/>
    <w:rsid w:val="007907CD"/>
    <w:rsid w:val="0079083D"/>
    <w:rsid w:val="007909FA"/>
    <w:rsid w:val="00790AD5"/>
    <w:rsid w:val="00790C05"/>
    <w:rsid w:val="00791000"/>
    <w:rsid w:val="00791045"/>
    <w:rsid w:val="0079175E"/>
    <w:rsid w:val="00791843"/>
    <w:rsid w:val="007919FE"/>
    <w:rsid w:val="00792208"/>
    <w:rsid w:val="007922EA"/>
    <w:rsid w:val="00792871"/>
    <w:rsid w:val="007929EC"/>
    <w:rsid w:val="00792B28"/>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5CB"/>
    <w:rsid w:val="007A16B5"/>
    <w:rsid w:val="007A1F22"/>
    <w:rsid w:val="007A2030"/>
    <w:rsid w:val="007A2104"/>
    <w:rsid w:val="007A277F"/>
    <w:rsid w:val="007A28CF"/>
    <w:rsid w:val="007A311E"/>
    <w:rsid w:val="007A32C5"/>
    <w:rsid w:val="007A3620"/>
    <w:rsid w:val="007A3951"/>
    <w:rsid w:val="007A4004"/>
    <w:rsid w:val="007A43D7"/>
    <w:rsid w:val="007A4549"/>
    <w:rsid w:val="007A4CD0"/>
    <w:rsid w:val="007A515B"/>
    <w:rsid w:val="007A5421"/>
    <w:rsid w:val="007A54D1"/>
    <w:rsid w:val="007A55FC"/>
    <w:rsid w:val="007A63C5"/>
    <w:rsid w:val="007A6441"/>
    <w:rsid w:val="007A7715"/>
    <w:rsid w:val="007A7B2C"/>
    <w:rsid w:val="007A7E5E"/>
    <w:rsid w:val="007B10C4"/>
    <w:rsid w:val="007B1811"/>
    <w:rsid w:val="007B1CD8"/>
    <w:rsid w:val="007B1D5B"/>
    <w:rsid w:val="007B1F4A"/>
    <w:rsid w:val="007B204A"/>
    <w:rsid w:val="007B22A4"/>
    <w:rsid w:val="007B2500"/>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B1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7AB"/>
    <w:rsid w:val="007C486A"/>
    <w:rsid w:val="007C4BE1"/>
    <w:rsid w:val="007C4BE9"/>
    <w:rsid w:val="007C517F"/>
    <w:rsid w:val="007C5354"/>
    <w:rsid w:val="007C5363"/>
    <w:rsid w:val="007C5853"/>
    <w:rsid w:val="007C5A07"/>
    <w:rsid w:val="007C5A69"/>
    <w:rsid w:val="007C5BB5"/>
    <w:rsid w:val="007C5BC2"/>
    <w:rsid w:val="007C6057"/>
    <w:rsid w:val="007C6082"/>
    <w:rsid w:val="007C6654"/>
    <w:rsid w:val="007C6689"/>
    <w:rsid w:val="007C684D"/>
    <w:rsid w:val="007C6A31"/>
    <w:rsid w:val="007C6D63"/>
    <w:rsid w:val="007C6DE3"/>
    <w:rsid w:val="007C6F00"/>
    <w:rsid w:val="007C6FB9"/>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001"/>
    <w:rsid w:val="007D5679"/>
    <w:rsid w:val="007D56A2"/>
    <w:rsid w:val="007D6373"/>
    <w:rsid w:val="007D63AB"/>
    <w:rsid w:val="007D63B1"/>
    <w:rsid w:val="007D6A32"/>
    <w:rsid w:val="007D7689"/>
    <w:rsid w:val="007D7A9E"/>
    <w:rsid w:val="007D7AA0"/>
    <w:rsid w:val="007D7E06"/>
    <w:rsid w:val="007E020A"/>
    <w:rsid w:val="007E0987"/>
    <w:rsid w:val="007E17F9"/>
    <w:rsid w:val="007E18EC"/>
    <w:rsid w:val="007E1C50"/>
    <w:rsid w:val="007E2F6B"/>
    <w:rsid w:val="007E3117"/>
    <w:rsid w:val="007E3168"/>
    <w:rsid w:val="007E35F1"/>
    <w:rsid w:val="007E393A"/>
    <w:rsid w:val="007E396F"/>
    <w:rsid w:val="007E3F1A"/>
    <w:rsid w:val="007E3FC0"/>
    <w:rsid w:val="007E4230"/>
    <w:rsid w:val="007E4324"/>
    <w:rsid w:val="007E47AA"/>
    <w:rsid w:val="007E4910"/>
    <w:rsid w:val="007E4AFF"/>
    <w:rsid w:val="007E5180"/>
    <w:rsid w:val="007E51AF"/>
    <w:rsid w:val="007E59FB"/>
    <w:rsid w:val="007E602F"/>
    <w:rsid w:val="007E7A6B"/>
    <w:rsid w:val="007E7C1A"/>
    <w:rsid w:val="007E7C8C"/>
    <w:rsid w:val="007E7D91"/>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5FAA"/>
    <w:rsid w:val="007F622A"/>
    <w:rsid w:val="007F6C92"/>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AF4"/>
    <w:rsid w:val="00813CD7"/>
    <w:rsid w:val="00813F3B"/>
    <w:rsid w:val="008140A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1FBD"/>
    <w:rsid w:val="00822063"/>
    <w:rsid w:val="008224E0"/>
    <w:rsid w:val="008230CC"/>
    <w:rsid w:val="00823D8B"/>
    <w:rsid w:val="0082425F"/>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BF0"/>
    <w:rsid w:val="00836DA6"/>
    <w:rsid w:val="00837232"/>
    <w:rsid w:val="00837E4D"/>
    <w:rsid w:val="0084054F"/>
    <w:rsid w:val="008407EE"/>
    <w:rsid w:val="00840991"/>
    <w:rsid w:val="00840E72"/>
    <w:rsid w:val="008416D6"/>
    <w:rsid w:val="00841824"/>
    <w:rsid w:val="00841A65"/>
    <w:rsid w:val="00841CA2"/>
    <w:rsid w:val="008423EC"/>
    <w:rsid w:val="00842B56"/>
    <w:rsid w:val="008439ED"/>
    <w:rsid w:val="00844029"/>
    <w:rsid w:val="00844306"/>
    <w:rsid w:val="008449B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6FF"/>
    <w:rsid w:val="00854D5E"/>
    <w:rsid w:val="0085564E"/>
    <w:rsid w:val="008557C6"/>
    <w:rsid w:val="00855DEF"/>
    <w:rsid w:val="00856E19"/>
    <w:rsid w:val="00856E69"/>
    <w:rsid w:val="00857202"/>
    <w:rsid w:val="0085726F"/>
    <w:rsid w:val="00857D50"/>
    <w:rsid w:val="00857F9F"/>
    <w:rsid w:val="00860422"/>
    <w:rsid w:val="0086062C"/>
    <w:rsid w:val="00860FCB"/>
    <w:rsid w:val="00861116"/>
    <w:rsid w:val="00861487"/>
    <w:rsid w:val="00861A78"/>
    <w:rsid w:val="00861FCA"/>
    <w:rsid w:val="0086218B"/>
    <w:rsid w:val="008621D4"/>
    <w:rsid w:val="008623CF"/>
    <w:rsid w:val="00862CE7"/>
    <w:rsid w:val="008639F0"/>
    <w:rsid w:val="00863A12"/>
    <w:rsid w:val="00864400"/>
    <w:rsid w:val="00864463"/>
    <w:rsid w:val="0086448B"/>
    <w:rsid w:val="008648B8"/>
    <w:rsid w:val="008649A8"/>
    <w:rsid w:val="00864F8B"/>
    <w:rsid w:val="008652DE"/>
    <w:rsid w:val="0086542A"/>
    <w:rsid w:val="00865727"/>
    <w:rsid w:val="0086573E"/>
    <w:rsid w:val="00865A0B"/>
    <w:rsid w:val="00865DF9"/>
    <w:rsid w:val="00865F4A"/>
    <w:rsid w:val="008706EC"/>
    <w:rsid w:val="00870A33"/>
    <w:rsid w:val="0087195E"/>
    <w:rsid w:val="00871CB2"/>
    <w:rsid w:val="00871F0C"/>
    <w:rsid w:val="00872244"/>
    <w:rsid w:val="008724DB"/>
    <w:rsid w:val="00872ECD"/>
    <w:rsid w:val="00873761"/>
    <w:rsid w:val="008738E6"/>
    <w:rsid w:val="00873C14"/>
    <w:rsid w:val="00873D28"/>
    <w:rsid w:val="008760A6"/>
    <w:rsid w:val="00876850"/>
    <w:rsid w:val="0087688D"/>
    <w:rsid w:val="0087692F"/>
    <w:rsid w:val="00876BD7"/>
    <w:rsid w:val="0087739E"/>
    <w:rsid w:val="0087749A"/>
    <w:rsid w:val="008805DA"/>
    <w:rsid w:val="0088079C"/>
    <w:rsid w:val="00880D8E"/>
    <w:rsid w:val="0088157B"/>
    <w:rsid w:val="008815A1"/>
    <w:rsid w:val="00881CE2"/>
    <w:rsid w:val="008842C6"/>
    <w:rsid w:val="008845C2"/>
    <w:rsid w:val="00884906"/>
    <w:rsid w:val="0088490C"/>
    <w:rsid w:val="008854C8"/>
    <w:rsid w:val="008863B4"/>
    <w:rsid w:val="008863D7"/>
    <w:rsid w:val="00886A11"/>
    <w:rsid w:val="00886D04"/>
    <w:rsid w:val="00886E90"/>
    <w:rsid w:val="008876A5"/>
    <w:rsid w:val="00887C7B"/>
    <w:rsid w:val="008917D3"/>
    <w:rsid w:val="00891BC9"/>
    <w:rsid w:val="00891F56"/>
    <w:rsid w:val="00892224"/>
    <w:rsid w:val="008923E2"/>
    <w:rsid w:val="00892AF6"/>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726"/>
    <w:rsid w:val="008A0CE3"/>
    <w:rsid w:val="008A18C2"/>
    <w:rsid w:val="008A1B67"/>
    <w:rsid w:val="008A2820"/>
    <w:rsid w:val="008A2FAF"/>
    <w:rsid w:val="008A3ADF"/>
    <w:rsid w:val="008A4033"/>
    <w:rsid w:val="008A40AC"/>
    <w:rsid w:val="008A4A9E"/>
    <w:rsid w:val="008A4B90"/>
    <w:rsid w:val="008A58C4"/>
    <w:rsid w:val="008A693A"/>
    <w:rsid w:val="008A6C44"/>
    <w:rsid w:val="008A79AA"/>
    <w:rsid w:val="008B021D"/>
    <w:rsid w:val="008B0353"/>
    <w:rsid w:val="008B1247"/>
    <w:rsid w:val="008B14F5"/>
    <w:rsid w:val="008B1BEC"/>
    <w:rsid w:val="008B1E2D"/>
    <w:rsid w:val="008B2BAA"/>
    <w:rsid w:val="008B2BDB"/>
    <w:rsid w:val="008B37D0"/>
    <w:rsid w:val="008B3CB8"/>
    <w:rsid w:val="008B4176"/>
    <w:rsid w:val="008B41A2"/>
    <w:rsid w:val="008B44A4"/>
    <w:rsid w:val="008B4828"/>
    <w:rsid w:val="008B4EE9"/>
    <w:rsid w:val="008B5198"/>
    <w:rsid w:val="008B5417"/>
    <w:rsid w:val="008B5B34"/>
    <w:rsid w:val="008B6249"/>
    <w:rsid w:val="008B70D2"/>
    <w:rsid w:val="008C0422"/>
    <w:rsid w:val="008C06EF"/>
    <w:rsid w:val="008C07F5"/>
    <w:rsid w:val="008C0AE0"/>
    <w:rsid w:val="008C0C28"/>
    <w:rsid w:val="008C1607"/>
    <w:rsid w:val="008C18E8"/>
    <w:rsid w:val="008C19C3"/>
    <w:rsid w:val="008C29E4"/>
    <w:rsid w:val="008C2AEB"/>
    <w:rsid w:val="008C3523"/>
    <w:rsid w:val="008C382D"/>
    <w:rsid w:val="008C3CB7"/>
    <w:rsid w:val="008C3F03"/>
    <w:rsid w:val="008C463F"/>
    <w:rsid w:val="008C4B13"/>
    <w:rsid w:val="008C5071"/>
    <w:rsid w:val="008C5123"/>
    <w:rsid w:val="008C55B1"/>
    <w:rsid w:val="008C5877"/>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75D"/>
    <w:rsid w:val="008D5E21"/>
    <w:rsid w:val="008D6917"/>
    <w:rsid w:val="008D6ACD"/>
    <w:rsid w:val="008D72FC"/>
    <w:rsid w:val="008D75C4"/>
    <w:rsid w:val="008D7FB5"/>
    <w:rsid w:val="008E07C9"/>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E04"/>
    <w:rsid w:val="008E7217"/>
    <w:rsid w:val="008E7233"/>
    <w:rsid w:val="008E7422"/>
    <w:rsid w:val="008E75F9"/>
    <w:rsid w:val="008E789A"/>
    <w:rsid w:val="008E78AA"/>
    <w:rsid w:val="008E7BC4"/>
    <w:rsid w:val="008E7ED1"/>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B5A"/>
    <w:rsid w:val="008F5F3A"/>
    <w:rsid w:val="008F6C2B"/>
    <w:rsid w:val="008F6E6E"/>
    <w:rsid w:val="008F77D7"/>
    <w:rsid w:val="008F78B1"/>
    <w:rsid w:val="0090033B"/>
    <w:rsid w:val="0090167C"/>
    <w:rsid w:val="0090221B"/>
    <w:rsid w:val="0090232B"/>
    <w:rsid w:val="009023B5"/>
    <w:rsid w:val="00902E8C"/>
    <w:rsid w:val="009030CD"/>
    <w:rsid w:val="00903170"/>
    <w:rsid w:val="009032C4"/>
    <w:rsid w:val="0090368D"/>
    <w:rsid w:val="00903A08"/>
    <w:rsid w:val="00904005"/>
    <w:rsid w:val="00904415"/>
    <w:rsid w:val="00904F44"/>
    <w:rsid w:val="00905099"/>
    <w:rsid w:val="0090517A"/>
    <w:rsid w:val="009054A2"/>
    <w:rsid w:val="009065CE"/>
    <w:rsid w:val="00907001"/>
    <w:rsid w:val="00910041"/>
    <w:rsid w:val="00910644"/>
    <w:rsid w:val="009109AD"/>
    <w:rsid w:val="00910A30"/>
    <w:rsid w:val="0091158C"/>
    <w:rsid w:val="00911A2A"/>
    <w:rsid w:val="00911CCD"/>
    <w:rsid w:val="00911CF8"/>
    <w:rsid w:val="00912406"/>
    <w:rsid w:val="00912511"/>
    <w:rsid w:val="00912A7B"/>
    <w:rsid w:val="00912AD7"/>
    <w:rsid w:val="00912BB7"/>
    <w:rsid w:val="00913F4D"/>
    <w:rsid w:val="009148B1"/>
    <w:rsid w:val="00914AE2"/>
    <w:rsid w:val="00914C73"/>
    <w:rsid w:val="00915695"/>
    <w:rsid w:val="00915B1C"/>
    <w:rsid w:val="00915F20"/>
    <w:rsid w:val="00916188"/>
    <w:rsid w:val="00916418"/>
    <w:rsid w:val="009175DE"/>
    <w:rsid w:val="009178A9"/>
    <w:rsid w:val="00917DF7"/>
    <w:rsid w:val="00917E58"/>
    <w:rsid w:val="00920AA1"/>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0CE7"/>
    <w:rsid w:val="00931A59"/>
    <w:rsid w:val="00931AB2"/>
    <w:rsid w:val="00931B83"/>
    <w:rsid w:val="00931E87"/>
    <w:rsid w:val="00931F64"/>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AE2"/>
    <w:rsid w:val="00937E98"/>
    <w:rsid w:val="00937F3C"/>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15B"/>
    <w:rsid w:val="009532FC"/>
    <w:rsid w:val="0095377C"/>
    <w:rsid w:val="009538D0"/>
    <w:rsid w:val="00953909"/>
    <w:rsid w:val="009542B4"/>
    <w:rsid w:val="009554A3"/>
    <w:rsid w:val="0095586D"/>
    <w:rsid w:val="00956318"/>
    <w:rsid w:val="00956CC2"/>
    <w:rsid w:val="00957015"/>
    <w:rsid w:val="0095773B"/>
    <w:rsid w:val="00960192"/>
    <w:rsid w:val="00961058"/>
    <w:rsid w:val="00962487"/>
    <w:rsid w:val="00962BD2"/>
    <w:rsid w:val="00962C4D"/>
    <w:rsid w:val="00963183"/>
    <w:rsid w:val="009633CC"/>
    <w:rsid w:val="00963502"/>
    <w:rsid w:val="00964367"/>
    <w:rsid w:val="009643DB"/>
    <w:rsid w:val="009649F9"/>
    <w:rsid w:val="00965655"/>
    <w:rsid w:val="00965A88"/>
    <w:rsid w:val="00966A45"/>
    <w:rsid w:val="00966A87"/>
    <w:rsid w:val="00966FAB"/>
    <w:rsid w:val="009670F2"/>
    <w:rsid w:val="00967506"/>
    <w:rsid w:val="009675A5"/>
    <w:rsid w:val="0097035E"/>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5633"/>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3A19"/>
    <w:rsid w:val="0098413A"/>
    <w:rsid w:val="0098419E"/>
    <w:rsid w:val="00985232"/>
    <w:rsid w:val="00985505"/>
    <w:rsid w:val="009865D7"/>
    <w:rsid w:val="00986705"/>
    <w:rsid w:val="00986760"/>
    <w:rsid w:val="00986FE7"/>
    <w:rsid w:val="009872B1"/>
    <w:rsid w:val="00987809"/>
    <w:rsid w:val="00990640"/>
    <w:rsid w:val="00990F8B"/>
    <w:rsid w:val="009928CD"/>
    <w:rsid w:val="00993514"/>
    <w:rsid w:val="00993991"/>
    <w:rsid w:val="00993FA6"/>
    <w:rsid w:val="00993FCC"/>
    <w:rsid w:val="009944CE"/>
    <w:rsid w:val="00994BF3"/>
    <w:rsid w:val="00994F52"/>
    <w:rsid w:val="009957F9"/>
    <w:rsid w:val="00995C8D"/>
    <w:rsid w:val="00996199"/>
    <w:rsid w:val="0099679E"/>
    <w:rsid w:val="0099690C"/>
    <w:rsid w:val="009969B7"/>
    <w:rsid w:val="009971E4"/>
    <w:rsid w:val="009971FD"/>
    <w:rsid w:val="009A07D6"/>
    <w:rsid w:val="009A0B80"/>
    <w:rsid w:val="009A1987"/>
    <w:rsid w:val="009A1C35"/>
    <w:rsid w:val="009A2402"/>
    <w:rsid w:val="009A28FF"/>
    <w:rsid w:val="009A2977"/>
    <w:rsid w:val="009A3703"/>
    <w:rsid w:val="009A3966"/>
    <w:rsid w:val="009A4328"/>
    <w:rsid w:val="009A48BE"/>
    <w:rsid w:val="009A494F"/>
    <w:rsid w:val="009A5504"/>
    <w:rsid w:val="009A6E65"/>
    <w:rsid w:val="009A73C5"/>
    <w:rsid w:val="009A74BF"/>
    <w:rsid w:val="009A7AA7"/>
    <w:rsid w:val="009A7D4E"/>
    <w:rsid w:val="009A7EAD"/>
    <w:rsid w:val="009B102E"/>
    <w:rsid w:val="009B1097"/>
    <w:rsid w:val="009B11E3"/>
    <w:rsid w:val="009B124F"/>
    <w:rsid w:val="009B17CA"/>
    <w:rsid w:val="009B2175"/>
    <w:rsid w:val="009B29DF"/>
    <w:rsid w:val="009B2AD2"/>
    <w:rsid w:val="009B3800"/>
    <w:rsid w:val="009B52E7"/>
    <w:rsid w:val="009B5507"/>
    <w:rsid w:val="009B618E"/>
    <w:rsid w:val="009B770E"/>
    <w:rsid w:val="009B7DFA"/>
    <w:rsid w:val="009C06B0"/>
    <w:rsid w:val="009C0D5F"/>
    <w:rsid w:val="009C1004"/>
    <w:rsid w:val="009C13C1"/>
    <w:rsid w:val="009C15E2"/>
    <w:rsid w:val="009C232C"/>
    <w:rsid w:val="009C2AE4"/>
    <w:rsid w:val="009C3CA6"/>
    <w:rsid w:val="009C4248"/>
    <w:rsid w:val="009C484C"/>
    <w:rsid w:val="009C4D62"/>
    <w:rsid w:val="009C5110"/>
    <w:rsid w:val="009C547E"/>
    <w:rsid w:val="009C5817"/>
    <w:rsid w:val="009C5BAD"/>
    <w:rsid w:val="009C5DB0"/>
    <w:rsid w:val="009C73DB"/>
    <w:rsid w:val="009C742F"/>
    <w:rsid w:val="009C778A"/>
    <w:rsid w:val="009C78CC"/>
    <w:rsid w:val="009C7F41"/>
    <w:rsid w:val="009D0550"/>
    <w:rsid w:val="009D058B"/>
    <w:rsid w:val="009D07D2"/>
    <w:rsid w:val="009D0972"/>
    <w:rsid w:val="009D0C73"/>
    <w:rsid w:val="009D1D9D"/>
    <w:rsid w:val="009D2921"/>
    <w:rsid w:val="009D2996"/>
    <w:rsid w:val="009D2C59"/>
    <w:rsid w:val="009D32A7"/>
    <w:rsid w:val="009D4AC6"/>
    <w:rsid w:val="009D4DC5"/>
    <w:rsid w:val="009D51D5"/>
    <w:rsid w:val="009D5662"/>
    <w:rsid w:val="009D583C"/>
    <w:rsid w:val="009D60FB"/>
    <w:rsid w:val="009D6115"/>
    <w:rsid w:val="009D62E6"/>
    <w:rsid w:val="009D6631"/>
    <w:rsid w:val="009D672E"/>
    <w:rsid w:val="009D6A47"/>
    <w:rsid w:val="009D6B2C"/>
    <w:rsid w:val="009D772A"/>
    <w:rsid w:val="009E0282"/>
    <w:rsid w:val="009E0504"/>
    <w:rsid w:val="009E0605"/>
    <w:rsid w:val="009E0E81"/>
    <w:rsid w:val="009E0F79"/>
    <w:rsid w:val="009E21B8"/>
    <w:rsid w:val="009E4A8E"/>
    <w:rsid w:val="009E5C5B"/>
    <w:rsid w:val="009E5DD3"/>
    <w:rsid w:val="009E6414"/>
    <w:rsid w:val="009E66B9"/>
    <w:rsid w:val="009E7359"/>
    <w:rsid w:val="009E73B5"/>
    <w:rsid w:val="009E75CB"/>
    <w:rsid w:val="009E77C3"/>
    <w:rsid w:val="009E78D8"/>
    <w:rsid w:val="009E7A02"/>
    <w:rsid w:val="009E7B40"/>
    <w:rsid w:val="009E7BEC"/>
    <w:rsid w:val="009F0198"/>
    <w:rsid w:val="009F05E6"/>
    <w:rsid w:val="009F1CD6"/>
    <w:rsid w:val="009F21F3"/>
    <w:rsid w:val="009F23E5"/>
    <w:rsid w:val="009F2A62"/>
    <w:rsid w:val="009F35D0"/>
    <w:rsid w:val="009F372B"/>
    <w:rsid w:val="009F3CD7"/>
    <w:rsid w:val="009F42D5"/>
    <w:rsid w:val="009F4525"/>
    <w:rsid w:val="009F4E29"/>
    <w:rsid w:val="009F5274"/>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48AB"/>
    <w:rsid w:val="00A051D9"/>
    <w:rsid w:val="00A061F0"/>
    <w:rsid w:val="00A06508"/>
    <w:rsid w:val="00A066C8"/>
    <w:rsid w:val="00A06D58"/>
    <w:rsid w:val="00A070D0"/>
    <w:rsid w:val="00A07EDF"/>
    <w:rsid w:val="00A1052D"/>
    <w:rsid w:val="00A1152E"/>
    <w:rsid w:val="00A12153"/>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210B1"/>
    <w:rsid w:val="00A210B5"/>
    <w:rsid w:val="00A21D33"/>
    <w:rsid w:val="00A21F37"/>
    <w:rsid w:val="00A2230C"/>
    <w:rsid w:val="00A22BD9"/>
    <w:rsid w:val="00A2306B"/>
    <w:rsid w:val="00A23601"/>
    <w:rsid w:val="00A242FC"/>
    <w:rsid w:val="00A24380"/>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837"/>
    <w:rsid w:val="00A32A1F"/>
    <w:rsid w:val="00A32A97"/>
    <w:rsid w:val="00A32AD6"/>
    <w:rsid w:val="00A3353F"/>
    <w:rsid w:val="00A33BDB"/>
    <w:rsid w:val="00A341F9"/>
    <w:rsid w:val="00A3463D"/>
    <w:rsid w:val="00A349F8"/>
    <w:rsid w:val="00A34E64"/>
    <w:rsid w:val="00A35025"/>
    <w:rsid w:val="00A352DA"/>
    <w:rsid w:val="00A3577F"/>
    <w:rsid w:val="00A36181"/>
    <w:rsid w:val="00A36288"/>
    <w:rsid w:val="00A36530"/>
    <w:rsid w:val="00A367C8"/>
    <w:rsid w:val="00A36D48"/>
    <w:rsid w:val="00A36FBF"/>
    <w:rsid w:val="00A372C1"/>
    <w:rsid w:val="00A379AC"/>
    <w:rsid w:val="00A37E49"/>
    <w:rsid w:val="00A37FEE"/>
    <w:rsid w:val="00A409CA"/>
    <w:rsid w:val="00A4129F"/>
    <w:rsid w:val="00A422FC"/>
    <w:rsid w:val="00A42334"/>
    <w:rsid w:val="00A42F03"/>
    <w:rsid w:val="00A430B2"/>
    <w:rsid w:val="00A43EA0"/>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D96"/>
    <w:rsid w:val="00A53E02"/>
    <w:rsid w:val="00A54811"/>
    <w:rsid w:val="00A54FFB"/>
    <w:rsid w:val="00A550CA"/>
    <w:rsid w:val="00A55BA2"/>
    <w:rsid w:val="00A561CC"/>
    <w:rsid w:val="00A56930"/>
    <w:rsid w:val="00A56E70"/>
    <w:rsid w:val="00A573F6"/>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4F60"/>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265"/>
    <w:rsid w:val="00A749BB"/>
    <w:rsid w:val="00A74C0C"/>
    <w:rsid w:val="00A75E83"/>
    <w:rsid w:val="00A75F8D"/>
    <w:rsid w:val="00A76703"/>
    <w:rsid w:val="00A76BB4"/>
    <w:rsid w:val="00A80337"/>
    <w:rsid w:val="00A81779"/>
    <w:rsid w:val="00A81FE6"/>
    <w:rsid w:val="00A82131"/>
    <w:rsid w:val="00A82EF4"/>
    <w:rsid w:val="00A83197"/>
    <w:rsid w:val="00A838B3"/>
    <w:rsid w:val="00A83BA1"/>
    <w:rsid w:val="00A8413A"/>
    <w:rsid w:val="00A84775"/>
    <w:rsid w:val="00A8513C"/>
    <w:rsid w:val="00A85A51"/>
    <w:rsid w:val="00A85CF3"/>
    <w:rsid w:val="00A86005"/>
    <w:rsid w:val="00A8607D"/>
    <w:rsid w:val="00A869E4"/>
    <w:rsid w:val="00A86D7F"/>
    <w:rsid w:val="00A86F98"/>
    <w:rsid w:val="00A87B18"/>
    <w:rsid w:val="00A87DCD"/>
    <w:rsid w:val="00A9015A"/>
    <w:rsid w:val="00A902A0"/>
    <w:rsid w:val="00A9128B"/>
    <w:rsid w:val="00A91796"/>
    <w:rsid w:val="00A91E53"/>
    <w:rsid w:val="00A92B72"/>
    <w:rsid w:val="00A94367"/>
    <w:rsid w:val="00A9471B"/>
    <w:rsid w:val="00A9553F"/>
    <w:rsid w:val="00A95850"/>
    <w:rsid w:val="00A96289"/>
    <w:rsid w:val="00A96ADF"/>
    <w:rsid w:val="00A96FE0"/>
    <w:rsid w:val="00A97A57"/>
    <w:rsid w:val="00AA0370"/>
    <w:rsid w:val="00AA0419"/>
    <w:rsid w:val="00AA0A8B"/>
    <w:rsid w:val="00AA0BF2"/>
    <w:rsid w:val="00AA0D28"/>
    <w:rsid w:val="00AA1359"/>
    <w:rsid w:val="00AA1B45"/>
    <w:rsid w:val="00AA1DF3"/>
    <w:rsid w:val="00AA20A1"/>
    <w:rsid w:val="00AA21E8"/>
    <w:rsid w:val="00AA2A4C"/>
    <w:rsid w:val="00AA3BE2"/>
    <w:rsid w:val="00AA43A2"/>
    <w:rsid w:val="00AA47C0"/>
    <w:rsid w:val="00AA4B4B"/>
    <w:rsid w:val="00AA4D64"/>
    <w:rsid w:val="00AA4D7E"/>
    <w:rsid w:val="00AA5DD5"/>
    <w:rsid w:val="00AA5E07"/>
    <w:rsid w:val="00AA691C"/>
    <w:rsid w:val="00AA6AE3"/>
    <w:rsid w:val="00AA6F0B"/>
    <w:rsid w:val="00AA76DC"/>
    <w:rsid w:val="00AA77B2"/>
    <w:rsid w:val="00AA7FB5"/>
    <w:rsid w:val="00AB0691"/>
    <w:rsid w:val="00AB0864"/>
    <w:rsid w:val="00AB1D9E"/>
    <w:rsid w:val="00AB2E11"/>
    <w:rsid w:val="00AB338D"/>
    <w:rsid w:val="00AB33B5"/>
    <w:rsid w:val="00AB348F"/>
    <w:rsid w:val="00AB3900"/>
    <w:rsid w:val="00AB401C"/>
    <w:rsid w:val="00AB4478"/>
    <w:rsid w:val="00AB4B9E"/>
    <w:rsid w:val="00AB5103"/>
    <w:rsid w:val="00AB6B2C"/>
    <w:rsid w:val="00AB6D0E"/>
    <w:rsid w:val="00AB72A5"/>
    <w:rsid w:val="00AB7949"/>
    <w:rsid w:val="00AC076C"/>
    <w:rsid w:val="00AC0A7A"/>
    <w:rsid w:val="00AC0DBE"/>
    <w:rsid w:val="00AC124D"/>
    <w:rsid w:val="00AC1D22"/>
    <w:rsid w:val="00AC2157"/>
    <w:rsid w:val="00AC2608"/>
    <w:rsid w:val="00AC2C9F"/>
    <w:rsid w:val="00AC32D1"/>
    <w:rsid w:val="00AC34B7"/>
    <w:rsid w:val="00AC434C"/>
    <w:rsid w:val="00AC44C5"/>
    <w:rsid w:val="00AC4960"/>
    <w:rsid w:val="00AC53AB"/>
    <w:rsid w:val="00AC5CF6"/>
    <w:rsid w:val="00AC6B70"/>
    <w:rsid w:val="00AC7286"/>
    <w:rsid w:val="00AC7320"/>
    <w:rsid w:val="00AC7A14"/>
    <w:rsid w:val="00AC7BD8"/>
    <w:rsid w:val="00AD0BE9"/>
    <w:rsid w:val="00AD1CA7"/>
    <w:rsid w:val="00AD1DAA"/>
    <w:rsid w:val="00AD1E09"/>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073"/>
    <w:rsid w:val="00AD6847"/>
    <w:rsid w:val="00AD69C7"/>
    <w:rsid w:val="00AD7BB1"/>
    <w:rsid w:val="00AE0275"/>
    <w:rsid w:val="00AE04D0"/>
    <w:rsid w:val="00AE0B44"/>
    <w:rsid w:val="00AE0BC9"/>
    <w:rsid w:val="00AE0BF7"/>
    <w:rsid w:val="00AE0EB8"/>
    <w:rsid w:val="00AE0FCB"/>
    <w:rsid w:val="00AE192D"/>
    <w:rsid w:val="00AE1EC4"/>
    <w:rsid w:val="00AE1FFB"/>
    <w:rsid w:val="00AE21B6"/>
    <w:rsid w:val="00AE23C8"/>
    <w:rsid w:val="00AE2593"/>
    <w:rsid w:val="00AE2881"/>
    <w:rsid w:val="00AE3509"/>
    <w:rsid w:val="00AE4036"/>
    <w:rsid w:val="00AE44F6"/>
    <w:rsid w:val="00AE4573"/>
    <w:rsid w:val="00AE48B5"/>
    <w:rsid w:val="00AE48F0"/>
    <w:rsid w:val="00AE4AC8"/>
    <w:rsid w:val="00AE5572"/>
    <w:rsid w:val="00AE5E1A"/>
    <w:rsid w:val="00AE5ED4"/>
    <w:rsid w:val="00AE638E"/>
    <w:rsid w:val="00AE67E6"/>
    <w:rsid w:val="00AE6D31"/>
    <w:rsid w:val="00AE6F40"/>
    <w:rsid w:val="00AE6F74"/>
    <w:rsid w:val="00AE6FBE"/>
    <w:rsid w:val="00AE79B8"/>
    <w:rsid w:val="00AE7DFD"/>
    <w:rsid w:val="00AF08D8"/>
    <w:rsid w:val="00AF0A94"/>
    <w:rsid w:val="00AF0B50"/>
    <w:rsid w:val="00AF0ECC"/>
    <w:rsid w:val="00AF11EC"/>
    <w:rsid w:val="00AF189C"/>
    <w:rsid w:val="00AF1B48"/>
    <w:rsid w:val="00AF2457"/>
    <w:rsid w:val="00AF32AC"/>
    <w:rsid w:val="00AF3BF8"/>
    <w:rsid w:val="00AF3F39"/>
    <w:rsid w:val="00AF48B2"/>
    <w:rsid w:val="00AF4D4F"/>
    <w:rsid w:val="00AF4EFE"/>
    <w:rsid w:val="00AF5339"/>
    <w:rsid w:val="00AF53E4"/>
    <w:rsid w:val="00AF567B"/>
    <w:rsid w:val="00AF5BC5"/>
    <w:rsid w:val="00AF667D"/>
    <w:rsid w:val="00AF67C9"/>
    <w:rsid w:val="00AF68F5"/>
    <w:rsid w:val="00AF6A53"/>
    <w:rsid w:val="00AF6CC7"/>
    <w:rsid w:val="00AF74B2"/>
    <w:rsid w:val="00AF7AA3"/>
    <w:rsid w:val="00AF7DFA"/>
    <w:rsid w:val="00B00062"/>
    <w:rsid w:val="00B00E06"/>
    <w:rsid w:val="00B01461"/>
    <w:rsid w:val="00B0249D"/>
    <w:rsid w:val="00B025CA"/>
    <w:rsid w:val="00B029BE"/>
    <w:rsid w:val="00B02D29"/>
    <w:rsid w:val="00B0305C"/>
    <w:rsid w:val="00B0352E"/>
    <w:rsid w:val="00B03B74"/>
    <w:rsid w:val="00B044C5"/>
    <w:rsid w:val="00B054C2"/>
    <w:rsid w:val="00B05879"/>
    <w:rsid w:val="00B06995"/>
    <w:rsid w:val="00B06D4B"/>
    <w:rsid w:val="00B07CFA"/>
    <w:rsid w:val="00B07E29"/>
    <w:rsid w:val="00B10089"/>
    <w:rsid w:val="00B10803"/>
    <w:rsid w:val="00B117A1"/>
    <w:rsid w:val="00B11F4E"/>
    <w:rsid w:val="00B12704"/>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7BC"/>
    <w:rsid w:val="00B22E62"/>
    <w:rsid w:val="00B23862"/>
    <w:rsid w:val="00B239A0"/>
    <w:rsid w:val="00B23BB5"/>
    <w:rsid w:val="00B23CBC"/>
    <w:rsid w:val="00B23D0F"/>
    <w:rsid w:val="00B242F6"/>
    <w:rsid w:val="00B24488"/>
    <w:rsid w:val="00B24D52"/>
    <w:rsid w:val="00B25709"/>
    <w:rsid w:val="00B25C0E"/>
    <w:rsid w:val="00B263FC"/>
    <w:rsid w:val="00B26B17"/>
    <w:rsid w:val="00B26E6C"/>
    <w:rsid w:val="00B274A9"/>
    <w:rsid w:val="00B30996"/>
    <w:rsid w:val="00B310DC"/>
    <w:rsid w:val="00B31E31"/>
    <w:rsid w:val="00B31F2C"/>
    <w:rsid w:val="00B32358"/>
    <w:rsid w:val="00B326D8"/>
    <w:rsid w:val="00B32A1F"/>
    <w:rsid w:val="00B32E40"/>
    <w:rsid w:val="00B33139"/>
    <w:rsid w:val="00B334C2"/>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25BA"/>
    <w:rsid w:val="00B432F8"/>
    <w:rsid w:val="00B43723"/>
    <w:rsid w:val="00B44652"/>
    <w:rsid w:val="00B44A3B"/>
    <w:rsid w:val="00B44B49"/>
    <w:rsid w:val="00B45705"/>
    <w:rsid w:val="00B4648E"/>
    <w:rsid w:val="00B4672F"/>
    <w:rsid w:val="00B46E98"/>
    <w:rsid w:val="00B47036"/>
    <w:rsid w:val="00B476A8"/>
    <w:rsid w:val="00B4772E"/>
    <w:rsid w:val="00B47FC7"/>
    <w:rsid w:val="00B50A80"/>
    <w:rsid w:val="00B50E7D"/>
    <w:rsid w:val="00B5116F"/>
    <w:rsid w:val="00B515EF"/>
    <w:rsid w:val="00B51C8B"/>
    <w:rsid w:val="00B52525"/>
    <w:rsid w:val="00B52810"/>
    <w:rsid w:val="00B53489"/>
    <w:rsid w:val="00B53845"/>
    <w:rsid w:val="00B5397B"/>
    <w:rsid w:val="00B53CB8"/>
    <w:rsid w:val="00B541BD"/>
    <w:rsid w:val="00B54601"/>
    <w:rsid w:val="00B54B44"/>
    <w:rsid w:val="00B5520E"/>
    <w:rsid w:val="00B553A8"/>
    <w:rsid w:val="00B559C8"/>
    <w:rsid w:val="00B55D2A"/>
    <w:rsid w:val="00B5702B"/>
    <w:rsid w:val="00B57415"/>
    <w:rsid w:val="00B57760"/>
    <w:rsid w:val="00B5795B"/>
    <w:rsid w:val="00B57AAA"/>
    <w:rsid w:val="00B57F42"/>
    <w:rsid w:val="00B6097F"/>
    <w:rsid w:val="00B6184C"/>
    <w:rsid w:val="00B61B4B"/>
    <w:rsid w:val="00B61D47"/>
    <w:rsid w:val="00B61DC5"/>
    <w:rsid w:val="00B6215E"/>
    <w:rsid w:val="00B62326"/>
    <w:rsid w:val="00B62F63"/>
    <w:rsid w:val="00B646A6"/>
    <w:rsid w:val="00B64963"/>
    <w:rsid w:val="00B64E73"/>
    <w:rsid w:val="00B64F12"/>
    <w:rsid w:val="00B6560A"/>
    <w:rsid w:val="00B659F0"/>
    <w:rsid w:val="00B65A37"/>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A42"/>
    <w:rsid w:val="00B73BE2"/>
    <w:rsid w:val="00B74146"/>
    <w:rsid w:val="00B74B8E"/>
    <w:rsid w:val="00B74ED7"/>
    <w:rsid w:val="00B75A2C"/>
    <w:rsid w:val="00B76E69"/>
    <w:rsid w:val="00B771AA"/>
    <w:rsid w:val="00B77734"/>
    <w:rsid w:val="00B77A30"/>
    <w:rsid w:val="00B77AC8"/>
    <w:rsid w:val="00B77BB2"/>
    <w:rsid w:val="00B77FC6"/>
    <w:rsid w:val="00B77FDB"/>
    <w:rsid w:val="00B80854"/>
    <w:rsid w:val="00B808B3"/>
    <w:rsid w:val="00B8092F"/>
    <w:rsid w:val="00B80A9E"/>
    <w:rsid w:val="00B81B22"/>
    <w:rsid w:val="00B82B20"/>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9EA"/>
    <w:rsid w:val="00BB6F23"/>
    <w:rsid w:val="00BB72DC"/>
    <w:rsid w:val="00BB7BBF"/>
    <w:rsid w:val="00BC044E"/>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9C"/>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D7B03"/>
    <w:rsid w:val="00BE024A"/>
    <w:rsid w:val="00BE0420"/>
    <w:rsid w:val="00BE046A"/>
    <w:rsid w:val="00BE0CE0"/>
    <w:rsid w:val="00BE125B"/>
    <w:rsid w:val="00BE125E"/>
    <w:rsid w:val="00BE139A"/>
    <w:rsid w:val="00BE23B5"/>
    <w:rsid w:val="00BE27FB"/>
    <w:rsid w:val="00BE2C31"/>
    <w:rsid w:val="00BE338F"/>
    <w:rsid w:val="00BE3738"/>
    <w:rsid w:val="00BE3BDE"/>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6BD"/>
    <w:rsid w:val="00BF374C"/>
    <w:rsid w:val="00BF3787"/>
    <w:rsid w:val="00BF387C"/>
    <w:rsid w:val="00BF3BB9"/>
    <w:rsid w:val="00BF3C6E"/>
    <w:rsid w:val="00BF505B"/>
    <w:rsid w:val="00BF57F6"/>
    <w:rsid w:val="00BF6001"/>
    <w:rsid w:val="00BF6344"/>
    <w:rsid w:val="00BF6611"/>
    <w:rsid w:val="00BF7786"/>
    <w:rsid w:val="00BF787A"/>
    <w:rsid w:val="00BF7C8C"/>
    <w:rsid w:val="00C00A02"/>
    <w:rsid w:val="00C014E7"/>
    <w:rsid w:val="00C016F2"/>
    <w:rsid w:val="00C01DEA"/>
    <w:rsid w:val="00C02658"/>
    <w:rsid w:val="00C02865"/>
    <w:rsid w:val="00C02B87"/>
    <w:rsid w:val="00C03299"/>
    <w:rsid w:val="00C03976"/>
    <w:rsid w:val="00C03C01"/>
    <w:rsid w:val="00C05406"/>
    <w:rsid w:val="00C06151"/>
    <w:rsid w:val="00C06ABE"/>
    <w:rsid w:val="00C071F9"/>
    <w:rsid w:val="00C07703"/>
    <w:rsid w:val="00C10005"/>
    <w:rsid w:val="00C1006B"/>
    <w:rsid w:val="00C10200"/>
    <w:rsid w:val="00C1133B"/>
    <w:rsid w:val="00C115F8"/>
    <w:rsid w:val="00C11B51"/>
    <w:rsid w:val="00C11C5D"/>
    <w:rsid w:val="00C11E69"/>
    <w:rsid w:val="00C12ADB"/>
    <w:rsid w:val="00C12B48"/>
    <w:rsid w:val="00C12FF2"/>
    <w:rsid w:val="00C1344A"/>
    <w:rsid w:val="00C1345D"/>
    <w:rsid w:val="00C13941"/>
    <w:rsid w:val="00C13DD2"/>
    <w:rsid w:val="00C142AD"/>
    <w:rsid w:val="00C155BD"/>
    <w:rsid w:val="00C1562A"/>
    <w:rsid w:val="00C15CB7"/>
    <w:rsid w:val="00C16634"/>
    <w:rsid w:val="00C16CCC"/>
    <w:rsid w:val="00C16DA1"/>
    <w:rsid w:val="00C17E3E"/>
    <w:rsid w:val="00C2033D"/>
    <w:rsid w:val="00C20B61"/>
    <w:rsid w:val="00C21372"/>
    <w:rsid w:val="00C214D0"/>
    <w:rsid w:val="00C21611"/>
    <w:rsid w:val="00C216DA"/>
    <w:rsid w:val="00C22855"/>
    <w:rsid w:val="00C22869"/>
    <w:rsid w:val="00C2328F"/>
    <w:rsid w:val="00C23576"/>
    <w:rsid w:val="00C23A60"/>
    <w:rsid w:val="00C23B82"/>
    <w:rsid w:val="00C23DDA"/>
    <w:rsid w:val="00C23ECD"/>
    <w:rsid w:val="00C24F6B"/>
    <w:rsid w:val="00C24F7C"/>
    <w:rsid w:val="00C25BA5"/>
    <w:rsid w:val="00C26441"/>
    <w:rsid w:val="00C26BF2"/>
    <w:rsid w:val="00C27049"/>
    <w:rsid w:val="00C27901"/>
    <w:rsid w:val="00C303B6"/>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6F52"/>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47B4E"/>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91B"/>
    <w:rsid w:val="00C63D07"/>
    <w:rsid w:val="00C64501"/>
    <w:rsid w:val="00C645BF"/>
    <w:rsid w:val="00C65652"/>
    <w:rsid w:val="00C656CA"/>
    <w:rsid w:val="00C657E6"/>
    <w:rsid w:val="00C65A12"/>
    <w:rsid w:val="00C65D2C"/>
    <w:rsid w:val="00C66556"/>
    <w:rsid w:val="00C66730"/>
    <w:rsid w:val="00C6699A"/>
    <w:rsid w:val="00C66E66"/>
    <w:rsid w:val="00C675ED"/>
    <w:rsid w:val="00C67950"/>
    <w:rsid w:val="00C679DF"/>
    <w:rsid w:val="00C67EDC"/>
    <w:rsid w:val="00C7087C"/>
    <w:rsid w:val="00C70A72"/>
    <w:rsid w:val="00C710A8"/>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555C"/>
    <w:rsid w:val="00C86230"/>
    <w:rsid w:val="00C86333"/>
    <w:rsid w:val="00C86357"/>
    <w:rsid w:val="00C863B4"/>
    <w:rsid w:val="00C8640E"/>
    <w:rsid w:val="00C8662D"/>
    <w:rsid w:val="00C8691B"/>
    <w:rsid w:val="00C87F2F"/>
    <w:rsid w:val="00C9109C"/>
    <w:rsid w:val="00C9186F"/>
    <w:rsid w:val="00C924D6"/>
    <w:rsid w:val="00C927B8"/>
    <w:rsid w:val="00C936B5"/>
    <w:rsid w:val="00C93BD2"/>
    <w:rsid w:val="00C93EEF"/>
    <w:rsid w:val="00C9441B"/>
    <w:rsid w:val="00C944A4"/>
    <w:rsid w:val="00C94CCE"/>
    <w:rsid w:val="00C94E9E"/>
    <w:rsid w:val="00C95034"/>
    <w:rsid w:val="00C95225"/>
    <w:rsid w:val="00C955CE"/>
    <w:rsid w:val="00C958B5"/>
    <w:rsid w:val="00C96250"/>
    <w:rsid w:val="00C965F0"/>
    <w:rsid w:val="00C968EB"/>
    <w:rsid w:val="00C96BEC"/>
    <w:rsid w:val="00C96E39"/>
    <w:rsid w:val="00C9707B"/>
    <w:rsid w:val="00C9763F"/>
    <w:rsid w:val="00C976C3"/>
    <w:rsid w:val="00C97CEE"/>
    <w:rsid w:val="00CA031F"/>
    <w:rsid w:val="00CA0996"/>
    <w:rsid w:val="00CA10D7"/>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471"/>
    <w:rsid w:val="00CA7CE6"/>
    <w:rsid w:val="00CB0477"/>
    <w:rsid w:val="00CB0E4E"/>
    <w:rsid w:val="00CB157D"/>
    <w:rsid w:val="00CB18F7"/>
    <w:rsid w:val="00CB2110"/>
    <w:rsid w:val="00CB213A"/>
    <w:rsid w:val="00CB31BF"/>
    <w:rsid w:val="00CB3948"/>
    <w:rsid w:val="00CB3D47"/>
    <w:rsid w:val="00CB47A8"/>
    <w:rsid w:val="00CB4AEB"/>
    <w:rsid w:val="00CB4DC8"/>
    <w:rsid w:val="00CB4F71"/>
    <w:rsid w:val="00CB4FF9"/>
    <w:rsid w:val="00CB519A"/>
    <w:rsid w:val="00CB56FA"/>
    <w:rsid w:val="00CB5A26"/>
    <w:rsid w:val="00CB5B63"/>
    <w:rsid w:val="00CB659A"/>
    <w:rsid w:val="00CB66D3"/>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1E4"/>
    <w:rsid w:val="00CD03A3"/>
    <w:rsid w:val="00CD0551"/>
    <w:rsid w:val="00CD0F0E"/>
    <w:rsid w:val="00CD18FC"/>
    <w:rsid w:val="00CD1AED"/>
    <w:rsid w:val="00CD28B4"/>
    <w:rsid w:val="00CD3299"/>
    <w:rsid w:val="00CD35EB"/>
    <w:rsid w:val="00CD439A"/>
    <w:rsid w:val="00CD4801"/>
    <w:rsid w:val="00CD5120"/>
    <w:rsid w:val="00CD588C"/>
    <w:rsid w:val="00CD5DEE"/>
    <w:rsid w:val="00CD60B1"/>
    <w:rsid w:val="00CD6B51"/>
    <w:rsid w:val="00CD6B87"/>
    <w:rsid w:val="00CD753B"/>
    <w:rsid w:val="00CD7D9D"/>
    <w:rsid w:val="00CE046A"/>
    <w:rsid w:val="00CE0792"/>
    <w:rsid w:val="00CE0821"/>
    <w:rsid w:val="00CE098B"/>
    <w:rsid w:val="00CE111B"/>
    <w:rsid w:val="00CE18A2"/>
    <w:rsid w:val="00CE20DF"/>
    <w:rsid w:val="00CE32B8"/>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16E"/>
    <w:rsid w:val="00CF2210"/>
    <w:rsid w:val="00CF232C"/>
    <w:rsid w:val="00CF2414"/>
    <w:rsid w:val="00CF281E"/>
    <w:rsid w:val="00CF2AA8"/>
    <w:rsid w:val="00CF3181"/>
    <w:rsid w:val="00CF34A5"/>
    <w:rsid w:val="00CF3B0F"/>
    <w:rsid w:val="00CF421A"/>
    <w:rsid w:val="00CF4E5E"/>
    <w:rsid w:val="00CF5322"/>
    <w:rsid w:val="00CF5654"/>
    <w:rsid w:val="00CF570E"/>
    <w:rsid w:val="00CF59D4"/>
    <w:rsid w:val="00CF5A42"/>
    <w:rsid w:val="00CF5BED"/>
    <w:rsid w:val="00CF6A54"/>
    <w:rsid w:val="00CF6ADD"/>
    <w:rsid w:val="00CF6C5C"/>
    <w:rsid w:val="00CF6C74"/>
    <w:rsid w:val="00CF7B02"/>
    <w:rsid w:val="00D0015B"/>
    <w:rsid w:val="00D00A73"/>
    <w:rsid w:val="00D0137D"/>
    <w:rsid w:val="00D026AD"/>
    <w:rsid w:val="00D02929"/>
    <w:rsid w:val="00D02DB6"/>
    <w:rsid w:val="00D04378"/>
    <w:rsid w:val="00D044E6"/>
    <w:rsid w:val="00D04BAF"/>
    <w:rsid w:val="00D04C39"/>
    <w:rsid w:val="00D04CF1"/>
    <w:rsid w:val="00D05513"/>
    <w:rsid w:val="00D0582C"/>
    <w:rsid w:val="00D05AC3"/>
    <w:rsid w:val="00D05BE2"/>
    <w:rsid w:val="00D066AB"/>
    <w:rsid w:val="00D06D5E"/>
    <w:rsid w:val="00D0718A"/>
    <w:rsid w:val="00D07930"/>
    <w:rsid w:val="00D079F1"/>
    <w:rsid w:val="00D10CBC"/>
    <w:rsid w:val="00D1130D"/>
    <w:rsid w:val="00D1145A"/>
    <w:rsid w:val="00D11DDD"/>
    <w:rsid w:val="00D12251"/>
    <w:rsid w:val="00D12A66"/>
    <w:rsid w:val="00D1302B"/>
    <w:rsid w:val="00D1333E"/>
    <w:rsid w:val="00D1350F"/>
    <w:rsid w:val="00D13515"/>
    <w:rsid w:val="00D1364B"/>
    <w:rsid w:val="00D1365D"/>
    <w:rsid w:val="00D137CB"/>
    <w:rsid w:val="00D152E1"/>
    <w:rsid w:val="00D15949"/>
    <w:rsid w:val="00D15B61"/>
    <w:rsid w:val="00D15BAC"/>
    <w:rsid w:val="00D1635C"/>
    <w:rsid w:val="00D1643F"/>
    <w:rsid w:val="00D166B7"/>
    <w:rsid w:val="00D167D5"/>
    <w:rsid w:val="00D1748C"/>
    <w:rsid w:val="00D17EE8"/>
    <w:rsid w:val="00D17F17"/>
    <w:rsid w:val="00D20521"/>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219F"/>
    <w:rsid w:val="00D3251D"/>
    <w:rsid w:val="00D32937"/>
    <w:rsid w:val="00D32B22"/>
    <w:rsid w:val="00D32F6C"/>
    <w:rsid w:val="00D32FDB"/>
    <w:rsid w:val="00D3334F"/>
    <w:rsid w:val="00D3339E"/>
    <w:rsid w:val="00D33586"/>
    <w:rsid w:val="00D3370B"/>
    <w:rsid w:val="00D343D1"/>
    <w:rsid w:val="00D353B6"/>
    <w:rsid w:val="00D36352"/>
    <w:rsid w:val="00D364AA"/>
    <w:rsid w:val="00D3777D"/>
    <w:rsid w:val="00D37EEE"/>
    <w:rsid w:val="00D40211"/>
    <w:rsid w:val="00D40DF2"/>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4CF"/>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C91"/>
    <w:rsid w:val="00D61DC8"/>
    <w:rsid w:val="00D62AF9"/>
    <w:rsid w:val="00D63413"/>
    <w:rsid w:val="00D638DF"/>
    <w:rsid w:val="00D63A33"/>
    <w:rsid w:val="00D63B77"/>
    <w:rsid w:val="00D63C5E"/>
    <w:rsid w:val="00D63F08"/>
    <w:rsid w:val="00D64809"/>
    <w:rsid w:val="00D64BC3"/>
    <w:rsid w:val="00D650DA"/>
    <w:rsid w:val="00D6530E"/>
    <w:rsid w:val="00D6562C"/>
    <w:rsid w:val="00D65C27"/>
    <w:rsid w:val="00D65DD3"/>
    <w:rsid w:val="00D65ED5"/>
    <w:rsid w:val="00D6616D"/>
    <w:rsid w:val="00D6623A"/>
    <w:rsid w:val="00D6632A"/>
    <w:rsid w:val="00D667A6"/>
    <w:rsid w:val="00D66C3D"/>
    <w:rsid w:val="00D677B1"/>
    <w:rsid w:val="00D70564"/>
    <w:rsid w:val="00D70588"/>
    <w:rsid w:val="00D70984"/>
    <w:rsid w:val="00D70DFA"/>
    <w:rsid w:val="00D71095"/>
    <w:rsid w:val="00D7161C"/>
    <w:rsid w:val="00D72150"/>
    <w:rsid w:val="00D726B8"/>
    <w:rsid w:val="00D739F6"/>
    <w:rsid w:val="00D7496A"/>
    <w:rsid w:val="00D749A0"/>
    <w:rsid w:val="00D74E61"/>
    <w:rsid w:val="00D74FDA"/>
    <w:rsid w:val="00D7545A"/>
    <w:rsid w:val="00D76536"/>
    <w:rsid w:val="00D7655A"/>
    <w:rsid w:val="00D76722"/>
    <w:rsid w:val="00D76CED"/>
    <w:rsid w:val="00D76DCA"/>
    <w:rsid w:val="00D772AA"/>
    <w:rsid w:val="00D7737F"/>
    <w:rsid w:val="00D77600"/>
    <w:rsid w:val="00D778DF"/>
    <w:rsid w:val="00D77B93"/>
    <w:rsid w:val="00D80620"/>
    <w:rsid w:val="00D80B69"/>
    <w:rsid w:val="00D80F7B"/>
    <w:rsid w:val="00D81C75"/>
    <w:rsid w:val="00D8281E"/>
    <w:rsid w:val="00D82DBA"/>
    <w:rsid w:val="00D82F10"/>
    <w:rsid w:val="00D83021"/>
    <w:rsid w:val="00D83030"/>
    <w:rsid w:val="00D836B8"/>
    <w:rsid w:val="00D8380B"/>
    <w:rsid w:val="00D83827"/>
    <w:rsid w:val="00D85354"/>
    <w:rsid w:val="00D86176"/>
    <w:rsid w:val="00D862C5"/>
    <w:rsid w:val="00D86B2E"/>
    <w:rsid w:val="00D870BD"/>
    <w:rsid w:val="00D871C6"/>
    <w:rsid w:val="00D872C8"/>
    <w:rsid w:val="00D873BF"/>
    <w:rsid w:val="00D878E0"/>
    <w:rsid w:val="00D87DDF"/>
    <w:rsid w:val="00D90070"/>
    <w:rsid w:val="00D900A8"/>
    <w:rsid w:val="00D90379"/>
    <w:rsid w:val="00D90515"/>
    <w:rsid w:val="00D909E1"/>
    <w:rsid w:val="00D90C47"/>
    <w:rsid w:val="00D914B9"/>
    <w:rsid w:val="00D91BF6"/>
    <w:rsid w:val="00D91E48"/>
    <w:rsid w:val="00D920C4"/>
    <w:rsid w:val="00D92527"/>
    <w:rsid w:val="00D92F3B"/>
    <w:rsid w:val="00D9328F"/>
    <w:rsid w:val="00D93410"/>
    <w:rsid w:val="00D93421"/>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A7C7B"/>
    <w:rsid w:val="00DB003A"/>
    <w:rsid w:val="00DB0493"/>
    <w:rsid w:val="00DB108E"/>
    <w:rsid w:val="00DB1107"/>
    <w:rsid w:val="00DB11BA"/>
    <w:rsid w:val="00DB13C1"/>
    <w:rsid w:val="00DB174C"/>
    <w:rsid w:val="00DB1EF2"/>
    <w:rsid w:val="00DB1F18"/>
    <w:rsid w:val="00DB2704"/>
    <w:rsid w:val="00DB3814"/>
    <w:rsid w:val="00DB4683"/>
    <w:rsid w:val="00DB4CBD"/>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F97"/>
    <w:rsid w:val="00DD056A"/>
    <w:rsid w:val="00DD0C60"/>
    <w:rsid w:val="00DD0E6B"/>
    <w:rsid w:val="00DD110B"/>
    <w:rsid w:val="00DD1226"/>
    <w:rsid w:val="00DD1769"/>
    <w:rsid w:val="00DD2711"/>
    <w:rsid w:val="00DD2781"/>
    <w:rsid w:val="00DD29E4"/>
    <w:rsid w:val="00DD2A80"/>
    <w:rsid w:val="00DD2AEA"/>
    <w:rsid w:val="00DD2D97"/>
    <w:rsid w:val="00DD3F94"/>
    <w:rsid w:val="00DD4BEF"/>
    <w:rsid w:val="00DD4BF2"/>
    <w:rsid w:val="00DD5D85"/>
    <w:rsid w:val="00DD614A"/>
    <w:rsid w:val="00DD6A9F"/>
    <w:rsid w:val="00DD6AE6"/>
    <w:rsid w:val="00DD6CDC"/>
    <w:rsid w:val="00DD76B9"/>
    <w:rsid w:val="00DE02B2"/>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7C2"/>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383"/>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8E0"/>
    <w:rsid w:val="00E11D71"/>
    <w:rsid w:val="00E1288C"/>
    <w:rsid w:val="00E1297B"/>
    <w:rsid w:val="00E12D42"/>
    <w:rsid w:val="00E1348D"/>
    <w:rsid w:val="00E137AF"/>
    <w:rsid w:val="00E140DB"/>
    <w:rsid w:val="00E1470F"/>
    <w:rsid w:val="00E148D7"/>
    <w:rsid w:val="00E14CAE"/>
    <w:rsid w:val="00E14CD1"/>
    <w:rsid w:val="00E1544F"/>
    <w:rsid w:val="00E161A0"/>
    <w:rsid w:val="00E16219"/>
    <w:rsid w:val="00E1629B"/>
    <w:rsid w:val="00E169F1"/>
    <w:rsid w:val="00E16C34"/>
    <w:rsid w:val="00E17033"/>
    <w:rsid w:val="00E17550"/>
    <w:rsid w:val="00E17C96"/>
    <w:rsid w:val="00E200DB"/>
    <w:rsid w:val="00E2030A"/>
    <w:rsid w:val="00E209D1"/>
    <w:rsid w:val="00E20E4E"/>
    <w:rsid w:val="00E225EC"/>
    <w:rsid w:val="00E23721"/>
    <w:rsid w:val="00E239B2"/>
    <w:rsid w:val="00E23A96"/>
    <w:rsid w:val="00E23C79"/>
    <w:rsid w:val="00E24B3D"/>
    <w:rsid w:val="00E24BD1"/>
    <w:rsid w:val="00E24C26"/>
    <w:rsid w:val="00E24F38"/>
    <w:rsid w:val="00E24FDC"/>
    <w:rsid w:val="00E255C9"/>
    <w:rsid w:val="00E2576F"/>
    <w:rsid w:val="00E25FEE"/>
    <w:rsid w:val="00E26707"/>
    <w:rsid w:val="00E2681D"/>
    <w:rsid w:val="00E26AC1"/>
    <w:rsid w:val="00E26CE4"/>
    <w:rsid w:val="00E27777"/>
    <w:rsid w:val="00E278C6"/>
    <w:rsid w:val="00E3093B"/>
    <w:rsid w:val="00E30AD8"/>
    <w:rsid w:val="00E30D33"/>
    <w:rsid w:val="00E311D7"/>
    <w:rsid w:val="00E312CE"/>
    <w:rsid w:val="00E317DF"/>
    <w:rsid w:val="00E32131"/>
    <w:rsid w:val="00E324A5"/>
    <w:rsid w:val="00E32552"/>
    <w:rsid w:val="00E32F61"/>
    <w:rsid w:val="00E33D2A"/>
    <w:rsid w:val="00E33D57"/>
    <w:rsid w:val="00E34D64"/>
    <w:rsid w:val="00E34E0D"/>
    <w:rsid w:val="00E3668F"/>
    <w:rsid w:val="00E36849"/>
    <w:rsid w:val="00E36DFA"/>
    <w:rsid w:val="00E37237"/>
    <w:rsid w:val="00E37747"/>
    <w:rsid w:val="00E4009E"/>
    <w:rsid w:val="00E40238"/>
    <w:rsid w:val="00E403E0"/>
    <w:rsid w:val="00E40ECC"/>
    <w:rsid w:val="00E41479"/>
    <w:rsid w:val="00E41DB1"/>
    <w:rsid w:val="00E423BB"/>
    <w:rsid w:val="00E433D0"/>
    <w:rsid w:val="00E44078"/>
    <w:rsid w:val="00E44D73"/>
    <w:rsid w:val="00E44DF8"/>
    <w:rsid w:val="00E4502B"/>
    <w:rsid w:val="00E4548B"/>
    <w:rsid w:val="00E459A5"/>
    <w:rsid w:val="00E45B0C"/>
    <w:rsid w:val="00E45D9E"/>
    <w:rsid w:val="00E4633E"/>
    <w:rsid w:val="00E469C1"/>
    <w:rsid w:val="00E46A91"/>
    <w:rsid w:val="00E46D3E"/>
    <w:rsid w:val="00E47C91"/>
    <w:rsid w:val="00E5046D"/>
    <w:rsid w:val="00E508D1"/>
    <w:rsid w:val="00E50A52"/>
    <w:rsid w:val="00E50AA2"/>
    <w:rsid w:val="00E511C4"/>
    <w:rsid w:val="00E521C0"/>
    <w:rsid w:val="00E52DDC"/>
    <w:rsid w:val="00E54271"/>
    <w:rsid w:val="00E5428C"/>
    <w:rsid w:val="00E5436E"/>
    <w:rsid w:val="00E54579"/>
    <w:rsid w:val="00E54B5F"/>
    <w:rsid w:val="00E54EE4"/>
    <w:rsid w:val="00E56E88"/>
    <w:rsid w:val="00E5757F"/>
    <w:rsid w:val="00E578D3"/>
    <w:rsid w:val="00E60D77"/>
    <w:rsid w:val="00E60FFF"/>
    <w:rsid w:val="00E613A5"/>
    <w:rsid w:val="00E615E9"/>
    <w:rsid w:val="00E6216F"/>
    <w:rsid w:val="00E6275D"/>
    <w:rsid w:val="00E62BFF"/>
    <w:rsid w:val="00E63058"/>
    <w:rsid w:val="00E637FE"/>
    <w:rsid w:val="00E63B11"/>
    <w:rsid w:val="00E6412C"/>
    <w:rsid w:val="00E645E7"/>
    <w:rsid w:val="00E651C6"/>
    <w:rsid w:val="00E652FB"/>
    <w:rsid w:val="00E6561F"/>
    <w:rsid w:val="00E65C56"/>
    <w:rsid w:val="00E664EF"/>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11B6"/>
    <w:rsid w:val="00E820A3"/>
    <w:rsid w:val="00E83DB8"/>
    <w:rsid w:val="00E83F52"/>
    <w:rsid w:val="00E851A8"/>
    <w:rsid w:val="00E85375"/>
    <w:rsid w:val="00E85776"/>
    <w:rsid w:val="00E85D1E"/>
    <w:rsid w:val="00E86A76"/>
    <w:rsid w:val="00E8773A"/>
    <w:rsid w:val="00E877A0"/>
    <w:rsid w:val="00E90050"/>
    <w:rsid w:val="00E9026E"/>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0213"/>
    <w:rsid w:val="00EA1B53"/>
    <w:rsid w:val="00EA1E56"/>
    <w:rsid w:val="00EA26A9"/>
    <w:rsid w:val="00EA279F"/>
    <w:rsid w:val="00EA2B53"/>
    <w:rsid w:val="00EA2B9C"/>
    <w:rsid w:val="00EA2CFF"/>
    <w:rsid w:val="00EA3599"/>
    <w:rsid w:val="00EA37DA"/>
    <w:rsid w:val="00EA3B54"/>
    <w:rsid w:val="00EA4089"/>
    <w:rsid w:val="00EA4094"/>
    <w:rsid w:val="00EA4668"/>
    <w:rsid w:val="00EA46A7"/>
    <w:rsid w:val="00EA4CCC"/>
    <w:rsid w:val="00EA500B"/>
    <w:rsid w:val="00EA579F"/>
    <w:rsid w:val="00EA5A5E"/>
    <w:rsid w:val="00EA601A"/>
    <w:rsid w:val="00EA619E"/>
    <w:rsid w:val="00EA631E"/>
    <w:rsid w:val="00EA6385"/>
    <w:rsid w:val="00EA65F2"/>
    <w:rsid w:val="00EA67CF"/>
    <w:rsid w:val="00EA6E3D"/>
    <w:rsid w:val="00EA7392"/>
    <w:rsid w:val="00EA7FD4"/>
    <w:rsid w:val="00EB009F"/>
    <w:rsid w:val="00EB0696"/>
    <w:rsid w:val="00EB09D0"/>
    <w:rsid w:val="00EB0C0C"/>
    <w:rsid w:val="00EB0F86"/>
    <w:rsid w:val="00EB2A12"/>
    <w:rsid w:val="00EB2B08"/>
    <w:rsid w:val="00EB2FBD"/>
    <w:rsid w:val="00EB30CF"/>
    <w:rsid w:val="00EB3A50"/>
    <w:rsid w:val="00EB4482"/>
    <w:rsid w:val="00EB4A37"/>
    <w:rsid w:val="00EB4C93"/>
    <w:rsid w:val="00EB50FB"/>
    <w:rsid w:val="00EB54C6"/>
    <w:rsid w:val="00EB5A77"/>
    <w:rsid w:val="00EB5B61"/>
    <w:rsid w:val="00EB5DA5"/>
    <w:rsid w:val="00EB60CF"/>
    <w:rsid w:val="00EB64A9"/>
    <w:rsid w:val="00EB660C"/>
    <w:rsid w:val="00EB7278"/>
    <w:rsid w:val="00EC0343"/>
    <w:rsid w:val="00EC0C69"/>
    <w:rsid w:val="00EC1CDF"/>
    <w:rsid w:val="00EC1D8A"/>
    <w:rsid w:val="00EC2204"/>
    <w:rsid w:val="00EC2B90"/>
    <w:rsid w:val="00EC2BFD"/>
    <w:rsid w:val="00EC2CEC"/>
    <w:rsid w:val="00EC2DB1"/>
    <w:rsid w:val="00EC2F23"/>
    <w:rsid w:val="00EC37EE"/>
    <w:rsid w:val="00EC4C4C"/>
    <w:rsid w:val="00EC4DA0"/>
    <w:rsid w:val="00EC4F11"/>
    <w:rsid w:val="00EC5249"/>
    <w:rsid w:val="00EC53AF"/>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07E"/>
    <w:rsid w:val="00ED3A08"/>
    <w:rsid w:val="00ED457D"/>
    <w:rsid w:val="00ED4FAA"/>
    <w:rsid w:val="00ED4FBF"/>
    <w:rsid w:val="00ED511B"/>
    <w:rsid w:val="00ED5215"/>
    <w:rsid w:val="00ED5AA0"/>
    <w:rsid w:val="00ED63E4"/>
    <w:rsid w:val="00ED6499"/>
    <w:rsid w:val="00ED72F9"/>
    <w:rsid w:val="00ED7D31"/>
    <w:rsid w:val="00ED7EDE"/>
    <w:rsid w:val="00EE04BD"/>
    <w:rsid w:val="00EE08CB"/>
    <w:rsid w:val="00EE0EE5"/>
    <w:rsid w:val="00EE1539"/>
    <w:rsid w:val="00EE1684"/>
    <w:rsid w:val="00EE1B69"/>
    <w:rsid w:val="00EE1FC4"/>
    <w:rsid w:val="00EE292A"/>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5D70"/>
    <w:rsid w:val="00EE668E"/>
    <w:rsid w:val="00EE7AB1"/>
    <w:rsid w:val="00EF0060"/>
    <w:rsid w:val="00EF0101"/>
    <w:rsid w:val="00EF0208"/>
    <w:rsid w:val="00EF07D9"/>
    <w:rsid w:val="00EF2060"/>
    <w:rsid w:val="00EF2A8A"/>
    <w:rsid w:val="00EF2D58"/>
    <w:rsid w:val="00EF4562"/>
    <w:rsid w:val="00EF46CA"/>
    <w:rsid w:val="00EF4763"/>
    <w:rsid w:val="00EF4B33"/>
    <w:rsid w:val="00EF53B7"/>
    <w:rsid w:val="00EF53C5"/>
    <w:rsid w:val="00EF6678"/>
    <w:rsid w:val="00EF6762"/>
    <w:rsid w:val="00EF6928"/>
    <w:rsid w:val="00EF7147"/>
    <w:rsid w:val="00EF758D"/>
    <w:rsid w:val="00EF7839"/>
    <w:rsid w:val="00EF7857"/>
    <w:rsid w:val="00F0094C"/>
    <w:rsid w:val="00F0204E"/>
    <w:rsid w:val="00F0254C"/>
    <w:rsid w:val="00F027CD"/>
    <w:rsid w:val="00F02940"/>
    <w:rsid w:val="00F02AFB"/>
    <w:rsid w:val="00F0331E"/>
    <w:rsid w:val="00F03885"/>
    <w:rsid w:val="00F04478"/>
    <w:rsid w:val="00F0498F"/>
    <w:rsid w:val="00F04BC2"/>
    <w:rsid w:val="00F061AE"/>
    <w:rsid w:val="00F063FF"/>
    <w:rsid w:val="00F06B10"/>
    <w:rsid w:val="00F07D6E"/>
    <w:rsid w:val="00F10197"/>
    <w:rsid w:val="00F10AA6"/>
    <w:rsid w:val="00F10D26"/>
    <w:rsid w:val="00F10DD1"/>
    <w:rsid w:val="00F11185"/>
    <w:rsid w:val="00F1138C"/>
    <w:rsid w:val="00F11413"/>
    <w:rsid w:val="00F11D8A"/>
    <w:rsid w:val="00F1200F"/>
    <w:rsid w:val="00F12072"/>
    <w:rsid w:val="00F12703"/>
    <w:rsid w:val="00F1283F"/>
    <w:rsid w:val="00F14875"/>
    <w:rsid w:val="00F14B69"/>
    <w:rsid w:val="00F14FBB"/>
    <w:rsid w:val="00F15CBD"/>
    <w:rsid w:val="00F16155"/>
    <w:rsid w:val="00F1633B"/>
    <w:rsid w:val="00F1637E"/>
    <w:rsid w:val="00F16522"/>
    <w:rsid w:val="00F16AC2"/>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27E8E"/>
    <w:rsid w:val="00F3043F"/>
    <w:rsid w:val="00F304C4"/>
    <w:rsid w:val="00F30502"/>
    <w:rsid w:val="00F30774"/>
    <w:rsid w:val="00F3086A"/>
    <w:rsid w:val="00F30DBE"/>
    <w:rsid w:val="00F3151D"/>
    <w:rsid w:val="00F31616"/>
    <w:rsid w:val="00F3179E"/>
    <w:rsid w:val="00F3190A"/>
    <w:rsid w:val="00F31CDB"/>
    <w:rsid w:val="00F321D5"/>
    <w:rsid w:val="00F323E1"/>
    <w:rsid w:val="00F335B9"/>
    <w:rsid w:val="00F33B66"/>
    <w:rsid w:val="00F3499F"/>
    <w:rsid w:val="00F34EAB"/>
    <w:rsid w:val="00F35019"/>
    <w:rsid w:val="00F35497"/>
    <w:rsid w:val="00F36044"/>
    <w:rsid w:val="00F36540"/>
    <w:rsid w:val="00F36D20"/>
    <w:rsid w:val="00F36F18"/>
    <w:rsid w:val="00F37200"/>
    <w:rsid w:val="00F378CD"/>
    <w:rsid w:val="00F378EF"/>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93A"/>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6F3"/>
    <w:rsid w:val="00F509B0"/>
    <w:rsid w:val="00F50B6A"/>
    <w:rsid w:val="00F50DAE"/>
    <w:rsid w:val="00F516DB"/>
    <w:rsid w:val="00F5244F"/>
    <w:rsid w:val="00F52553"/>
    <w:rsid w:val="00F545C2"/>
    <w:rsid w:val="00F55906"/>
    <w:rsid w:val="00F55DBA"/>
    <w:rsid w:val="00F5641B"/>
    <w:rsid w:val="00F5661F"/>
    <w:rsid w:val="00F566CD"/>
    <w:rsid w:val="00F577D7"/>
    <w:rsid w:val="00F578BA"/>
    <w:rsid w:val="00F57E7D"/>
    <w:rsid w:val="00F600F4"/>
    <w:rsid w:val="00F605E2"/>
    <w:rsid w:val="00F606D3"/>
    <w:rsid w:val="00F60F61"/>
    <w:rsid w:val="00F610A8"/>
    <w:rsid w:val="00F61209"/>
    <w:rsid w:val="00F61876"/>
    <w:rsid w:val="00F61FD1"/>
    <w:rsid w:val="00F62678"/>
    <w:rsid w:val="00F62A67"/>
    <w:rsid w:val="00F63CDE"/>
    <w:rsid w:val="00F63D53"/>
    <w:rsid w:val="00F65094"/>
    <w:rsid w:val="00F655DD"/>
    <w:rsid w:val="00F67744"/>
    <w:rsid w:val="00F7088F"/>
    <w:rsid w:val="00F70B07"/>
    <w:rsid w:val="00F710CC"/>
    <w:rsid w:val="00F714E1"/>
    <w:rsid w:val="00F7166A"/>
    <w:rsid w:val="00F7181F"/>
    <w:rsid w:val="00F7183B"/>
    <w:rsid w:val="00F7223C"/>
    <w:rsid w:val="00F723BF"/>
    <w:rsid w:val="00F73497"/>
    <w:rsid w:val="00F73856"/>
    <w:rsid w:val="00F738DB"/>
    <w:rsid w:val="00F74ECE"/>
    <w:rsid w:val="00F75AD7"/>
    <w:rsid w:val="00F760E5"/>
    <w:rsid w:val="00F763A0"/>
    <w:rsid w:val="00F8086B"/>
    <w:rsid w:val="00F80900"/>
    <w:rsid w:val="00F8093E"/>
    <w:rsid w:val="00F81046"/>
    <w:rsid w:val="00F81396"/>
    <w:rsid w:val="00F81512"/>
    <w:rsid w:val="00F81B30"/>
    <w:rsid w:val="00F81FD0"/>
    <w:rsid w:val="00F83673"/>
    <w:rsid w:val="00F83D64"/>
    <w:rsid w:val="00F84A18"/>
    <w:rsid w:val="00F85166"/>
    <w:rsid w:val="00F85346"/>
    <w:rsid w:val="00F85DD1"/>
    <w:rsid w:val="00F8676F"/>
    <w:rsid w:val="00F868B9"/>
    <w:rsid w:val="00F8699A"/>
    <w:rsid w:val="00F87178"/>
    <w:rsid w:val="00F87EA0"/>
    <w:rsid w:val="00F904B4"/>
    <w:rsid w:val="00F909A8"/>
    <w:rsid w:val="00F90BC6"/>
    <w:rsid w:val="00F911F7"/>
    <w:rsid w:val="00F9177E"/>
    <w:rsid w:val="00F91BF7"/>
    <w:rsid w:val="00F91C9C"/>
    <w:rsid w:val="00F93193"/>
    <w:rsid w:val="00F93275"/>
    <w:rsid w:val="00F937B0"/>
    <w:rsid w:val="00F9544A"/>
    <w:rsid w:val="00F963AC"/>
    <w:rsid w:val="00F96D5E"/>
    <w:rsid w:val="00F96D62"/>
    <w:rsid w:val="00F976AA"/>
    <w:rsid w:val="00F97B00"/>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1C45"/>
    <w:rsid w:val="00FB25EE"/>
    <w:rsid w:val="00FB2ECA"/>
    <w:rsid w:val="00FB325C"/>
    <w:rsid w:val="00FB364C"/>
    <w:rsid w:val="00FB3B76"/>
    <w:rsid w:val="00FB3E9D"/>
    <w:rsid w:val="00FB41BB"/>
    <w:rsid w:val="00FB458E"/>
    <w:rsid w:val="00FB4E88"/>
    <w:rsid w:val="00FB5869"/>
    <w:rsid w:val="00FB5E7A"/>
    <w:rsid w:val="00FB5FD0"/>
    <w:rsid w:val="00FB5FDF"/>
    <w:rsid w:val="00FB661D"/>
    <w:rsid w:val="00FB721D"/>
    <w:rsid w:val="00FB7DB5"/>
    <w:rsid w:val="00FC0ACC"/>
    <w:rsid w:val="00FC11C7"/>
    <w:rsid w:val="00FC11CB"/>
    <w:rsid w:val="00FC1E15"/>
    <w:rsid w:val="00FC20AF"/>
    <w:rsid w:val="00FC25AC"/>
    <w:rsid w:val="00FC2DEC"/>
    <w:rsid w:val="00FC2F3E"/>
    <w:rsid w:val="00FC381A"/>
    <w:rsid w:val="00FC3C2A"/>
    <w:rsid w:val="00FC3CAB"/>
    <w:rsid w:val="00FC431B"/>
    <w:rsid w:val="00FC489B"/>
    <w:rsid w:val="00FC4D89"/>
    <w:rsid w:val="00FC5B7B"/>
    <w:rsid w:val="00FC5E9F"/>
    <w:rsid w:val="00FC604A"/>
    <w:rsid w:val="00FC64AF"/>
    <w:rsid w:val="00FC6BA8"/>
    <w:rsid w:val="00FC6CEC"/>
    <w:rsid w:val="00FC6DA5"/>
    <w:rsid w:val="00FC78B7"/>
    <w:rsid w:val="00FC7BA0"/>
    <w:rsid w:val="00FC7E95"/>
    <w:rsid w:val="00FD024C"/>
    <w:rsid w:val="00FD02CF"/>
    <w:rsid w:val="00FD05C9"/>
    <w:rsid w:val="00FD0736"/>
    <w:rsid w:val="00FD0A71"/>
    <w:rsid w:val="00FD0D00"/>
    <w:rsid w:val="00FD0FA8"/>
    <w:rsid w:val="00FD2302"/>
    <w:rsid w:val="00FD25AA"/>
    <w:rsid w:val="00FD276E"/>
    <w:rsid w:val="00FD296C"/>
    <w:rsid w:val="00FD2EB4"/>
    <w:rsid w:val="00FD3C46"/>
    <w:rsid w:val="00FD3F7B"/>
    <w:rsid w:val="00FD422B"/>
    <w:rsid w:val="00FD5F2D"/>
    <w:rsid w:val="00FD5F31"/>
    <w:rsid w:val="00FD64E5"/>
    <w:rsid w:val="00FD7F72"/>
    <w:rsid w:val="00FE0216"/>
    <w:rsid w:val="00FE02C6"/>
    <w:rsid w:val="00FE1157"/>
    <w:rsid w:val="00FE1660"/>
    <w:rsid w:val="00FE1F7F"/>
    <w:rsid w:val="00FE2259"/>
    <w:rsid w:val="00FE26E3"/>
    <w:rsid w:val="00FE28A2"/>
    <w:rsid w:val="00FE3011"/>
    <w:rsid w:val="00FE341D"/>
    <w:rsid w:val="00FE3E36"/>
    <w:rsid w:val="00FE3E80"/>
    <w:rsid w:val="00FE43A9"/>
    <w:rsid w:val="00FE4B1E"/>
    <w:rsid w:val="00FE4B75"/>
    <w:rsid w:val="00FE5546"/>
    <w:rsid w:val="00FE5FE4"/>
    <w:rsid w:val="00FE61DF"/>
    <w:rsid w:val="00FE710D"/>
    <w:rsid w:val="00FE725D"/>
    <w:rsid w:val="00FE727B"/>
    <w:rsid w:val="00FE7358"/>
    <w:rsid w:val="00FE735F"/>
    <w:rsid w:val="00FE776A"/>
    <w:rsid w:val="00FE77FC"/>
    <w:rsid w:val="00FE780F"/>
    <w:rsid w:val="00FE7CE2"/>
    <w:rsid w:val="00FF0B99"/>
    <w:rsid w:val="00FF1863"/>
    <w:rsid w:val="00FF1A01"/>
    <w:rsid w:val="00FF1A70"/>
    <w:rsid w:val="00FF2121"/>
    <w:rsid w:val="00FF2803"/>
    <w:rsid w:val="00FF2E40"/>
    <w:rsid w:val="00FF3BEB"/>
    <w:rsid w:val="00FF4E13"/>
    <w:rsid w:val="00FF554D"/>
    <w:rsid w:val="00FF579B"/>
    <w:rsid w:val="00FF5EBB"/>
    <w:rsid w:val="00FF6163"/>
    <w:rsid w:val="00FF6526"/>
    <w:rsid w:val="00FF6BF3"/>
    <w:rsid w:val="00FF6DEA"/>
    <w:rsid w:val="00FF6E1C"/>
    <w:rsid w:val="00FF7A18"/>
    <w:rsid w:val="00FF7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15C6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6BD"/>
    <w:rPr>
      <w:color w:val="605E5C"/>
      <w:shd w:val="clear" w:color="auto" w:fill="E1DFDD"/>
    </w:rPr>
  </w:style>
  <w:style w:type="character" w:styleId="FollowedHyperlink">
    <w:name w:val="FollowedHyperlink"/>
    <w:basedOn w:val="DefaultParagraphFont"/>
    <w:semiHidden/>
    <w:unhideWhenUsed/>
    <w:rsid w:val="00D12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489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5356E-8013-410E-AD4C-F6BA6744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2020-09-18T05:14:00Z</dcterms:created>
  <dcterms:modified xsi:type="dcterms:W3CDTF">2020-09-18T05:14:00Z</dcterms:modified>
</cp:coreProperties>
</file>