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9C0F" w14:textId="77777777" w:rsidR="00BB2812" w:rsidRPr="00B7434F" w:rsidRDefault="00BB2812" w:rsidP="00BB2812">
      <w:pPr>
        <w:spacing w:line="276" w:lineRule="auto"/>
        <w:jc w:val="both"/>
        <w:rPr>
          <w:b/>
          <w:bCs/>
        </w:rPr>
      </w:pPr>
      <w:bookmarkStart w:id="0" w:name="_Hlk37843607"/>
      <w:r w:rsidRPr="00B7434F">
        <w:rPr>
          <w:b/>
          <w:bCs/>
        </w:rPr>
        <w:t xml:space="preserve">Strīdu par nodarbinātības attiecību izbeigšanu ar zinātnisko asistentu pakļautība </w:t>
      </w:r>
    </w:p>
    <w:p w14:paraId="44EC0992" w14:textId="25343858" w:rsidR="00447736" w:rsidRPr="00BB2812" w:rsidRDefault="00BB2812" w:rsidP="00C13197">
      <w:pPr>
        <w:spacing w:line="276" w:lineRule="auto"/>
        <w:jc w:val="both"/>
      </w:pPr>
      <w:r w:rsidRPr="00B7434F">
        <w:t xml:space="preserve">Nodarbinātības attiecības ar zinātnisko asistentu tiek nodibinātas uz darba līguma pamata un, lai arī likums paredz īpašu zinātniskā asistenta ievēlēšanas kārtību, darba tiesisko attiecību izbeigšanas iemesli ir darba tiesisko attiecību (privāttiesisku attiecību) jautājums. Tāpēc strīdi par tām risināmi civilprocesuālā kārtībā. </w:t>
      </w:r>
    </w:p>
    <w:p w14:paraId="2E37F70A" w14:textId="67BE983B" w:rsidR="00447736" w:rsidRPr="008F6FF8" w:rsidRDefault="00447736" w:rsidP="00BB2812">
      <w:pPr>
        <w:pStyle w:val="BodyText2"/>
        <w:spacing w:after="0" w:line="276" w:lineRule="auto"/>
        <w:jc w:val="center"/>
      </w:pPr>
    </w:p>
    <w:p w14:paraId="340CFBAC" w14:textId="7CF63433" w:rsidR="00447736" w:rsidRPr="00BB2812" w:rsidRDefault="00447736" w:rsidP="00BB2812">
      <w:pPr>
        <w:spacing w:line="276" w:lineRule="auto"/>
        <w:jc w:val="center"/>
        <w:rPr>
          <w:b/>
        </w:rPr>
      </w:pPr>
      <w:r w:rsidRPr="00BB2812">
        <w:rPr>
          <w:b/>
        </w:rPr>
        <w:t>Latvijas Republikas Senāt</w:t>
      </w:r>
      <w:r w:rsidR="00BB2812" w:rsidRPr="00BB2812">
        <w:rPr>
          <w:b/>
        </w:rPr>
        <w:t>a</w:t>
      </w:r>
      <w:r w:rsidR="00BB2812" w:rsidRPr="00BB2812">
        <w:rPr>
          <w:b/>
        </w:rPr>
        <w:br/>
        <w:t>Administratīvo lietu departamenta</w:t>
      </w:r>
      <w:r w:rsidR="00BB2812" w:rsidRPr="00BB2812">
        <w:rPr>
          <w:b/>
        </w:rPr>
        <w:br/>
        <w:t>2025.gada 9.jūlija</w:t>
      </w:r>
    </w:p>
    <w:p w14:paraId="711FC26F" w14:textId="77777777" w:rsidR="00447736" w:rsidRPr="00BB2812" w:rsidRDefault="00447736" w:rsidP="00BB2812">
      <w:pPr>
        <w:spacing w:line="276" w:lineRule="auto"/>
        <w:jc w:val="center"/>
        <w:rPr>
          <w:b/>
        </w:rPr>
      </w:pPr>
      <w:r w:rsidRPr="00BB2812">
        <w:rPr>
          <w:b/>
        </w:rPr>
        <w:t>RĪCĪBAS SĒDES LĒMUMS</w:t>
      </w:r>
    </w:p>
    <w:p w14:paraId="6083EBE1" w14:textId="3D56601D" w:rsidR="00BB2812" w:rsidRPr="00BB2812" w:rsidRDefault="00BB2812" w:rsidP="00BB2812">
      <w:pPr>
        <w:spacing w:line="276" w:lineRule="auto"/>
        <w:jc w:val="center"/>
        <w:rPr>
          <w:b/>
          <w:bCs/>
        </w:rPr>
      </w:pPr>
      <w:r w:rsidRPr="00BB2812">
        <w:rPr>
          <w:b/>
          <w:bCs/>
        </w:rPr>
        <w:t>Lieta Nr. 670004025, SKA</w:t>
      </w:r>
      <w:r w:rsidRPr="00BB2812">
        <w:rPr>
          <w:b/>
          <w:bCs/>
        </w:rPr>
        <w:noBreakHyphen/>
        <w:t>603/2025</w:t>
      </w:r>
    </w:p>
    <w:p w14:paraId="356013C1" w14:textId="733162AA" w:rsidR="00EF36FB" w:rsidRPr="00BB2812" w:rsidRDefault="00BB2812" w:rsidP="00BB2812">
      <w:pPr>
        <w:spacing w:line="276" w:lineRule="auto"/>
        <w:jc w:val="center"/>
      </w:pPr>
      <w:r>
        <w:t xml:space="preserve"> </w:t>
      </w:r>
      <w:hyperlink r:id="rId7" w:history="1">
        <w:r w:rsidRPr="00BB2812">
          <w:rPr>
            <w:rStyle w:val="Hyperlink"/>
          </w:rPr>
          <w:t>ECLI:LV:AT:2025:0709.SKA060325.3.L</w:t>
        </w:r>
      </w:hyperlink>
    </w:p>
    <w:p w14:paraId="6AE04CCE" w14:textId="77777777" w:rsidR="004F5AC2" w:rsidRPr="008F28DA" w:rsidRDefault="004F5AC2" w:rsidP="00BB2812">
      <w:pPr>
        <w:spacing w:line="276" w:lineRule="auto"/>
        <w:jc w:val="center"/>
      </w:pPr>
    </w:p>
    <w:p w14:paraId="48E3BBAA" w14:textId="4CB43844" w:rsidR="00280246" w:rsidRDefault="00D91841" w:rsidP="00BB2812">
      <w:pPr>
        <w:autoSpaceDE w:val="0"/>
        <w:autoSpaceDN w:val="0"/>
        <w:adjustRightInd w:val="0"/>
        <w:spacing w:line="276" w:lineRule="auto"/>
        <w:ind w:firstLine="720"/>
        <w:jc w:val="both"/>
      </w:pPr>
      <w:r>
        <w:t>[</w:t>
      </w:r>
      <w:r w:rsidR="007A40BD">
        <w:t>1</w:t>
      </w:r>
      <w:r>
        <w:t>] </w:t>
      </w:r>
      <w:bookmarkStart w:id="1" w:name="_Hlk189553855"/>
      <w:r w:rsidR="001C0D5C" w:rsidRPr="001C0D5C">
        <w:t>Senātā saņemta</w:t>
      </w:r>
      <w:r w:rsidR="008A4FAE">
        <w:t xml:space="preserve"> </w:t>
      </w:r>
      <w:r w:rsidR="00BB2812">
        <w:t xml:space="preserve">[pers. A] </w:t>
      </w:r>
      <w:r w:rsidR="008E6462" w:rsidRPr="008E6462">
        <w:t xml:space="preserve">blakus sūdzība par </w:t>
      </w:r>
      <w:bookmarkStart w:id="2" w:name="_Hlk171011821"/>
      <w:r w:rsidR="008E6462" w:rsidRPr="008E6462">
        <w:t>Administratīvās rajona tiesas tiesneša</w:t>
      </w:r>
      <w:bookmarkEnd w:id="2"/>
      <w:r w:rsidR="0094648A" w:rsidRPr="0094648A">
        <w:t xml:space="preserve"> </w:t>
      </w:r>
      <w:r w:rsidR="00A13158" w:rsidRPr="00A13158">
        <w:t>2025.gada 28.mart</w:t>
      </w:r>
      <w:r w:rsidR="0094648A">
        <w:t>a</w:t>
      </w:r>
      <w:bookmarkStart w:id="3" w:name="_Hlk171011799"/>
      <w:r w:rsidR="0094648A">
        <w:t xml:space="preserve"> </w:t>
      </w:r>
      <w:r w:rsidR="00404C35">
        <w:t>lēmumu</w:t>
      </w:r>
      <w:bookmarkEnd w:id="1"/>
      <w:bookmarkEnd w:id="3"/>
      <w:r w:rsidR="009E6625">
        <w:t>, ar kuru a</w:t>
      </w:r>
      <w:r w:rsidR="009C5B58" w:rsidRPr="009C5B58">
        <w:t xml:space="preserve">tteikts pieņemt </w:t>
      </w:r>
      <w:r w:rsidR="00151904">
        <w:t>pieteicēja pieteikumu</w:t>
      </w:r>
      <w:r w:rsidR="00280246">
        <w:t xml:space="preserve"> par</w:t>
      </w:r>
      <w:r w:rsidR="00280246" w:rsidRPr="00280246">
        <w:t xml:space="preserve"> Valsts zinātniskā institūta</w:t>
      </w:r>
      <w:r w:rsidR="00FA5917">
        <w:t xml:space="preserve"> </w:t>
      </w:r>
      <w:r w:rsidR="00280246" w:rsidRPr="00280246">
        <w:t>–</w:t>
      </w:r>
      <w:r w:rsidR="00FA5917">
        <w:t xml:space="preserve"> </w:t>
      </w:r>
      <w:r w:rsidR="00280246" w:rsidRPr="00280246">
        <w:t xml:space="preserve">atvasinātas publiskas personas </w:t>
      </w:r>
      <w:r w:rsidR="00280246">
        <w:t>„</w:t>
      </w:r>
      <w:r w:rsidR="00280246" w:rsidRPr="00280246">
        <w:t>Elektronikas un datorzinātņu institūts”</w:t>
      </w:r>
      <w:r w:rsidR="00540424">
        <w:t xml:space="preserve"> </w:t>
      </w:r>
      <w:r w:rsidR="00FA5917">
        <w:t>–</w:t>
      </w:r>
      <w:r w:rsidR="00280246" w:rsidRPr="00280246">
        <w:t xml:space="preserve"> zinātniskās padomes 2024.gada 30.septembra lēmuma Nr.</w:t>
      </w:r>
      <w:r w:rsidR="00540424">
        <w:t> </w:t>
      </w:r>
      <w:r w:rsidR="00280246" w:rsidRPr="00280246">
        <w:t>1.6-1/7-24/L2 atzīšanu par prettiesisku un atcelšanu</w:t>
      </w:r>
      <w:r w:rsidR="008D3C2C" w:rsidRPr="008D3C2C">
        <w:t xml:space="preserve"> </w:t>
      </w:r>
      <w:r w:rsidR="008D3C2C" w:rsidRPr="00280246">
        <w:t>daļā</w:t>
      </w:r>
      <w:r w:rsidR="00540424">
        <w:t>.</w:t>
      </w:r>
    </w:p>
    <w:p w14:paraId="108E8C3E" w14:textId="20F17285" w:rsidR="008C514D" w:rsidRDefault="007F75F9" w:rsidP="00BB2812">
      <w:pPr>
        <w:autoSpaceDE w:val="0"/>
        <w:autoSpaceDN w:val="0"/>
        <w:adjustRightInd w:val="0"/>
        <w:spacing w:line="276" w:lineRule="auto"/>
        <w:ind w:firstLine="720"/>
        <w:jc w:val="both"/>
      </w:pPr>
      <w:r w:rsidRPr="007F75F9">
        <w:t xml:space="preserve">Atbilstoši tiesneša lēmumā norādītajam </w:t>
      </w:r>
      <w:r w:rsidR="008D3C2C">
        <w:t>ar</w:t>
      </w:r>
      <w:r w:rsidR="00735118">
        <w:t xml:space="preserve"> minēto lēmumu </w:t>
      </w:r>
      <w:r w:rsidR="008D3C2C">
        <w:t xml:space="preserve">pieteicējs atcelts </w:t>
      </w:r>
      <w:r w:rsidR="008D3C2C" w:rsidRPr="008D3C2C">
        <w:t>no zinātniskā asistenta amata</w:t>
      </w:r>
      <w:r w:rsidR="002F1F94" w:rsidRPr="002F1F94">
        <w:t>. Tiesnesis</w:t>
      </w:r>
      <w:r w:rsidR="002F1F94">
        <w:t xml:space="preserve"> </w:t>
      </w:r>
      <w:r w:rsidR="002F1F94" w:rsidRPr="002F1F94">
        <w:t>atzina, ka</w:t>
      </w:r>
      <w:r w:rsidR="008C514D" w:rsidRPr="008C514D">
        <w:t xml:space="preserve"> </w:t>
      </w:r>
      <w:r w:rsidR="008C514D">
        <w:t xml:space="preserve">institūts, pieņemot minēto lēmumu, nav īstenojis valsts pārvaldes (izpildvaras) uzdevumu, bet gan ir risinājis darba tiesiskās attiecības, kas nav pakļautas administratīvo tiesu kontrolei. Tāpēc pieteikumu </w:t>
      </w:r>
      <w:r w:rsidR="008C514D" w:rsidRPr="00373785">
        <w:rPr>
          <w:color w:val="000000" w:themeColor="text1"/>
        </w:rPr>
        <w:t>jāatsaka pieņemt, pamatojoties uz Administratīvā procesa likuma 191.panta pirmās daļas 1.punktu, jo lieta nav izskatāma administratīvā procesa kārtībā.</w:t>
      </w:r>
    </w:p>
    <w:p w14:paraId="3172C881" w14:textId="77777777" w:rsidR="008C514D" w:rsidRDefault="008C514D" w:rsidP="00BB2812">
      <w:pPr>
        <w:autoSpaceDE w:val="0"/>
        <w:autoSpaceDN w:val="0"/>
        <w:adjustRightInd w:val="0"/>
        <w:spacing w:line="276" w:lineRule="auto"/>
        <w:ind w:firstLine="720"/>
        <w:jc w:val="both"/>
        <w:rPr>
          <w:color w:val="000000" w:themeColor="text1"/>
        </w:rPr>
      </w:pPr>
    </w:p>
    <w:p w14:paraId="745EC2BA" w14:textId="62715911" w:rsidR="008C514D" w:rsidRPr="007C7D16" w:rsidRDefault="008C514D" w:rsidP="00BB2812">
      <w:pPr>
        <w:autoSpaceDE w:val="0"/>
        <w:autoSpaceDN w:val="0"/>
        <w:adjustRightInd w:val="0"/>
        <w:spacing w:line="276" w:lineRule="auto"/>
        <w:ind w:firstLine="720"/>
        <w:jc w:val="both"/>
        <w:rPr>
          <w:color w:val="000000" w:themeColor="text1"/>
        </w:rPr>
      </w:pPr>
      <w:r w:rsidRPr="007C7D16">
        <w:rPr>
          <w:color w:val="000000" w:themeColor="text1"/>
        </w:rPr>
        <w:t>[</w:t>
      </w:r>
      <w:r>
        <w:rPr>
          <w:color w:val="000000" w:themeColor="text1"/>
        </w:rPr>
        <w:t>2</w:t>
      </w:r>
      <w:r w:rsidRPr="007C7D16">
        <w:rPr>
          <w:color w:val="000000" w:themeColor="text1"/>
        </w:rPr>
        <w:t>] Saskaņā ar Administratīvā procesa likuma 320.</w:t>
      </w:r>
      <w:r w:rsidRPr="007C7D16">
        <w:rPr>
          <w:color w:val="000000" w:themeColor="text1"/>
          <w:vertAlign w:val="superscript"/>
        </w:rPr>
        <w:t>1</w:t>
      </w:r>
      <w:r w:rsidRPr="007C7D16">
        <w:rPr>
          <w:color w:val="000000" w:themeColor="text1"/>
        </w:rPr>
        <w:t>pantu senatoru kolēģija var pieņemt vienbalsīgu lēmumu par atteikšanos izskatīt blakus sūdzību, ja tā ir acīmredzami nepamatota.</w:t>
      </w:r>
    </w:p>
    <w:p w14:paraId="72615CD8" w14:textId="77777777" w:rsidR="008C514D" w:rsidRDefault="008C514D" w:rsidP="00BB2812">
      <w:pPr>
        <w:autoSpaceDE w:val="0"/>
        <w:autoSpaceDN w:val="0"/>
        <w:adjustRightInd w:val="0"/>
        <w:spacing w:line="276" w:lineRule="auto"/>
        <w:ind w:firstLine="720"/>
        <w:jc w:val="both"/>
        <w:rPr>
          <w:color w:val="000000" w:themeColor="text1"/>
        </w:rPr>
      </w:pPr>
      <w:r w:rsidRPr="007C7D16">
        <w:rPr>
          <w:color w:val="000000" w:themeColor="text1"/>
        </w:rPr>
        <w:t xml:space="preserve">Izvērtējusi rajona tiesas tiesneša lēmumu kopsakarā ar blakus sūdzības argumentiem, senatoru kolēģija atzīst, ka blakus sūdzība ir acīmredzami nepamatota un </w:t>
      </w:r>
      <w:r>
        <w:rPr>
          <w:color w:val="000000" w:themeColor="text1"/>
        </w:rPr>
        <w:t xml:space="preserve">tāpēc </w:t>
      </w:r>
      <w:r w:rsidRPr="007C7D16">
        <w:rPr>
          <w:color w:val="000000" w:themeColor="text1"/>
        </w:rPr>
        <w:t>tās izskatīšana ir atsakāma.</w:t>
      </w:r>
    </w:p>
    <w:p w14:paraId="28DD30DA" w14:textId="77777777" w:rsidR="008C514D" w:rsidRDefault="008C514D" w:rsidP="00BB2812">
      <w:pPr>
        <w:autoSpaceDE w:val="0"/>
        <w:autoSpaceDN w:val="0"/>
        <w:adjustRightInd w:val="0"/>
        <w:spacing w:line="276" w:lineRule="auto"/>
        <w:ind w:firstLine="720"/>
        <w:jc w:val="both"/>
        <w:rPr>
          <w:color w:val="000000" w:themeColor="text1"/>
        </w:rPr>
      </w:pPr>
    </w:p>
    <w:p w14:paraId="44FE2B34" w14:textId="013128AC" w:rsidR="00A71A02" w:rsidRDefault="008C514D" w:rsidP="00BB2812">
      <w:pPr>
        <w:autoSpaceDE w:val="0"/>
        <w:autoSpaceDN w:val="0"/>
        <w:adjustRightInd w:val="0"/>
        <w:spacing w:line="276" w:lineRule="auto"/>
        <w:ind w:firstLine="720"/>
        <w:jc w:val="both"/>
        <w:rPr>
          <w:color w:val="000000" w:themeColor="text1"/>
        </w:rPr>
      </w:pPr>
      <w:r>
        <w:rPr>
          <w:color w:val="000000" w:themeColor="text1"/>
        </w:rPr>
        <w:t>[</w:t>
      </w:r>
      <w:r w:rsidR="00EE0F30">
        <w:rPr>
          <w:color w:val="000000" w:themeColor="text1"/>
        </w:rPr>
        <w:t>3</w:t>
      </w:r>
      <w:r>
        <w:rPr>
          <w:color w:val="000000" w:themeColor="text1"/>
        </w:rPr>
        <w:t xml:space="preserve">] Zinātniskās darbības likuma 23.panta otrās daļas 3. un 4.punkts noteic, ka </w:t>
      </w:r>
      <w:r w:rsidR="00FA5917">
        <w:rPr>
          <w:color w:val="000000" w:themeColor="text1"/>
        </w:rPr>
        <w:t>z</w:t>
      </w:r>
      <w:r>
        <w:rPr>
          <w:color w:val="000000" w:themeColor="text1"/>
        </w:rPr>
        <w:t xml:space="preserve">inātniskās padomes kompetencē ietilpst personu ievēlēšana akadēmiskajos amatos un jautājuma ierosināšana par zinātniskā asistenta atcelšanu no amata pirms pilnvaru beigām. </w:t>
      </w:r>
      <w:r w:rsidR="00A71A02">
        <w:rPr>
          <w:color w:val="000000" w:themeColor="text1"/>
        </w:rPr>
        <w:t>Atbilstoši š</w:t>
      </w:r>
      <w:r>
        <w:rPr>
          <w:color w:val="000000" w:themeColor="text1"/>
        </w:rPr>
        <w:t>ā likuma 26.panta otr</w:t>
      </w:r>
      <w:r w:rsidR="00A71A02">
        <w:rPr>
          <w:color w:val="000000" w:themeColor="text1"/>
        </w:rPr>
        <w:t xml:space="preserve">ajai daļai </w:t>
      </w:r>
      <w:r>
        <w:rPr>
          <w:color w:val="000000" w:themeColor="text1"/>
        </w:rPr>
        <w:t>personas akadēmiskajos amatos, arī zinātniskā asistenta amatā</w:t>
      </w:r>
      <w:r w:rsidR="00A71A02">
        <w:rPr>
          <w:color w:val="000000" w:themeColor="text1"/>
        </w:rPr>
        <w:t>,</w:t>
      </w:r>
      <w:r>
        <w:rPr>
          <w:color w:val="000000" w:themeColor="text1"/>
        </w:rPr>
        <w:t xml:space="preserve"> ievēlē atklāta konkursa rezultātā. Savukārt 26.panta ceturtā daļa noteic, ka akadēmiskajā amatā ievēlētā persona slēdz darba līgumu ar zinātnisko institūciju.</w:t>
      </w:r>
    </w:p>
    <w:p w14:paraId="7B0C0DCC" w14:textId="564E8C0E" w:rsidR="00EE0F30" w:rsidRDefault="008C514D" w:rsidP="00BB2812">
      <w:pPr>
        <w:autoSpaceDE w:val="0"/>
        <w:autoSpaceDN w:val="0"/>
        <w:adjustRightInd w:val="0"/>
        <w:spacing w:line="276" w:lineRule="auto"/>
        <w:ind w:firstLine="720"/>
        <w:jc w:val="both"/>
      </w:pPr>
      <w:r>
        <w:rPr>
          <w:color w:val="000000" w:themeColor="text1"/>
        </w:rPr>
        <w:t>Ievērojot minēto regulējumu, tiesnesis pareizi atzina, ka</w:t>
      </w:r>
      <w:r w:rsidRPr="008C514D">
        <w:t xml:space="preserve"> </w:t>
      </w:r>
      <w:r>
        <w:t>nodarbinātības attiecības ar zinātnisko asistentu tiek nodibinātas uz darba līguma pamata</w:t>
      </w:r>
      <w:r w:rsidR="00A71A02">
        <w:t xml:space="preserve"> un, lai arī likums paredz īpašu zinātniskā asistenta ievēlēšanas kārtību, darba tiesisko attiecību izbeigšanas iemesli ir darba tiesisko attiecību (privāttiesisku attiecību) jautājums. Tāpēc</w:t>
      </w:r>
      <w:r w:rsidRPr="008C514D">
        <w:t xml:space="preserve"> strīdi par tām nav skatāmi administratīvā procesa kārtībā, bet ir risināmi civilprocesuālā kārtībā</w:t>
      </w:r>
      <w:r w:rsidR="00A71A02">
        <w:t xml:space="preserve">. Šajā sakarā tiesnesis pamatoti atsaucās uz Senāta </w:t>
      </w:r>
      <w:r w:rsidRPr="008C514D">
        <w:t>2023.gada 9.oktobra rīcības sēdes lēmum</w:t>
      </w:r>
      <w:r w:rsidR="00A71A02">
        <w:t>u</w:t>
      </w:r>
      <w:r w:rsidRPr="008C514D">
        <w:t xml:space="preserve"> lietā Nr.</w:t>
      </w:r>
      <w:r w:rsidR="00A71A02">
        <w:t> </w:t>
      </w:r>
      <w:r w:rsidRPr="008C514D">
        <w:t xml:space="preserve">SKA-931/2023, </w:t>
      </w:r>
      <w:hyperlink r:id="rId8" w:history="1">
        <w:r w:rsidR="00A71A02" w:rsidRPr="00326D6B">
          <w:rPr>
            <w:rStyle w:val="Hyperlink"/>
          </w:rPr>
          <w:t>ECLI:LV:AT:2023:1009.SKA093123.3.L</w:t>
        </w:r>
      </w:hyperlink>
      <w:r w:rsidR="00A71A02">
        <w:t xml:space="preserve">, jo šajā lēmumā </w:t>
      </w:r>
      <w:r w:rsidR="008444F0">
        <w:lastRenderedPageBreak/>
        <w:t xml:space="preserve">izskaidrotais </w:t>
      </w:r>
      <w:r w:rsidR="00A71A02">
        <w:t>Augstskolu likuma regulējums ir līdzīgs Zinātniskās darbības likuma regulējumam.</w:t>
      </w:r>
    </w:p>
    <w:p w14:paraId="4F79DDEA" w14:textId="77777777" w:rsidR="00EE0F30" w:rsidRDefault="00EE0F30" w:rsidP="00BB2812">
      <w:pPr>
        <w:autoSpaceDE w:val="0"/>
        <w:autoSpaceDN w:val="0"/>
        <w:adjustRightInd w:val="0"/>
        <w:spacing w:line="276" w:lineRule="auto"/>
        <w:ind w:firstLine="720"/>
        <w:jc w:val="both"/>
      </w:pPr>
    </w:p>
    <w:p w14:paraId="76DACD0D" w14:textId="73911F4B" w:rsidR="00FA5917" w:rsidRDefault="00EE0F30" w:rsidP="00BB2812">
      <w:pPr>
        <w:autoSpaceDE w:val="0"/>
        <w:autoSpaceDN w:val="0"/>
        <w:adjustRightInd w:val="0"/>
        <w:spacing w:line="276" w:lineRule="auto"/>
        <w:ind w:firstLine="720"/>
        <w:jc w:val="both"/>
        <w:rPr>
          <w:color w:val="000000" w:themeColor="text1"/>
        </w:rPr>
      </w:pPr>
      <w:r>
        <w:t>[4] </w:t>
      </w:r>
      <w:r w:rsidR="00BA254D">
        <w:t>Pieteicējs nepamatoti uzskata, ka atšķirīgi jāraugās uz gadījumu, kad persona vispirms nodibina darba tiesiskās attiecīb</w:t>
      </w:r>
      <w:r>
        <w:t>a</w:t>
      </w:r>
      <w:r w:rsidR="00BA254D">
        <w:t xml:space="preserve">s ar institūtu un pēc tam tiek ievēlēta zinātniskā asistenta amatā, </w:t>
      </w:r>
      <w:r>
        <w:t>no</w:t>
      </w:r>
      <w:r w:rsidR="00BA254D">
        <w:t xml:space="preserve"> gadījum</w:t>
      </w:r>
      <w:r>
        <w:t>a</w:t>
      </w:r>
      <w:r w:rsidR="00BA254D">
        <w:t>, kad persona tiek ievēlēta zinātniskā asistenta amatā, vēl neesot darba tiesiskajās attiecībās ar institūtu. Tiesību normās nav atrodama šāda atšķirīga pieeja</w:t>
      </w:r>
      <w:r w:rsidR="008444F0">
        <w:t>,</w:t>
      </w:r>
      <w:r w:rsidR="00BA254D">
        <w:t xml:space="preserve"> un tai nav arī racionāla izskaidrojuma, jo jebkurā gadījumā ar zinātnisko asistentu tiek slēgts darba līgums vai attiecīgi tiek izdarīti grozījumi jau noslēgtajā darba līgumā, kā tas ir bijis izskatāmajā gadījumā. Turklāt, tā kā </w:t>
      </w:r>
      <w:r w:rsidR="00BA254D" w:rsidRPr="00221717">
        <w:rPr>
          <w:color w:val="000000" w:themeColor="text1"/>
        </w:rPr>
        <w:t xml:space="preserve">Zinātniskās darbības likuma 26.panta ceturtā daļa tieši noteic, ka </w:t>
      </w:r>
      <w:r w:rsidR="00BA254D">
        <w:rPr>
          <w:color w:val="000000" w:themeColor="text1"/>
        </w:rPr>
        <w:t>a</w:t>
      </w:r>
      <w:r w:rsidR="00BA254D" w:rsidRPr="002C3E63">
        <w:rPr>
          <w:color w:val="000000" w:themeColor="text1"/>
        </w:rPr>
        <w:t>kadēmiskajā amatā</w:t>
      </w:r>
      <w:r w:rsidR="00BA254D">
        <w:rPr>
          <w:color w:val="000000" w:themeColor="text1"/>
        </w:rPr>
        <w:t>, tātad arī zinātniskā asistenta amatā,</w:t>
      </w:r>
      <w:r w:rsidR="00BA254D" w:rsidRPr="002C3E63">
        <w:rPr>
          <w:color w:val="000000" w:themeColor="text1"/>
        </w:rPr>
        <w:t xml:space="preserve"> ievēlētā persona slēdz darba līgumu ar zinātnisko institūciju</w:t>
      </w:r>
      <w:r w:rsidR="00BA254D">
        <w:rPr>
          <w:color w:val="000000" w:themeColor="text1"/>
        </w:rPr>
        <w:t xml:space="preserve">, ir kļūdains pieteicēja viedoklis, </w:t>
      </w:r>
      <w:r w:rsidR="00A71A02" w:rsidRPr="00221717">
        <w:rPr>
          <w:color w:val="000000" w:themeColor="text1"/>
        </w:rPr>
        <w:t xml:space="preserve">ka </w:t>
      </w:r>
      <w:r w:rsidR="00A71A02">
        <w:rPr>
          <w:color w:val="000000" w:themeColor="text1"/>
        </w:rPr>
        <w:t xml:space="preserve">tiesiskās </w:t>
      </w:r>
      <w:r w:rsidR="00A71A02" w:rsidRPr="00A7372D">
        <w:rPr>
          <w:color w:val="000000" w:themeColor="text1"/>
        </w:rPr>
        <w:t xml:space="preserve">attiecības ar zinātnisko asistentu </w:t>
      </w:r>
      <w:r w:rsidR="00A71A02">
        <w:rPr>
          <w:color w:val="000000" w:themeColor="text1"/>
        </w:rPr>
        <w:t xml:space="preserve">tiek </w:t>
      </w:r>
      <w:r w:rsidR="00A71A02" w:rsidRPr="00A7372D">
        <w:rPr>
          <w:color w:val="000000" w:themeColor="text1"/>
        </w:rPr>
        <w:t>nodibin</w:t>
      </w:r>
      <w:r w:rsidR="00A71A02">
        <w:rPr>
          <w:color w:val="000000" w:themeColor="text1"/>
        </w:rPr>
        <w:t>ātas uz institūta</w:t>
      </w:r>
      <w:r w:rsidR="00A71A02" w:rsidRPr="00A7372D">
        <w:rPr>
          <w:color w:val="000000" w:themeColor="text1"/>
        </w:rPr>
        <w:t xml:space="preserve"> zinātniskās padomes lēmuma</w:t>
      </w:r>
      <w:r w:rsidR="00A71A02">
        <w:rPr>
          <w:color w:val="000000" w:themeColor="text1"/>
        </w:rPr>
        <w:t xml:space="preserve"> pamata</w:t>
      </w:r>
      <w:r w:rsidR="00BA254D">
        <w:rPr>
          <w:color w:val="000000" w:themeColor="text1"/>
        </w:rPr>
        <w:t xml:space="preserve">. Apstāklis, ka darba līgumu slēdz </w:t>
      </w:r>
      <w:r w:rsidR="00FA5917">
        <w:rPr>
          <w:color w:val="000000" w:themeColor="text1"/>
        </w:rPr>
        <w:t>atvasināta publiska persona, pats par sevi konkrētās tiesiskās attiecības nepadara par administratīvi tiesiskajām attiecībām. Tiesnesis pamatoti norādījis, ka no tiesiskā regulējuma neizriet, ka zinātniskais asistents ir īpaši pakļauta persona.</w:t>
      </w:r>
    </w:p>
    <w:p w14:paraId="394DF790" w14:textId="77777777" w:rsidR="00FA5917" w:rsidRDefault="00FA5917" w:rsidP="00BB2812">
      <w:pPr>
        <w:autoSpaceDE w:val="0"/>
        <w:autoSpaceDN w:val="0"/>
        <w:adjustRightInd w:val="0"/>
        <w:spacing w:line="276" w:lineRule="auto"/>
        <w:ind w:firstLine="720"/>
        <w:jc w:val="both"/>
        <w:rPr>
          <w:color w:val="000000" w:themeColor="text1"/>
        </w:rPr>
      </w:pPr>
    </w:p>
    <w:p w14:paraId="4E96CE76" w14:textId="22FDB5EB" w:rsidR="00FA5917" w:rsidRDefault="00FA5917" w:rsidP="00BB2812">
      <w:pPr>
        <w:autoSpaceDE w:val="0"/>
        <w:autoSpaceDN w:val="0"/>
        <w:adjustRightInd w:val="0"/>
        <w:spacing w:line="276" w:lineRule="auto"/>
        <w:ind w:firstLine="720"/>
        <w:jc w:val="both"/>
        <w:rPr>
          <w:color w:val="000000" w:themeColor="text1"/>
        </w:rPr>
      </w:pPr>
      <w:r>
        <w:rPr>
          <w:color w:val="000000" w:themeColor="text1"/>
        </w:rPr>
        <w:t>[</w:t>
      </w:r>
      <w:r w:rsidR="00EE0F30">
        <w:rPr>
          <w:color w:val="000000" w:themeColor="text1"/>
        </w:rPr>
        <w:t>5</w:t>
      </w:r>
      <w:r>
        <w:rPr>
          <w:color w:val="000000" w:themeColor="text1"/>
        </w:rPr>
        <w:t xml:space="preserve">] Senatoru kolēģija neatbildēs uz pārējiem blakus sūdzības argumentiem, jo tie vērsti uz jautājumu pēc būtības. </w:t>
      </w:r>
    </w:p>
    <w:p w14:paraId="18D46572" w14:textId="77777777" w:rsidR="00FA5917" w:rsidRDefault="00FA5917" w:rsidP="00BB2812">
      <w:pPr>
        <w:spacing w:line="276" w:lineRule="auto"/>
        <w:ind w:firstLine="720"/>
        <w:jc w:val="both"/>
      </w:pPr>
    </w:p>
    <w:p w14:paraId="50CD1C26" w14:textId="5CF75DC0" w:rsidR="00206611" w:rsidRDefault="00206611" w:rsidP="00BB2812">
      <w:pPr>
        <w:spacing w:line="276" w:lineRule="auto"/>
        <w:ind w:firstLine="720"/>
        <w:jc w:val="both"/>
      </w:pPr>
      <w:r w:rsidRPr="00F91755">
        <w:t xml:space="preserve">Pamatojoties uz Administratīvā procesa likuma </w:t>
      </w:r>
      <w:r>
        <w:t>320.</w:t>
      </w:r>
      <w:r w:rsidRPr="00C36A35">
        <w:rPr>
          <w:vertAlign w:val="superscript"/>
        </w:rPr>
        <w:t>1</w:t>
      </w:r>
      <w:r>
        <w:t xml:space="preserve">pantu un </w:t>
      </w:r>
      <w:r w:rsidRPr="00F91755">
        <w:t xml:space="preserve">338.panta </w:t>
      </w:r>
      <w:r>
        <w:t>astoto</w:t>
      </w:r>
      <w:r w:rsidRPr="00F91755">
        <w:t xml:space="preserve"> daļu, senatoru kolēģija</w:t>
      </w:r>
    </w:p>
    <w:p w14:paraId="67BDAF1A" w14:textId="77777777" w:rsidR="00206611" w:rsidRDefault="00206611" w:rsidP="00BB2812">
      <w:pPr>
        <w:spacing w:line="276" w:lineRule="auto"/>
        <w:ind w:firstLine="720"/>
        <w:jc w:val="both"/>
        <w:rPr>
          <w:strike/>
        </w:rPr>
      </w:pPr>
    </w:p>
    <w:p w14:paraId="72F3555B" w14:textId="77777777" w:rsidR="00206611" w:rsidRPr="008F6FF8" w:rsidRDefault="00206611" w:rsidP="00BB2812">
      <w:pPr>
        <w:spacing w:line="276" w:lineRule="auto"/>
        <w:jc w:val="center"/>
        <w:rPr>
          <w:b/>
        </w:rPr>
      </w:pPr>
      <w:r w:rsidRPr="008F6FF8">
        <w:rPr>
          <w:b/>
        </w:rPr>
        <w:t>nolēma</w:t>
      </w:r>
    </w:p>
    <w:p w14:paraId="7C1E66E3" w14:textId="77777777" w:rsidR="00206611" w:rsidRPr="008F6FF8" w:rsidRDefault="00206611" w:rsidP="00BB2812">
      <w:pPr>
        <w:spacing w:line="276" w:lineRule="auto"/>
        <w:jc w:val="center"/>
        <w:rPr>
          <w:b/>
        </w:rPr>
      </w:pPr>
    </w:p>
    <w:p w14:paraId="355E02C9" w14:textId="7870A67A" w:rsidR="00206611" w:rsidRDefault="00206611" w:rsidP="00BB2812">
      <w:pPr>
        <w:spacing w:line="276" w:lineRule="auto"/>
        <w:ind w:firstLine="720"/>
        <w:jc w:val="both"/>
      </w:pPr>
      <w:r w:rsidRPr="003223D9">
        <w:t>atteikt izskatīt</w:t>
      </w:r>
      <w:r w:rsidR="00DC5623" w:rsidRPr="00DC5623">
        <w:t xml:space="preserve"> </w:t>
      </w:r>
      <w:r w:rsidR="00BB2812">
        <w:t xml:space="preserve">[pers. A] </w:t>
      </w:r>
      <w:r w:rsidR="005F1601" w:rsidRPr="008E6462">
        <w:t>blakus sūdzīb</w:t>
      </w:r>
      <w:r w:rsidR="005F1601">
        <w:t>u</w:t>
      </w:r>
      <w:r w:rsidR="005F1601" w:rsidRPr="008E6462">
        <w:t xml:space="preserve"> par Administratīvās rajona tiesas tiesneša</w:t>
      </w:r>
      <w:r w:rsidR="005F1601" w:rsidRPr="0094648A">
        <w:t xml:space="preserve"> </w:t>
      </w:r>
      <w:r w:rsidR="00454B8D" w:rsidRPr="00A13158">
        <w:t>2025.gada 28.mart</w:t>
      </w:r>
      <w:r w:rsidR="00454B8D">
        <w:t>a</w:t>
      </w:r>
      <w:r w:rsidR="005F1601">
        <w:t xml:space="preserve"> lēmumu</w:t>
      </w:r>
      <w:r w:rsidRPr="003223D9">
        <w:t>.</w:t>
      </w:r>
    </w:p>
    <w:p w14:paraId="729D9748" w14:textId="77777777" w:rsidR="00206611" w:rsidRPr="002347D3" w:rsidRDefault="00206611" w:rsidP="00BB2812">
      <w:pPr>
        <w:spacing w:line="276" w:lineRule="auto"/>
        <w:ind w:firstLine="720"/>
        <w:jc w:val="both"/>
      </w:pPr>
    </w:p>
    <w:p w14:paraId="22C1A330" w14:textId="77777777" w:rsidR="00206611" w:rsidRPr="008F6FF8" w:rsidRDefault="00206611" w:rsidP="00BB2812">
      <w:pPr>
        <w:spacing w:line="276" w:lineRule="auto"/>
        <w:ind w:firstLine="720"/>
        <w:jc w:val="both"/>
      </w:pPr>
      <w:r w:rsidRPr="008F6FF8">
        <w:t>Lēmums nav pārsūdzams.</w:t>
      </w:r>
    </w:p>
    <w:p w14:paraId="799E2FFE" w14:textId="77777777" w:rsidR="00206611" w:rsidRDefault="00206611" w:rsidP="00BB2812">
      <w:pPr>
        <w:tabs>
          <w:tab w:val="left" w:pos="2700"/>
          <w:tab w:val="left" w:pos="6660"/>
        </w:tabs>
        <w:spacing w:line="276" w:lineRule="auto"/>
        <w:ind w:firstLine="720"/>
        <w:rPr>
          <w:color w:val="000000"/>
        </w:rPr>
      </w:pPr>
    </w:p>
    <w:p w14:paraId="01AC0E19" w14:textId="77777777" w:rsidR="00862D76" w:rsidRPr="008F6FF8" w:rsidRDefault="00862D76" w:rsidP="00BB2812">
      <w:pPr>
        <w:tabs>
          <w:tab w:val="left" w:pos="2700"/>
          <w:tab w:val="left" w:pos="6660"/>
        </w:tabs>
        <w:spacing w:line="276" w:lineRule="auto"/>
        <w:ind w:firstLine="720"/>
        <w:rPr>
          <w:color w:val="000000"/>
        </w:rPr>
      </w:pPr>
    </w:p>
    <w:p w14:paraId="3EC2EEE6" w14:textId="77777777" w:rsidR="00D05D8E" w:rsidRPr="008F6FF8" w:rsidRDefault="00D05D8E" w:rsidP="00BB2812">
      <w:pPr>
        <w:tabs>
          <w:tab w:val="left" w:pos="2700"/>
          <w:tab w:val="left" w:pos="6660"/>
        </w:tabs>
        <w:spacing w:line="276" w:lineRule="auto"/>
        <w:ind w:firstLine="720"/>
        <w:rPr>
          <w:color w:val="000000"/>
        </w:rPr>
      </w:pPr>
    </w:p>
    <w:p w14:paraId="644A3E4D" w14:textId="02653775" w:rsidR="00447736" w:rsidRPr="00CB6D71" w:rsidRDefault="00447736" w:rsidP="00BB2812">
      <w:pPr>
        <w:tabs>
          <w:tab w:val="center" w:pos="1276"/>
          <w:tab w:val="center" w:pos="4678"/>
          <w:tab w:val="center" w:pos="8080"/>
        </w:tabs>
        <w:spacing w:line="276" w:lineRule="auto"/>
        <w:jc w:val="both"/>
      </w:pPr>
      <w:r w:rsidRPr="008F6FF8">
        <w:tab/>
        <w:t xml:space="preserve">Senatore </w:t>
      </w:r>
      <w:r w:rsidR="00D05D8E" w:rsidRPr="008F6FF8">
        <w:t>D</w:t>
      </w:r>
      <w:r w:rsidRPr="008F6FF8">
        <w:t>. </w:t>
      </w:r>
      <w:r w:rsidR="00D05D8E" w:rsidRPr="008F6FF8">
        <w:t>Makarova</w:t>
      </w:r>
      <w:r w:rsidR="004B0633">
        <w:t xml:space="preserve">                 </w:t>
      </w:r>
      <w:r w:rsidRPr="008F6FF8">
        <w:t>Senator</w:t>
      </w:r>
      <w:r w:rsidR="00206611">
        <w:t>e</w:t>
      </w:r>
      <w:r w:rsidRPr="008F6FF8">
        <w:t xml:space="preserve"> </w:t>
      </w:r>
      <w:r w:rsidR="00D351BC">
        <w:t>Dz</w:t>
      </w:r>
      <w:r w:rsidR="00206611">
        <w:t>. </w:t>
      </w:r>
      <w:r w:rsidR="00D351BC">
        <w:t>Amerika</w:t>
      </w:r>
      <w:r w:rsidRPr="008F6FF8">
        <w:tab/>
      </w:r>
      <w:r w:rsidR="004B0633">
        <w:t xml:space="preserve">    </w:t>
      </w:r>
      <w:r w:rsidR="0021693D">
        <w:t xml:space="preserve">     </w:t>
      </w:r>
      <w:r w:rsidRPr="00464267">
        <w:t xml:space="preserve">Senatore </w:t>
      </w:r>
      <w:r w:rsidR="00D351BC">
        <w:t>L</w:t>
      </w:r>
      <w:r w:rsidR="00464267" w:rsidRPr="00464267">
        <w:t>. </w:t>
      </w:r>
      <w:proofErr w:type="spellStart"/>
      <w:r w:rsidR="00D351BC">
        <w:t>Konošonoka</w:t>
      </w:r>
      <w:proofErr w:type="spellEnd"/>
    </w:p>
    <w:p w14:paraId="651BFD6D" w14:textId="09293F12" w:rsidR="00447736" w:rsidRPr="00011F86" w:rsidRDefault="00447736" w:rsidP="00C0721E">
      <w:pPr>
        <w:tabs>
          <w:tab w:val="left" w:pos="7797"/>
        </w:tabs>
        <w:spacing w:line="276" w:lineRule="auto"/>
        <w:rPr>
          <w:color w:val="FFFFFF" w:themeColor="background1"/>
        </w:rPr>
      </w:pPr>
      <w:r w:rsidRPr="00011F86">
        <w:rPr>
          <w:color w:val="FFFFFF" w:themeColor="background1"/>
        </w:rPr>
        <w:t>RAKSTS PAREIZS</w:t>
      </w:r>
      <w:bookmarkEnd w:id="0"/>
    </w:p>
    <w:sectPr w:rsidR="00447736" w:rsidRPr="00011F86" w:rsidSect="005423BA">
      <w:footerReference w:type="default" r:id="rId9"/>
      <w:pgSz w:w="11906" w:h="16838" w:code="9"/>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3FC0" w14:textId="77777777" w:rsidR="004655E3" w:rsidRDefault="004655E3">
      <w:r>
        <w:separator/>
      </w:r>
    </w:p>
  </w:endnote>
  <w:endnote w:type="continuationSeparator" w:id="0">
    <w:p w14:paraId="25C72AFA" w14:textId="77777777" w:rsidR="004655E3" w:rsidRDefault="0046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EB38" w14:textId="1011CE09" w:rsidR="00522C83" w:rsidRPr="008B608D" w:rsidRDefault="00522C83" w:rsidP="005423BA">
    <w:pPr>
      <w:pStyle w:val="Footer"/>
      <w:tabs>
        <w:tab w:val="clear" w:pos="4153"/>
        <w:tab w:val="clear" w:pos="8306"/>
      </w:tabs>
      <w:jc w:val="center"/>
      <w:rPr>
        <w:sz w:val="20"/>
        <w:szCs w:val="20"/>
      </w:rPr>
    </w:pPr>
    <w:r w:rsidRPr="008B608D">
      <w:rPr>
        <w:rStyle w:val="PageNumber"/>
        <w:sz w:val="20"/>
        <w:szCs w:val="20"/>
      </w:rPr>
      <w:fldChar w:fldCharType="begin"/>
    </w:r>
    <w:r w:rsidRPr="008B608D">
      <w:rPr>
        <w:rStyle w:val="PageNumber"/>
        <w:sz w:val="20"/>
        <w:szCs w:val="20"/>
      </w:rPr>
      <w:instrText xml:space="preserve">PAGE  </w:instrText>
    </w:r>
    <w:r w:rsidRPr="008B608D">
      <w:rPr>
        <w:rStyle w:val="PageNumber"/>
        <w:sz w:val="20"/>
        <w:szCs w:val="20"/>
      </w:rPr>
      <w:fldChar w:fldCharType="separate"/>
    </w:r>
    <w:r w:rsidRPr="008B608D">
      <w:rPr>
        <w:rStyle w:val="PageNumber"/>
        <w:noProof/>
        <w:sz w:val="20"/>
        <w:szCs w:val="20"/>
      </w:rPr>
      <w:t>3</w:t>
    </w:r>
    <w:r w:rsidRPr="008B608D">
      <w:rPr>
        <w:rStyle w:val="PageNumber"/>
        <w:sz w:val="20"/>
        <w:szCs w:val="20"/>
      </w:rPr>
      <w:fldChar w:fldCharType="end"/>
    </w:r>
    <w:r w:rsidRPr="008B608D">
      <w:rPr>
        <w:rStyle w:val="PageNumber"/>
        <w:sz w:val="20"/>
        <w:szCs w:val="20"/>
      </w:rPr>
      <w:t xml:space="preserve"> no </w:t>
    </w:r>
    <w:r w:rsidRPr="008B608D">
      <w:rPr>
        <w:rStyle w:val="PageNumber"/>
        <w:noProof/>
        <w:sz w:val="20"/>
        <w:szCs w:val="20"/>
      </w:rPr>
      <w:fldChar w:fldCharType="begin"/>
    </w:r>
    <w:r w:rsidRPr="008B608D">
      <w:rPr>
        <w:rStyle w:val="PageNumber"/>
        <w:noProof/>
        <w:sz w:val="20"/>
        <w:szCs w:val="20"/>
      </w:rPr>
      <w:instrText xml:space="preserve"> SECTIONPAGES   \* MERGEFORMAT </w:instrText>
    </w:r>
    <w:r w:rsidRPr="008B608D">
      <w:rPr>
        <w:rStyle w:val="PageNumber"/>
        <w:noProof/>
        <w:sz w:val="20"/>
        <w:szCs w:val="20"/>
      </w:rPr>
      <w:fldChar w:fldCharType="separate"/>
    </w:r>
    <w:r w:rsidR="00176846">
      <w:rPr>
        <w:rStyle w:val="PageNumber"/>
        <w:noProof/>
        <w:sz w:val="20"/>
        <w:szCs w:val="20"/>
      </w:rPr>
      <w:t>2</w:t>
    </w:r>
    <w:r w:rsidRPr="008B608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073A" w14:textId="77777777" w:rsidR="004655E3" w:rsidRDefault="004655E3">
      <w:r>
        <w:separator/>
      </w:r>
    </w:p>
  </w:footnote>
  <w:footnote w:type="continuationSeparator" w:id="0">
    <w:p w14:paraId="62135401" w14:textId="77777777" w:rsidR="004655E3" w:rsidRDefault="0046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C1D"/>
    <w:multiLevelType w:val="hybridMultilevel"/>
    <w:tmpl w:val="5D726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413DD"/>
    <w:multiLevelType w:val="hybridMultilevel"/>
    <w:tmpl w:val="5EF2D9BA"/>
    <w:lvl w:ilvl="0" w:tplc="50E86B16">
      <w:start w:val="1"/>
      <w:numFmt w:val="bullet"/>
      <w:lvlText w:val=""/>
      <w:lvlJc w:val="left"/>
      <w:pPr>
        <w:tabs>
          <w:tab w:val="num" w:pos="720"/>
        </w:tabs>
        <w:ind w:left="720" w:hanging="360"/>
      </w:pPr>
      <w:rPr>
        <w:rFonts w:ascii="Wingdings 3" w:hAnsi="Wingdings 3" w:hint="default"/>
      </w:rPr>
    </w:lvl>
    <w:lvl w:ilvl="1" w:tplc="B2A4B95C" w:tentative="1">
      <w:start w:val="1"/>
      <w:numFmt w:val="bullet"/>
      <w:lvlText w:val=""/>
      <w:lvlJc w:val="left"/>
      <w:pPr>
        <w:tabs>
          <w:tab w:val="num" w:pos="1440"/>
        </w:tabs>
        <w:ind w:left="1440" w:hanging="360"/>
      </w:pPr>
      <w:rPr>
        <w:rFonts w:ascii="Wingdings 3" w:hAnsi="Wingdings 3" w:hint="default"/>
      </w:rPr>
    </w:lvl>
    <w:lvl w:ilvl="2" w:tplc="92FAE3DC" w:tentative="1">
      <w:start w:val="1"/>
      <w:numFmt w:val="bullet"/>
      <w:lvlText w:val=""/>
      <w:lvlJc w:val="left"/>
      <w:pPr>
        <w:tabs>
          <w:tab w:val="num" w:pos="2160"/>
        </w:tabs>
        <w:ind w:left="2160" w:hanging="360"/>
      </w:pPr>
      <w:rPr>
        <w:rFonts w:ascii="Wingdings 3" w:hAnsi="Wingdings 3" w:hint="default"/>
      </w:rPr>
    </w:lvl>
    <w:lvl w:ilvl="3" w:tplc="0096E0C4" w:tentative="1">
      <w:start w:val="1"/>
      <w:numFmt w:val="bullet"/>
      <w:lvlText w:val=""/>
      <w:lvlJc w:val="left"/>
      <w:pPr>
        <w:tabs>
          <w:tab w:val="num" w:pos="2880"/>
        </w:tabs>
        <w:ind w:left="2880" w:hanging="360"/>
      </w:pPr>
      <w:rPr>
        <w:rFonts w:ascii="Wingdings 3" w:hAnsi="Wingdings 3" w:hint="default"/>
      </w:rPr>
    </w:lvl>
    <w:lvl w:ilvl="4" w:tplc="67941FCE" w:tentative="1">
      <w:start w:val="1"/>
      <w:numFmt w:val="bullet"/>
      <w:lvlText w:val=""/>
      <w:lvlJc w:val="left"/>
      <w:pPr>
        <w:tabs>
          <w:tab w:val="num" w:pos="3600"/>
        </w:tabs>
        <w:ind w:left="3600" w:hanging="360"/>
      </w:pPr>
      <w:rPr>
        <w:rFonts w:ascii="Wingdings 3" w:hAnsi="Wingdings 3" w:hint="default"/>
      </w:rPr>
    </w:lvl>
    <w:lvl w:ilvl="5" w:tplc="985C8C12" w:tentative="1">
      <w:start w:val="1"/>
      <w:numFmt w:val="bullet"/>
      <w:lvlText w:val=""/>
      <w:lvlJc w:val="left"/>
      <w:pPr>
        <w:tabs>
          <w:tab w:val="num" w:pos="4320"/>
        </w:tabs>
        <w:ind w:left="4320" w:hanging="360"/>
      </w:pPr>
      <w:rPr>
        <w:rFonts w:ascii="Wingdings 3" w:hAnsi="Wingdings 3" w:hint="default"/>
      </w:rPr>
    </w:lvl>
    <w:lvl w:ilvl="6" w:tplc="138C20E6" w:tentative="1">
      <w:start w:val="1"/>
      <w:numFmt w:val="bullet"/>
      <w:lvlText w:val=""/>
      <w:lvlJc w:val="left"/>
      <w:pPr>
        <w:tabs>
          <w:tab w:val="num" w:pos="5040"/>
        </w:tabs>
        <w:ind w:left="5040" w:hanging="360"/>
      </w:pPr>
      <w:rPr>
        <w:rFonts w:ascii="Wingdings 3" w:hAnsi="Wingdings 3" w:hint="default"/>
      </w:rPr>
    </w:lvl>
    <w:lvl w:ilvl="7" w:tplc="72CA3158" w:tentative="1">
      <w:start w:val="1"/>
      <w:numFmt w:val="bullet"/>
      <w:lvlText w:val=""/>
      <w:lvlJc w:val="left"/>
      <w:pPr>
        <w:tabs>
          <w:tab w:val="num" w:pos="5760"/>
        </w:tabs>
        <w:ind w:left="5760" w:hanging="360"/>
      </w:pPr>
      <w:rPr>
        <w:rFonts w:ascii="Wingdings 3" w:hAnsi="Wingdings 3" w:hint="default"/>
      </w:rPr>
    </w:lvl>
    <w:lvl w:ilvl="8" w:tplc="6310C26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07D2A47"/>
    <w:multiLevelType w:val="hybridMultilevel"/>
    <w:tmpl w:val="1DC8D650"/>
    <w:lvl w:ilvl="0" w:tplc="5F268948">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BB23C1B"/>
    <w:multiLevelType w:val="multilevel"/>
    <w:tmpl w:val="0CEE8CE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ascii="Times New Roman" w:hAnsi="Times New Roman" w:hint="default"/>
        <w:sz w:val="24"/>
        <w:szCs w:val="24"/>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5E257E57"/>
    <w:multiLevelType w:val="hybridMultilevel"/>
    <w:tmpl w:val="6A5831A4"/>
    <w:lvl w:ilvl="0" w:tplc="ECB47030">
      <w:start w:val="1"/>
      <w:numFmt w:val="bullet"/>
      <w:lvlText w:val=""/>
      <w:lvlJc w:val="left"/>
      <w:pPr>
        <w:tabs>
          <w:tab w:val="num" w:pos="720"/>
        </w:tabs>
        <w:ind w:left="720" w:hanging="360"/>
      </w:pPr>
      <w:rPr>
        <w:rFonts w:ascii="Wingdings 3" w:hAnsi="Wingdings 3" w:hint="default"/>
      </w:rPr>
    </w:lvl>
    <w:lvl w:ilvl="1" w:tplc="697E9BEE" w:tentative="1">
      <w:start w:val="1"/>
      <w:numFmt w:val="bullet"/>
      <w:lvlText w:val=""/>
      <w:lvlJc w:val="left"/>
      <w:pPr>
        <w:tabs>
          <w:tab w:val="num" w:pos="1440"/>
        </w:tabs>
        <w:ind w:left="1440" w:hanging="360"/>
      </w:pPr>
      <w:rPr>
        <w:rFonts w:ascii="Wingdings 3" w:hAnsi="Wingdings 3" w:hint="default"/>
      </w:rPr>
    </w:lvl>
    <w:lvl w:ilvl="2" w:tplc="6BAE5E0C" w:tentative="1">
      <w:start w:val="1"/>
      <w:numFmt w:val="bullet"/>
      <w:lvlText w:val=""/>
      <w:lvlJc w:val="left"/>
      <w:pPr>
        <w:tabs>
          <w:tab w:val="num" w:pos="2160"/>
        </w:tabs>
        <w:ind w:left="2160" w:hanging="360"/>
      </w:pPr>
      <w:rPr>
        <w:rFonts w:ascii="Wingdings 3" w:hAnsi="Wingdings 3" w:hint="default"/>
      </w:rPr>
    </w:lvl>
    <w:lvl w:ilvl="3" w:tplc="5808890C" w:tentative="1">
      <w:start w:val="1"/>
      <w:numFmt w:val="bullet"/>
      <w:lvlText w:val=""/>
      <w:lvlJc w:val="left"/>
      <w:pPr>
        <w:tabs>
          <w:tab w:val="num" w:pos="2880"/>
        </w:tabs>
        <w:ind w:left="2880" w:hanging="360"/>
      </w:pPr>
      <w:rPr>
        <w:rFonts w:ascii="Wingdings 3" w:hAnsi="Wingdings 3" w:hint="default"/>
      </w:rPr>
    </w:lvl>
    <w:lvl w:ilvl="4" w:tplc="F78699E2" w:tentative="1">
      <w:start w:val="1"/>
      <w:numFmt w:val="bullet"/>
      <w:lvlText w:val=""/>
      <w:lvlJc w:val="left"/>
      <w:pPr>
        <w:tabs>
          <w:tab w:val="num" w:pos="3600"/>
        </w:tabs>
        <w:ind w:left="3600" w:hanging="360"/>
      </w:pPr>
      <w:rPr>
        <w:rFonts w:ascii="Wingdings 3" w:hAnsi="Wingdings 3" w:hint="default"/>
      </w:rPr>
    </w:lvl>
    <w:lvl w:ilvl="5" w:tplc="05E0CEEE" w:tentative="1">
      <w:start w:val="1"/>
      <w:numFmt w:val="bullet"/>
      <w:lvlText w:val=""/>
      <w:lvlJc w:val="left"/>
      <w:pPr>
        <w:tabs>
          <w:tab w:val="num" w:pos="4320"/>
        </w:tabs>
        <w:ind w:left="4320" w:hanging="360"/>
      </w:pPr>
      <w:rPr>
        <w:rFonts w:ascii="Wingdings 3" w:hAnsi="Wingdings 3" w:hint="default"/>
      </w:rPr>
    </w:lvl>
    <w:lvl w:ilvl="6" w:tplc="33B861FA" w:tentative="1">
      <w:start w:val="1"/>
      <w:numFmt w:val="bullet"/>
      <w:lvlText w:val=""/>
      <w:lvlJc w:val="left"/>
      <w:pPr>
        <w:tabs>
          <w:tab w:val="num" w:pos="5040"/>
        </w:tabs>
        <w:ind w:left="5040" w:hanging="360"/>
      </w:pPr>
      <w:rPr>
        <w:rFonts w:ascii="Wingdings 3" w:hAnsi="Wingdings 3" w:hint="default"/>
      </w:rPr>
    </w:lvl>
    <w:lvl w:ilvl="7" w:tplc="181C6B32" w:tentative="1">
      <w:start w:val="1"/>
      <w:numFmt w:val="bullet"/>
      <w:lvlText w:val=""/>
      <w:lvlJc w:val="left"/>
      <w:pPr>
        <w:tabs>
          <w:tab w:val="num" w:pos="5760"/>
        </w:tabs>
        <w:ind w:left="5760" w:hanging="360"/>
      </w:pPr>
      <w:rPr>
        <w:rFonts w:ascii="Wingdings 3" w:hAnsi="Wingdings 3" w:hint="default"/>
      </w:rPr>
    </w:lvl>
    <w:lvl w:ilvl="8" w:tplc="B72CA9B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21E6250"/>
    <w:multiLevelType w:val="hybridMultilevel"/>
    <w:tmpl w:val="B8182476"/>
    <w:lvl w:ilvl="0" w:tplc="2722A8D6">
      <w:start w:val="1"/>
      <w:numFmt w:val="bullet"/>
      <w:lvlText w:val=""/>
      <w:lvlJc w:val="left"/>
      <w:pPr>
        <w:tabs>
          <w:tab w:val="num" w:pos="720"/>
        </w:tabs>
        <w:ind w:left="720" w:hanging="360"/>
      </w:pPr>
      <w:rPr>
        <w:rFonts w:ascii="Wingdings 3" w:hAnsi="Wingdings 3" w:hint="default"/>
      </w:rPr>
    </w:lvl>
    <w:lvl w:ilvl="1" w:tplc="8A92A304" w:tentative="1">
      <w:start w:val="1"/>
      <w:numFmt w:val="bullet"/>
      <w:lvlText w:val=""/>
      <w:lvlJc w:val="left"/>
      <w:pPr>
        <w:tabs>
          <w:tab w:val="num" w:pos="1440"/>
        </w:tabs>
        <w:ind w:left="1440" w:hanging="360"/>
      </w:pPr>
      <w:rPr>
        <w:rFonts w:ascii="Wingdings 3" w:hAnsi="Wingdings 3" w:hint="default"/>
      </w:rPr>
    </w:lvl>
    <w:lvl w:ilvl="2" w:tplc="43E04846" w:tentative="1">
      <w:start w:val="1"/>
      <w:numFmt w:val="bullet"/>
      <w:lvlText w:val=""/>
      <w:lvlJc w:val="left"/>
      <w:pPr>
        <w:tabs>
          <w:tab w:val="num" w:pos="2160"/>
        </w:tabs>
        <w:ind w:left="2160" w:hanging="360"/>
      </w:pPr>
      <w:rPr>
        <w:rFonts w:ascii="Wingdings 3" w:hAnsi="Wingdings 3" w:hint="default"/>
      </w:rPr>
    </w:lvl>
    <w:lvl w:ilvl="3" w:tplc="2534A25E" w:tentative="1">
      <w:start w:val="1"/>
      <w:numFmt w:val="bullet"/>
      <w:lvlText w:val=""/>
      <w:lvlJc w:val="left"/>
      <w:pPr>
        <w:tabs>
          <w:tab w:val="num" w:pos="2880"/>
        </w:tabs>
        <w:ind w:left="2880" w:hanging="360"/>
      </w:pPr>
      <w:rPr>
        <w:rFonts w:ascii="Wingdings 3" w:hAnsi="Wingdings 3" w:hint="default"/>
      </w:rPr>
    </w:lvl>
    <w:lvl w:ilvl="4" w:tplc="60D895B0" w:tentative="1">
      <w:start w:val="1"/>
      <w:numFmt w:val="bullet"/>
      <w:lvlText w:val=""/>
      <w:lvlJc w:val="left"/>
      <w:pPr>
        <w:tabs>
          <w:tab w:val="num" w:pos="3600"/>
        </w:tabs>
        <w:ind w:left="3600" w:hanging="360"/>
      </w:pPr>
      <w:rPr>
        <w:rFonts w:ascii="Wingdings 3" w:hAnsi="Wingdings 3" w:hint="default"/>
      </w:rPr>
    </w:lvl>
    <w:lvl w:ilvl="5" w:tplc="05E6AC46" w:tentative="1">
      <w:start w:val="1"/>
      <w:numFmt w:val="bullet"/>
      <w:lvlText w:val=""/>
      <w:lvlJc w:val="left"/>
      <w:pPr>
        <w:tabs>
          <w:tab w:val="num" w:pos="4320"/>
        </w:tabs>
        <w:ind w:left="4320" w:hanging="360"/>
      </w:pPr>
      <w:rPr>
        <w:rFonts w:ascii="Wingdings 3" w:hAnsi="Wingdings 3" w:hint="default"/>
      </w:rPr>
    </w:lvl>
    <w:lvl w:ilvl="6" w:tplc="90908178" w:tentative="1">
      <w:start w:val="1"/>
      <w:numFmt w:val="bullet"/>
      <w:lvlText w:val=""/>
      <w:lvlJc w:val="left"/>
      <w:pPr>
        <w:tabs>
          <w:tab w:val="num" w:pos="5040"/>
        </w:tabs>
        <w:ind w:left="5040" w:hanging="360"/>
      </w:pPr>
      <w:rPr>
        <w:rFonts w:ascii="Wingdings 3" w:hAnsi="Wingdings 3" w:hint="default"/>
      </w:rPr>
    </w:lvl>
    <w:lvl w:ilvl="7" w:tplc="66BC8F52" w:tentative="1">
      <w:start w:val="1"/>
      <w:numFmt w:val="bullet"/>
      <w:lvlText w:val=""/>
      <w:lvlJc w:val="left"/>
      <w:pPr>
        <w:tabs>
          <w:tab w:val="num" w:pos="5760"/>
        </w:tabs>
        <w:ind w:left="5760" w:hanging="360"/>
      </w:pPr>
      <w:rPr>
        <w:rFonts w:ascii="Wingdings 3" w:hAnsi="Wingdings 3" w:hint="default"/>
      </w:rPr>
    </w:lvl>
    <w:lvl w:ilvl="8" w:tplc="CD1AF20E" w:tentative="1">
      <w:start w:val="1"/>
      <w:numFmt w:val="bullet"/>
      <w:lvlText w:val=""/>
      <w:lvlJc w:val="left"/>
      <w:pPr>
        <w:tabs>
          <w:tab w:val="num" w:pos="6480"/>
        </w:tabs>
        <w:ind w:left="6480" w:hanging="360"/>
      </w:pPr>
      <w:rPr>
        <w:rFonts w:ascii="Wingdings 3" w:hAnsi="Wingdings 3" w:hint="default"/>
      </w:rPr>
    </w:lvl>
  </w:abstractNum>
  <w:num w:numId="1" w16cid:durableId="853111415">
    <w:abstractNumId w:val="4"/>
  </w:num>
  <w:num w:numId="2" w16cid:durableId="758677226">
    <w:abstractNumId w:val="5"/>
  </w:num>
  <w:num w:numId="3" w16cid:durableId="384067094">
    <w:abstractNumId w:val="1"/>
  </w:num>
  <w:num w:numId="4" w16cid:durableId="1960911114">
    <w:abstractNumId w:val="2"/>
  </w:num>
  <w:num w:numId="5" w16cid:durableId="128938813">
    <w:abstractNumId w:val="0"/>
  </w:num>
  <w:num w:numId="6" w16cid:durableId="128924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36"/>
    <w:rsid w:val="000003A8"/>
    <w:rsid w:val="000005AC"/>
    <w:rsid w:val="00001538"/>
    <w:rsid w:val="00001FC9"/>
    <w:rsid w:val="000020B3"/>
    <w:rsid w:val="000047E8"/>
    <w:rsid w:val="00004CE0"/>
    <w:rsid w:val="00004F00"/>
    <w:rsid w:val="000056DC"/>
    <w:rsid w:val="00006807"/>
    <w:rsid w:val="0000680B"/>
    <w:rsid w:val="000074E1"/>
    <w:rsid w:val="000077B8"/>
    <w:rsid w:val="00007EBC"/>
    <w:rsid w:val="00010566"/>
    <w:rsid w:val="000109D3"/>
    <w:rsid w:val="00010A56"/>
    <w:rsid w:val="00010E56"/>
    <w:rsid w:val="00011F86"/>
    <w:rsid w:val="000130D6"/>
    <w:rsid w:val="00014068"/>
    <w:rsid w:val="000155D2"/>
    <w:rsid w:val="0001562C"/>
    <w:rsid w:val="00016BD4"/>
    <w:rsid w:val="00016F0C"/>
    <w:rsid w:val="00020938"/>
    <w:rsid w:val="00021036"/>
    <w:rsid w:val="00022245"/>
    <w:rsid w:val="0002288F"/>
    <w:rsid w:val="00022F3A"/>
    <w:rsid w:val="000231A4"/>
    <w:rsid w:val="0002337F"/>
    <w:rsid w:val="00023644"/>
    <w:rsid w:val="00023F0F"/>
    <w:rsid w:val="00024066"/>
    <w:rsid w:val="0002453C"/>
    <w:rsid w:val="00024A11"/>
    <w:rsid w:val="0002579E"/>
    <w:rsid w:val="00025D70"/>
    <w:rsid w:val="00026118"/>
    <w:rsid w:val="00026133"/>
    <w:rsid w:val="00026148"/>
    <w:rsid w:val="0002753A"/>
    <w:rsid w:val="000277FD"/>
    <w:rsid w:val="00027DDE"/>
    <w:rsid w:val="00031837"/>
    <w:rsid w:val="00031A19"/>
    <w:rsid w:val="000330E3"/>
    <w:rsid w:val="0003343A"/>
    <w:rsid w:val="00033A74"/>
    <w:rsid w:val="00033A9D"/>
    <w:rsid w:val="0003405C"/>
    <w:rsid w:val="00034214"/>
    <w:rsid w:val="00034298"/>
    <w:rsid w:val="000356C1"/>
    <w:rsid w:val="00035721"/>
    <w:rsid w:val="00037A08"/>
    <w:rsid w:val="0004088F"/>
    <w:rsid w:val="00040FE2"/>
    <w:rsid w:val="00041734"/>
    <w:rsid w:val="00041817"/>
    <w:rsid w:val="00041E46"/>
    <w:rsid w:val="00042155"/>
    <w:rsid w:val="000423B1"/>
    <w:rsid w:val="00043A0D"/>
    <w:rsid w:val="0004474D"/>
    <w:rsid w:val="00044D17"/>
    <w:rsid w:val="0004530C"/>
    <w:rsid w:val="0004559C"/>
    <w:rsid w:val="00045998"/>
    <w:rsid w:val="00046921"/>
    <w:rsid w:val="00046B2B"/>
    <w:rsid w:val="00046F9A"/>
    <w:rsid w:val="00046FCE"/>
    <w:rsid w:val="000471EE"/>
    <w:rsid w:val="0004794D"/>
    <w:rsid w:val="00047CD7"/>
    <w:rsid w:val="00047D1D"/>
    <w:rsid w:val="00050C9C"/>
    <w:rsid w:val="00051A73"/>
    <w:rsid w:val="00052A44"/>
    <w:rsid w:val="00052AB4"/>
    <w:rsid w:val="00052B50"/>
    <w:rsid w:val="00052F07"/>
    <w:rsid w:val="0005483A"/>
    <w:rsid w:val="00055DAA"/>
    <w:rsid w:val="0005672E"/>
    <w:rsid w:val="000576EC"/>
    <w:rsid w:val="0005770F"/>
    <w:rsid w:val="00057722"/>
    <w:rsid w:val="0005795B"/>
    <w:rsid w:val="00060792"/>
    <w:rsid w:val="00060F10"/>
    <w:rsid w:val="0006122C"/>
    <w:rsid w:val="000612AC"/>
    <w:rsid w:val="0006226D"/>
    <w:rsid w:val="00062CB6"/>
    <w:rsid w:val="00062F2E"/>
    <w:rsid w:val="00063306"/>
    <w:rsid w:val="0006389D"/>
    <w:rsid w:val="0006477E"/>
    <w:rsid w:val="0006534F"/>
    <w:rsid w:val="00065552"/>
    <w:rsid w:val="00066C55"/>
    <w:rsid w:val="00067B8E"/>
    <w:rsid w:val="00067E79"/>
    <w:rsid w:val="000705B9"/>
    <w:rsid w:val="00070C27"/>
    <w:rsid w:val="0007336F"/>
    <w:rsid w:val="000733EB"/>
    <w:rsid w:val="0007396F"/>
    <w:rsid w:val="00073FD0"/>
    <w:rsid w:val="00074328"/>
    <w:rsid w:val="000749FE"/>
    <w:rsid w:val="00074A30"/>
    <w:rsid w:val="000752E2"/>
    <w:rsid w:val="00075389"/>
    <w:rsid w:val="0007626D"/>
    <w:rsid w:val="00076555"/>
    <w:rsid w:val="000766C9"/>
    <w:rsid w:val="00080B91"/>
    <w:rsid w:val="00082FE6"/>
    <w:rsid w:val="0008321B"/>
    <w:rsid w:val="000850CD"/>
    <w:rsid w:val="00085F2F"/>
    <w:rsid w:val="0008605A"/>
    <w:rsid w:val="00086812"/>
    <w:rsid w:val="00086E41"/>
    <w:rsid w:val="00087064"/>
    <w:rsid w:val="00087135"/>
    <w:rsid w:val="00087C34"/>
    <w:rsid w:val="000932D6"/>
    <w:rsid w:val="00093912"/>
    <w:rsid w:val="00093DC8"/>
    <w:rsid w:val="00094449"/>
    <w:rsid w:val="00094DB1"/>
    <w:rsid w:val="00095C87"/>
    <w:rsid w:val="00096F36"/>
    <w:rsid w:val="000971A7"/>
    <w:rsid w:val="0009786A"/>
    <w:rsid w:val="000978E4"/>
    <w:rsid w:val="000A0010"/>
    <w:rsid w:val="000A00AC"/>
    <w:rsid w:val="000A0632"/>
    <w:rsid w:val="000A08EA"/>
    <w:rsid w:val="000A0A3D"/>
    <w:rsid w:val="000A1580"/>
    <w:rsid w:val="000A15E2"/>
    <w:rsid w:val="000A3C56"/>
    <w:rsid w:val="000A4890"/>
    <w:rsid w:val="000A6282"/>
    <w:rsid w:val="000A6546"/>
    <w:rsid w:val="000A658B"/>
    <w:rsid w:val="000A6D18"/>
    <w:rsid w:val="000A6FC6"/>
    <w:rsid w:val="000A71CB"/>
    <w:rsid w:val="000A77B9"/>
    <w:rsid w:val="000A7B8B"/>
    <w:rsid w:val="000B13F1"/>
    <w:rsid w:val="000B1E57"/>
    <w:rsid w:val="000B2F7B"/>
    <w:rsid w:val="000B33A1"/>
    <w:rsid w:val="000B47DC"/>
    <w:rsid w:val="000B4A3F"/>
    <w:rsid w:val="000B4CF4"/>
    <w:rsid w:val="000B54E8"/>
    <w:rsid w:val="000B74DE"/>
    <w:rsid w:val="000B7B82"/>
    <w:rsid w:val="000C03E1"/>
    <w:rsid w:val="000C0A53"/>
    <w:rsid w:val="000C12BE"/>
    <w:rsid w:val="000C1DF4"/>
    <w:rsid w:val="000C2550"/>
    <w:rsid w:val="000C37A6"/>
    <w:rsid w:val="000C43AD"/>
    <w:rsid w:val="000C4731"/>
    <w:rsid w:val="000C4D1D"/>
    <w:rsid w:val="000C50E9"/>
    <w:rsid w:val="000C5110"/>
    <w:rsid w:val="000C5B65"/>
    <w:rsid w:val="000C60BD"/>
    <w:rsid w:val="000C675B"/>
    <w:rsid w:val="000C71C0"/>
    <w:rsid w:val="000C7E03"/>
    <w:rsid w:val="000D0C7B"/>
    <w:rsid w:val="000D2687"/>
    <w:rsid w:val="000D3DBB"/>
    <w:rsid w:val="000D48F2"/>
    <w:rsid w:val="000D490F"/>
    <w:rsid w:val="000D4F18"/>
    <w:rsid w:val="000D50D3"/>
    <w:rsid w:val="000D6115"/>
    <w:rsid w:val="000D6D4F"/>
    <w:rsid w:val="000D786E"/>
    <w:rsid w:val="000D7AD1"/>
    <w:rsid w:val="000E00C3"/>
    <w:rsid w:val="000E02EC"/>
    <w:rsid w:val="000E1122"/>
    <w:rsid w:val="000E123C"/>
    <w:rsid w:val="000E1FC7"/>
    <w:rsid w:val="000E20FD"/>
    <w:rsid w:val="000E322B"/>
    <w:rsid w:val="000E34BE"/>
    <w:rsid w:val="000E4FCE"/>
    <w:rsid w:val="000E5759"/>
    <w:rsid w:val="000E629F"/>
    <w:rsid w:val="000E6542"/>
    <w:rsid w:val="000E66CE"/>
    <w:rsid w:val="000E6F5F"/>
    <w:rsid w:val="000E758A"/>
    <w:rsid w:val="000E7937"/>
    <w:rsid w:val="000F04EF"/>
    <w:rsid w:val="000F0B54"/>
    <w:rsid w:val="000F0C2E"/>
    <w:rsid w:val="000F14CD"/>
    <w:rsid w:val="000F1B76"/>
    <w:rsid w:val="000F3704"/>
    <w:rsid w:val="000F3A9F"/>
    <w:rsid w:val="000F3DCF"/>
    <w:rsid w:val="000F424E"/>
    <w:rsid w:val="000F497C"/>
    <w:rsid w:val="000F498F"/>
    <w:rsid w:val="000F532E"/>
    <w:rsid w:val="000F557D"/>
    <w:rsid w:val="000F5E41"/>
    <w:rsid w:val="000F5F06"/>
    <w:rsid w:val="000F62F9"/>
    <w:rsid w:val="000F63E7"/>
    <w:rsid w:val="000F65B4"/>
    <w:rsid w:val="000F6737"/>
    <w:rsid w:val="000F676A"/>
    <w:rsid w:val="000F6BF1"/>
    <w:rsid w:val="000F714E"/>
    <w:rsid w:val="000F7184"/>
    <w:rsid w:val="000F7592"/>
    <w:rsid w:val="0010195E"/>
    <w:rsid w:val="001021DA"/>
    <w:rsid w:val="0010462C"/>
    <w:rsid w:val="00106093"/>
    <w:rsid w:val="00110F89"/>
    <w:rsid w:val="00111207"/>
    <w:rsid w:val="00111B46"/>
    <w:rsid w:val="00111E84"/>
    <w:rsid w:val="00112F67"/>
    <w:rsid w:val="001142B1"/>
    <w:rsid w:val="00114D12"/>
    <w:rsid w:val="00114D25"/>
    <w:rsid w:val="00115D98"/>
    <w:rsid w:val="001161C0"/>
    <w:rsid w:val="00116457"/>
    <w:rsid w:val="00116689"/>
    <w:rsid w:val="00120D26"/>
    <w:rsid w:val="00121821"/>
    <w:rsid w:val="00122477"/>
    <w:rsid w:val="00122A49"/>
    <w:rsid w:val="00122CD1"/>
    <w:rsid w:val="00122FF2"/>
    <w:rsid w:val="0012335C"/>
    <w:rsid w:val="00124037"/>
    <w:rsid w:val="00124208"/>
    <w:rsid w:val="0012464B"/>
    <w:rsid w:val="001267D0"/>
    <w:rsid w:val="00126A78"/>
    <w:rsid w:val="001275BE"/>
    <w:rsid w:val="00127A5A"/>
    <w:rsid w:val="00131315"/>
    <w:rsid w:val="0013131C"/>
    <w:rsid w:val="00132609"/>
    <w:rsid w:val="00132C9D"/>
    <w:rsid w:val="00132CA8"/>
    <w:rsid w:val="001334BD"/>
    <w:rsid w:val="001336ED"/>
    <w:rsid w:val="00134D33"/>
    <w:rsid w:val="00135479"/>
    <w:rsid w:val="001354D3"/>
    <w:rsid w:val="001358F2"/>
    <w:rsid w:val="00135B33"/>
    <w:rsid w:val="00136791"/>
    <w:rsid w:val="0013687D"/>
    <w:rsid w:val="00137476"/>
    <w:rsid w:val="00137892"/>
    <w:rsid w:val="00137CBA"/>
    <w:rsid w:val="001411E9"/>
    <w:rsid w:val="00141D9A"/>
    <w:rsid w:val="00141F02"/>
    <w:rsid w:val="001431C6"/>
    <w:rsid w:val="00143870"/>
    <w:rsid w:val="00143E50"/>
    <w:rsid w:val="00143F08"/>
    <w:rsid w:val="001459E8"/>
    <w:rsid w:val="00145E14"/>
    <w:rsid w:val="0014725F"/>
    <w:rsid w:val="00147536"/>
    <w:rsid w:val="0014756B"/>
    <w:rsid w:val="0014771D"/>
    <w:rsid w:val="001477B1"/>
    <w:rsid w:val="00147B89"/>
    <w:rsid w:val="001512FE"/>
    <w:rsid w:val="00151373"/>
    <w:rsid w:val="00151904"/>
    <w:rsid w:val="001519D2"/>
    <w:rsid w:val="00151BB8"/>
    <w:rsid w:val="00152D03"/>
    <w:rsid w:val="001532F3"/>
    <w:rsid w:val="00153368"/>
    <w:rsid w:val="00153733"/>
    <w:rsid w:val="00154A06"/>
    <w:rsid w:val="00154ECE"/>
    <w:rsid w:val="001551B9"/>
    <w:rsid w:val="001558AF"/>
    <w:rsid w:val="001560D5"/>
    <w:rsid w:val="001569B7"/>
    <w:rsid w:val="001601BC"/>
    <w:rsid w:val="0016077F"/>
    <w:rsid w:val="00162583"/>
    <w:rsid w:val="001627D1"/>
    <w:rsid w:val="00163037"/>
    <w:rsid w:val="00163661"/>
    <w:rsid w:val="00163E6E"/>
    <w:rsid w:val="001644F9"/>
    <w:rsid w:val="0016493C"/>
    <w:rsid w:val="00164ED7"/>
    <w:rsid w:val="00165ABC"/>
    <w:rsid w:val="001671B7"/>
    <w:rsid w:val="00167C57"/>
    <w:rsid w:val="00170022"/>
    <w:rsid w:val="001706BC"/>
    <w:rsid w:val="00170AD8"/>
    <w:rsid w:val="00170D2F"/>
    <w:rsid w:val="00171304"/>
    <w:rsid w:val="0017225C"/>
    <w:rsid w:val="001722FA"/>
    <w:rsid w:val="00172DB0"/>
    <w:rsid w:val="00173441"/>
    <w:rsid w:val="00173EC3"/>
    <w:rsid w:val="00173F14"/>
    <w:rsid w:val="00175DD7"/>
    <w:rsid w:val="00176556"/>
    <w:rsid w:val="00176846"/>
    <w:rsid w:val="0017699F"/>
    <w:rsid w:val="00176C1B"/>
    <w:rsid w:val="001772BB"/>
    <w:rsid w:val="001775E5"/>
    <w:rsid w:val="00181859"/>
    <w:rsid w:val="00181957"/>
    <w:rsid w:val="00181F68"/>
    <w:rsid w:val="0018270E"/>
    <w:rsid w:val="001828C7"/>
    <w:rsid w:val="00182C74"/>
    <w:rsid w:val="00183DEF"/>
    <w:rsid w:val="00183E02"/>
    <w:rsid w:val="00184311"/>
    <w:rsid w:val="001849E8"/>
    <w:rsid w:val="00185442"/>
    <w:rsid w:val="00185EC1"/>
    <w:rsid w:val="00185FC0"/>
    <w:rsid w:val="00186895"/>
    <w:rsid w:val="00186E1C"/>
    <w:rsid w:val="00187DF7"/>
    <w:rsid w:val="00187E56"/>
    <w:rsid w:val="001900C0"/>
    <w:rsid w:val="00190C32"/>
    <w:rsid w:val="0019109D"/>
    <w:rsid w:val="001914F2"/>
    <w:rsid w:val="00191E58"/>
    <w:rsid w:val="001923B0"/>
    <w:rsid w:val="00193515"/>
    <w:rsid w:val="00194B36"/>
    <w:rsid w:val="00196179"/>
    <w:rsid w:val="00196A99"/>
    <w:rsid w:val="00196C9B"/>
    <w:rsid w:val="0019763D"/>
    <w:rsid w:val="001979F2"/>
    <w:rsid w:val="001A0162"/>
    <w:rsid w:val="001A05E5"/>
    <w:rsid w:val="001A1ABA"/>
    <w:rsid w:val="001A2355"/>
    <w:rsid w:val="001A2EF4"/>
    <w:rsid w:val="001A317F"/>
    <w:rsid w:val="001A4022"/>
    <w:rsid w:val="001A4316"/>
    <w:rsid w:val="001A4B8E"/>
    <w:rsid w:val="001A51B2"/>
    <w:rsid w:val="001A5A0A"/>
    <w:rsid w:val="001A71EF"/>
    <w:rsid w:val="001A7BDD"/>
    <w:rsid w:val="001B022A"/>
    <w:rsid w:val="001B0305"/>
    <w:rsid w:val="001B0E08"/>
    <w:rsid w:val="001B18E2"/>
    <w:rsid w:val="001B1E17"/>
    <w:rsid w:val="001B2A18"/>
    <w:rsid w:val="001B2E76"/>
    <w:rsid w:val="001B3737"/>
    <w:rsid w:val="001B3C92"/>
    <w:rsid w:val="001B4581"/>
    <w:rsid w:val="001B48EC"/>
    <w:rsid w:val="001B4B0C"/>
    <w:rsid w:val="001B4C08"/>
    <w:rsid w:val="001B4C25"/>
    <w:rsid w:val="001B520F"/>
    <w:rsid w:val="001B57A5"/>
    <w:rsid w:val="001B588B"/>
    <w:rsid w:val="001B6E38"/>
    <w:rsid w:val="001B7F30"/>
    <w:rsid w:val="001C0D5C"/>
    <w:rsid w:val="001C1338"/>
    <w:rsid w:val="001C13CE"/>
    <w:rsid w:val="001C1454"/>
    <w:rsid w:val="001C1677"/>
    <w:rsid w:val="001C1693"/>
    <w:rsid w:val="001C29EC"/>
    <w:rsid w:val="001C34FF"/>
    <w:rsid w:val="001C7A71"/>
    <w:rsid w:val="001C7ABE"/>
    <w:rsid w:val="001D134F"/>
    <w:rsid w:val="001D210A"/>
    <w:rsid w:val="001D2607"/>
    <w:rsid w:val="001D2866"/>
    <w:rsid w:val="001D2F7A"/>
    <w:rsid w:val="001D4B72"/>
    <w:rsid w:val="001D5048"/>
    <w:rsid w:val="001D5E10"/>
    <w:rsid w:val="001D5EA2"/>
    <w:rsid w:val="001D613D"/>
    <w:rsid w:val="001D708D"/>
    <w:rsid w:val="001E12B5"/>
    <w:rsid w:val="001E1CC3"/>
    <w:rsid w:val="001E22F4"/>
    <w:rsid w:val="001E2AC9"/>
    <w:rsid w:val="001E500B"/>
    <w:rsid w:val="001F10FA"/>
    <w:rsid w:val="001F149A"/>
    <w:rsid w:val="001F160C"/>
    <w:rsid w:val="001F1C38"/>
    <w:rsid w:val="001F25D7"/>
    <w:rsid w:val="001F274B"/>
    <w:rsid w:val="001F3A90"/>
    <w:rsid w:val="001F4249"/>
    <w:rsid w:val="001F4987"/>
    <w:rsid w:val="001F4DCC"/>
    <w:rsid w:val="001F4F43"/>
    <w:rsid w:val="001F55D1"/>
    <w:rsid w:val="001F57E3"/>
    <w:rsid w:val="001F5F4D"/>
    <w:rsid w:val="001F624E"/>
    <w:rsid w:val="001F64D1"/>
    <w:rsid w:val="001F66FC"/>
    <w:rsid w:val="001F6FF2"/>
    <w:rsid w:val="001F781D"/>
    <w:rsid w:val="001F787E"/>
    <w:rsid w:val="001F7C6F"/>
    <w:rsid w:val="001F7CA3"/>
    <w:rsid w:val="001F7FFC"/>
    <w:rsid w:val="00200A12"/>
    <w:rsid w:val="002016B3"/>
    <w:rsid w:val="0020298E"/>
    <w:rsid w:val="002033B5"/>
    <w:rsid w:val="00203CAD"/>
    <w:rsid w:val="00203CBC"/>
    <w:rsid w:val="0020412D"/>
    <w:rsid w:val="00204A31"/>
    <w:rsid w:val="00205071"/>
    <w:rsid w:val="00205596"/>
    <w:rsid w:val="00206611"/>
    <w:rsid w:val="0020771F"/>
    <w:rsid w:val="002077A7"/>
    <w:rsid w:val="00207972"/>
    <w:rsid w:val="00211045"/>
    <w:rsid w:val="002125F3"/>
    <w:rsid w:val="00212B49"/>
    <w:rsid w:val="00213251"/>
    <w:rsid w:val="00213B91"/>
    <w:rsid w:val="0021418D"/>
    <w:rsid w:val="0021655C"/>
    <w:rsid w:val="00216930"/>
    <w:rsid w:val="0021693D"/>
    <w:rsid w:val="00216A1D"/>
    <w:rsid w:val="002173A5"/>
    <w:rsid w:val="002174DB"/>
    <w:rsid w:val="00220715"/>
    <w:rsid w:val="00220732"/>
    <w:rsid w:val="002213F7"/>
    <w:rsid w:val="00221699"/>
    <w:rsid w:val="00221717"/>
    <w:rsid w:val="00221E4C"/>
    <w:rsid w:val="0022236C"/>
    <w:rsid w:val="0022273D"/>
    <w:rsid w:val="00223151"/>
    <w:rsid w:val="0022398C"/>
    <w:rsid w:val="00223A0B"/>
    <w:rsid w:val="002240BC"/>
    <w:rsid w:val="00224785"/>
    <w:rsid w:val="00225257"/>
    <w:rsid w:val="00225F42"/>
    <w:rsid w:val="00231511"/>
    <w:rsid w:val="00231661"/>
    <w:rsid w:val="00232084"/>
    <w:rsid w:val="002324E1"/>
    <w:rsid w:val="002327CE"/>
    <w:rsid w:val="00232A53"/>
    <w:rsid w:val="00232BEF"/>
    <w:rsid w:val="00233454"/>
    <w:rsid w:val="002340F6"/>
    <w:rsid w:val="0023469B"/>
    <w:rsid w:val="002356EF"/>
    <w:rsid w:val="002364C4"/>
    <w:rsid w:val="00236880"/>
    <w:rsid w:val="00237666"/>
    <w:rsid w:val="00240703"/>
    <w:rsid w:val="00240F76"/>
    <w:rsid w:val="00242926"/>
    <w:rsid w:val="00242A66"/>
    <w:rsid w:val="0024357D"/>
    <w:rsid w:val="00243B7D"/>
    <w:rsid w:val="00243EE4"/>
    <w:rsid w:val="00244852"/>
    <w:rsid w:val="0024647E"/>
    <w:rsid w:val="002465A7"/>
    <w:rsid w:val="00246728"/>
    <w:rsid w:val="0024711B"/>
    <w:rsid w:val="00247297"/>
    <w:rsid w:val="002509BC"/>
    <w:rsid w:val="002510AD"/>
    <w:rsid w:val="002516F3"/>
    <w:rsid w:val="00251D52"/>
    <w:rsid w:val="0025292F"/>
    <w:rsid w:val="0025376E"/>
    <w:rsid w:val="002537D3"/>
    <w:rsid w:val="0025442C"/>
    <w:rsid w:val="002564FD"/>
    <w:rsid w:val="00256543"/>
    <w:rsid w:val="002568E7"/>
    <w:rsid w:val="00256F88"/>
    <w:rsid w:val="00257E46"/>
    <w:rsid w:val="00257F8A"/>
    <w:rsid w:val="00257FC6"/>
    <w:rsid w:val="0026010F"/>
    <w:rsid w:val="0026136A"/>
    <w:rsid w:val="002619F4"/>
    <w:rsid w:val="00261F2A"/>
    <w:rsid w:val="0026222D"/>
    <w:rsid w:val="0026264E"/>
    <w:rsid w:val="00262B92"/>
    <w:rsid w:val="00262BAB"/>
    <w:rsid w:val="00263887"/>
    <w:rsid w:val="00263C15"/>
    <w:rsid w:val="002643A5"/>
    <w:rsid w:val="0026457C"/>
    <w:rsid w:val="00264D17"/>
    <w:rsid w:val="00264EAB"/>
    <w:rsid w:val="00265A2C"/>
    <w:rsid w:val="00265EB6"/>
    <w:rsid w:val="00266DC2"/>
    <w:rsid w:val="00266ECF"/>
    <w:rsid w:val="00267706"/>
    <w:rsid w:val="00270451"/>
    <w:rsid w:val="00270DE9"/>
    <w:rsid w:val="00270F2C"/>
    <w:rsid w:val="00271E85"/>
    <w:rsid w:val="0027291C"/>
    <w:rsid w:val="00273D00"/>
    <w:rsid w:val="002740C3"/>
    <w:rsid w:val="0027422A"/>
    <w:rsid w:val="002742AE"/>
    <w:rsid w:val="0027445A"/>
    <w:rsid w:val="00274A03"/>
    <w:rsid w:val="00274A8F"/>
    <w:rsid w:val="0027506C"/>
    <w:rsid w:val="002755A8"/>
    <w:rsid w:val="00275755"/>
    <w:rsid w:val="00275B79"/>
    <w:rsid w:val="00275BAC"/>
    <w:rsid w:val="002760EC"/>
    <w:rsid w:val="00276E8A"/>
    <w:rsid w:val="00280246"/>
    <w:rsid w:val="00281A91"/>
    <w:rsid w:val="00282E4A"/>
    <w:rsid w:val="00282F3C"/>
    <w:rsid w:val="0028341C"/>
    <w:rsid w:val="00283E23"/>
    <w:rsid w:val="00284947"/>
    <w:rsid w:val="00284F7C"/>
    <w:rsid w:val="00285E2D"/>
    <w:rsid w:val="002870ED"/>
    <w:rsid w:val="00287636"/>
    <w:rsid w:val="00287F2B"/>
    <w:rsid w:val="002900A9"/>
    <w:rsid w:val="00290D3A"/>
    <w:rsid w:val="00290F9F"/>
    <w:rsid w:val="00291259"/>
    <w:rsid w:val="002925A2"/>
    <w:rsid w:val="002925FA"/>
    <w:rsid w:val="00292C61"/>
    <w:rsid w:val="002939C0"/>
    <w:rsid w:val="00295311"/>
    <w:rsid w:val="00295DE2"/>
    <w:rsid w:val="00296058"/>
    <w:rsid w:val="0029744F"/>
    <w:rsid w:val="002A036B"/>
    <w:rsid w:val="002A22BC"/>
    <w:rsid w:val="002A29C6"/>
    <w:rsid w:val="002A2B16"/>
    <w:rsid w:val="002A2FF2"/>
    <w:rsid w:val="002A3085"/>
    <w:rsid w:val="002A3C06"/>
    <w:rsid w:val="002A3FE9"/>
    <w:rsid w:val="002A632A"/>
    <w:rsid w:val="002A707E"/>
    <w:rsid w:val="002B15C5"/>
    <w:rsid w:val="002B1EED"/>
    <w:rsid w:val="002B259A"/>
    <w:rsid w:val="002B28DD"/>
    <w:rsid w:val="002B2D2A"/>
    <w:rsid w:val="002B34BF"/>
    <w:rsid w:val="002B387A"/>
    <w:rsid w:val="002B4698"/>
    <w:rsid w:val="002B4842"/>
    <w:rsid w:val="002B489A"/>
    <w:rsid w:val="002B594F"/>
    <w:rsid w:val="002B64EE"/>
    <w:rsid w:val="002B6A90"/>
    <w:rsid w:val="002C0616"/>
    <w:rsid w:val="002C0C8A"/>
    <w:rsid w:val="002C1C97"/>
    <w:rsid w:val="002C208B"/>
    <w:rsid w:val="002C2BF9"/>
    <w:rsid w:val="002C2D62"/>
    <w:rsid w:val="002C3063"/>
    <w:rsid w:val="002C31C2"/>
    <w:rsid w:val="002C3955"/>
    <w:rsid w:val="002C3E63"/>
    <w:rsid w:val="002C46FD"/>
    <w:rsid w:val="002C5F95"/>
    <w:rsid w:val="002C671A"/>
    <w:rsid w:val="002C7553"/>
    <w:rsid w:val="002C7E8F"/>
    <w:rsid w:val="002D08C7"/>
    <w:rsid w:val="002D10DE"/>
    <w:rsid w:val="002D1AF2"/>
    <w:rsid w:val="002D1CFA"/>
    <w:rsid w:val="002D1D27"/>
    <w:rsid w:val="002D33ED"/>
    <w:rsid w:val="002D3ECA"/>
    <w:rsid w:val="002D43E6"/>
    <w:rsid w:val="002D471F"/>
    <w:rsid w:val="002D56E5"/>
    <w:rsid w:val="002D596A"/>
    <w:rsid w:val="002D5E29"/>
    <w:rsid w:val="002D5ECB"/>
    <w:rsid w:val="002D6900"/>
    <w:rsid w:val="002D6E12"/>
    <w:rsid w:val="002D6F7F"/>
    <w:rsid w:val="002D706B"/>
    <w:rsid w:val="002E0733"/>
    <w:rsid w:val="002E17F7"/>
    <w:rsid w:val="002E2D56"/>
    <w:rsid w:val="002E2E86"/>
    <w:rsid w:val="002E42D4"/>
    <w:rsid w:val="002E4E4F"/>
    <w:rsid w:val="002E58CE"/>
    <w:rsid w:val="002E6969"/>
    <w:rsid w:val="002E7DBE"/>
    <w:rsid w:val="002F024E"/>
    <w:rsid w:val="002F02B2"/>
    <w:rsid w:val="002F07E5"/>
    <w:rsid w:val="002F0A29"/>
    <w:rsid w:val="002F131D"/>
    <w:rsid w:val="002F1AF5"/>
    <w:rsid w:val="002F1F94"/>
    <w:rsid w:val="002F20AF"/>
    <w:rsid w:val="002F217B"/>
    <w:rsid w:val="002F3311"/>
    <w:rsid w:val="002F4320"/>
    <w:rsid w:val="002F5250"/>
    <w:rsid w:val="002F560F"/>
    <w:rsid w:val="002F581A"/>
    <w:rsid w:val="002F6105"/>
    <w:rsid w:val="002F627D"/>
    <w:rsid w:val="002F64E4"/>
    <w:rsid w:val="003001A5"/>
    <w:rsid w:val="003014BE"/>
    <w:rsid w:val="00302FCA"/>
    <w:rsid w:val="003036D8"/>
    <w:rsid w:val="003041EA"/>
    <w:rsid w:val="00304DAE"/>
    <w:rsid w:val="0030548E"/>
    <w:rsid w:val="00305556"/>
    <w:rsid w:val="003057AC"/>
    <w:rsid w:val="003063C0"/>
    <w:rsid w:val="0030647B"/>
    <w:rsid w:val="00306AE0"/>
    <w:rsid w:val="00306DC6"/>
    <w:rsid w:val="003100AD"/>
    <w:rsid w:val="00310109"/>
    <w:rsid w:val="00311DBE"/>
    <w:rsid w:val="00312132"/>
    <w:rsid w:val="00312206"/>
    <w:rsid w:val="003129EC"/>
    <w:rsid w:val="003135A2"/>
    <w:rsid w:val="0031499B"/>
    <w:rsid w:val="00314D0E"/>
    <w:rsid w:val="00315DA7"/>
    <w:rsid w:val="00316510"/>
    <w:rsid w:val="0032031E"/>
    <w:rsid w:val="00320C9D"/>
    <w:rsid w:val="00320D46"/>
    <w:rsid w:val="00321609"/>
    <w:rsid w:val="00321A47"/>
    <w:rsid w:val="00322BD2"/>
    <w:rsid w:val="003235B1"/>
    <w:rsid w:val="0032598B"/>
    <w:rsid w:val="003271F2"/>
    <w:rsid w:val="00327AD9"/>
    <w:rsid w:val="00330400"/>
    <w:rsid w:val="00330940"/>
    <w:rsid w:val="00330E85"/>
    <w:rsid w:val="00331529"/>
    <w:rsid w:val="003322E7"/>
    <w:rsid w:val="003357DC"/>
    <w:rsid w:val="00335847"/>
    <w:rsid w:val="00335F4D"/>
    <w:rsid w:val="003373E4"/>
    <w:rsid w:val="00337535"/>
    <w:rsid w:val="00340EF4"/>
    <w:rsid w:val="00341521"/>
    <w:rsid w:val="00341CCF"/>
    <w:rsid w:val="00341DC3"/>
    <w:rsid w:val="00342E48"/>
    <w:rsid w:val="003430A2"/>
    <w:rsid w:val="0034318C"/>
    <w:rsid w:val="0034381F"/>
    <w:rsid w:val="00345B9A"/>
    <w:rsid w:val="003465A1"/>
    <w:rsid w:val="003467AD"/>
    <w:rsid w:val="00346942"/>
    <w:rsid w:val="0034766E"/>
    <w:rsid w:val="00347769"/>
    <w:rsid w:val="003479ED"/>
    <w:rsid w:val="00347B15"/>
    <w:rsid w:val="00347C2D"/>
    <w:rsid w:val="00347C95"/>
    <w:rsid w:val="00347DF2"/>
    <w:rsid w:val="0035098C"/>
    <w:rsid w:val="00350C99"/>
    <w:rsid w:val="003513B2"/>
    <w:rsid w:val="00351459"/>
    <w:rsid w:val="00351499"/>
    <w:rsid w:val="00351DFC"/>
    <w:rsid w:val="003520BE"/>
    <w:rsid w:val="0035327B"/>
    <w:rsid w:val="003535C6"/>
    <w:rsid w:val="00353D1D"/>
    <w:rsid w:val="00353F7C"/>
    <w:rsid w:val="00354B94"/>
    <w:rsid w:val="0035505A"/>
    <w:rsid w:val="003552CE"/>
    <w:rsid w:val="003562A8"/>
    <w:rsid w:val="00356AE1"/>
    <w:rsid w:val="00356B5E"/>
    <w:rsid w:val="00356C84"/>
    <w:rsid w:val="00356F0B"/>
    <w:rsid w:val="00356F6D"/>
    <w:rsid w:val="003572F6"/>
    <w:rsid w:val="0035770B"/>
    <w:rsid w:val="00357BB5"/>
    <w:rsid w:val="00361279"/>
    <w:rsid w:val="003626EA"/>
    <w:rsid w:val="00362E00"/>
    <w:rsid w:val="0036346A"/>
    <w:rsid w:val="00363540"/>
    <w:rsid w:val="0036430C"/>
    <w:rsid w:val="003645DB"/>
    <w:rsid w:val="00364C28"/>
    <w:rsid w:val="0036512A"/>
    <w:rsid w:val="00366D56"/>
    <w:rsid w:val="00367B62"/>
    <w:rsid w:val="00370473"/>
    <w:rsid w:val="00370BF6"/>
    <w:rsid w:val="00370C22"/>
    <w:rsid w:val="00371060"/>
    <w:rsid w:val="00372AA6"/>
    <w:rsid w:val="003732BF"/>
    <w:rsid w:val="00373451"/>
    <w:rsid w:val="00373785"/>
    <w:rsid w:val="00374740"/>
    <w:rsid w:val="00376C0E"/>
    <w:rsid w:val="00376EC0"/>
    <w:rsid w:val="003770FF"/>
    <w:rsid w:val="003778EC"/>
    <w:rsid w:val="00380092"/>
    <w:rsid w:val="003806C8"/>
    <w:rsid w:val="00380751"/>
    <w:rsid w:val="00380CBC"/>
    <w:rsid w:val="00380D55"/>
    <w:rsid w:val="0038166E"/>
    <w:rsid w:val="003817ED"/>
    <w:rsid w:val="00381825"/>
    <w:rsid w:val="00381D55"/>
    <w:rsid w:val="00383385"/>
    <w:rsid w:val="00383DA0"/>
    <w:rsid w:val="00384197"/>
    <w:rsid w:val="003841B7"/>
    <w:rsid w:val="003842D3"/>
    <w:rsid w:val="00384A3D"/>
    <w:rsid w:val="0038523E"/>
    <w:rsid w:val="0038538A"/>
    <w:rsid w:val="00385681"/>
    <w:rsid w:val="00385FD0"/>
    <w:rsid w:val="00386B84"/>
    <w:rsid w:val="003871FA"/>
    <w:rsid w:val="0038731A"/>
    <w:rsid w:val="0038732C"/>
    <w:rsid w:val="00387511"/>
    <w:rsid w:val="00387A43"/>
    <w:rsid w:val="00390747"/>
    <w:rsid w:val="00390974"/>
    <w:rsid w:val="00390F98"/>
    <w:rsid w:val="003912F8"/>
    <w:rsid w:val="00391442"/>
    <w:rsid w:val="003917D6"/>
    <w:rsid w:val="003940CD"/>
    <w:rsid w:val="00394185"/>
    <w:rsid w:val="003951FE"/>
    <w:rsid w:val="00395B45"/>
    <w:rsid w:val="00395BB6"/>
    <w:rsid w:val="003964BE"/>
    <w:rsid w:val="003978F9"/>
    <w:rsid w:val="003A0267"/>
    <w:rsid w:val="003A0428"/>
    <w:rsid w:val="003A052C"/>
    <w:rsid w:val="003A1C11"/>
    <w:rsid w:val="003A1D63"/>
    <w:rsid w:val="003A2D22"/>
    <w:rsid w:val="003A40E5"/>
    <w:rsid w:val="003A551C"/>
    <w:rsid w:val="003A5692"/>
    <w:rsid w:val="003A61CE"/>
    <w:rsid w:val="003A656C"/>
    <w:rsid w:val="003A713F"/>
    <w:rsid w:val="003A7282"/>
    <w:rsid w:val="003A7F68"/>
    <w:rsid w:val="003B018E"/>
    <w:rsid w:val="003B023D"/>
    <w:rsid w:val="003B06B6"/>
    <w:rsid w:val="003B0A7B"/>
    <w:rsid w:val="003B12E0"/>
    <w:rsid w:val="003B14D8"/>
    <w:rsid w:val="003B16BC"/>
    <w:rsid w:val="003B1B74"/>
    <w:rsid w:val="003B28F3"/>
    <w:rsid w:val="003B29F6"/>
    <w:rsid w:val="003B32F7"/>
    <w:rsid w:val="003B40DB"/>
    <w:rsid w:val="003B510C"/>
    <w:rsid w:val="003B6F1D"/>
    <w:rsid w:val="003B7634"/>
    <w:rsid w:val="003B7C98"/>
    <w:rsid w:val="003C04C0"/>
    <w:rsid w:val="003C056F"/>
    <w:rsid w:val="003C079D"/>
    <w:rsid w:val="003C09BB"/>
    <w:rsid w:val="003C10F0"/>
    <w:rsid w:val="003C1348"/>
    <w:rsid w:val="003C1E03"/>
    <w:rsid w:val="003C2CFD"/>
    <w:rsid w:val="003C3265"/>
    <w:rsid w:val="003C36E4"/>
    <w:rsid w:val="003C40B0"/>
    <w:rsid w:val="003C4DD6"/>
    <w:rsid w:val="003C7C6A"/>
    <w:rsid w:val="003D0099"/>
    <w:rsid w:val="003D0440"/>
    <w:rsid w:val="003D0A2F"/>
    <w:rsid w:val="003D0C4B"/>
    <w:rsid w:val="003D0D90"/>
    <w:rsid w:val="003D0EB1"/>
    <w:rsid w:val="003D1252"/>
    <w:rsid w:val="003D27DD"/>
    <w:rsid w:val="003D2B32"/>
    <w:rsid w:val="003D3369"/>
    <w:rsid w:val="003D3FEF"/>
    <w:rsid w:val="003D4521"/>
    <w:rsid w:val="003D4764"/>
    <w:rsid w:val="003D480D"/>
    <w:rsid w:val="003D5066"/>
    <w:rsid w:val="003D58C2"/>
    <w:rsid w:val="003D63D7"/>
    <w:rsid w:val="003D6534"/>
    <w:rsid w:val="003D6658"/>
    <w:rsid w:val="003D7A13"/>
    <w:rsid w:val="003E1DC5"/>
    <w:rsid w:val="003E21F1"/>
    <w:rsid w:val="003E2426"/>
    <w:rsid w:val="003E25BA"/>
    <w:rsid w:val="003E26B0"/>
    <w:rsid w:val="003E32FD"/>
    <w:rsid w:val="003E35EB"/>
    <w:rsid w:val="003E552E"/>
    <w:rsid w:val="003E61A8"/>
    <w:rsid w:val="003E7AE6"/>
    <w:rsid w:val="003F0E08"/>
    <w:rsid w:val="003F1CE2"/>
    <w:rsid w:val="003F1DF1"/>
    <w:rsid w:val="003F272D"/>
    <w:rsid w:val="003F3E86"/>
    <w:rsid w:val="003F4B02"/>
    <w:rsid w:val="003F4DC8"/>
    <w:rsid w:val="003F517D"/>
    <w:rsid w:val="003F5DEA"/>
    <w:rsid w:val="003F6D0E"/>
    <w:rsid w:val="003F6D3B"/>
    <w:rsid w:val="003F7145"/>
    <w:rsid w:val="003F7699"/>
    <w:rsid w:val="003F7A89"/>
    <w:rsid w:val="004003F9"/>
    <w:rsid w:val="00400E40"/>
    <w:rsid w:val="00401E42"/>
    <w:rsid w:val="00401F07"/>
    <w:rsid w:val="00402B1F"/>
    <w:rsid w:val="0040360A"/>
    <w:rsid w:val="00403914"/>
    <w:rsid w:val="00404241"/>
    <w:rsid w:val="00404756"/>
    <w:rsid w:val="004047FD"/>
    <w:rsid w:val="00404AFA"/>
    <w:rsid w:val="00404C35"/>
    <w:rsid w:val="004052E9"/>
    <w:rsid w:val="004067EF"/>
    <w:rsid w:val="00407DCF"/>
    <w:rsid w:val="00410024"/>
    <w:rsid w:val="00410796"/>
    <w:rsid w:val="00411229"/>
    <w:rsid w:val="00411567"/>
    <w:rsid w:val="00411EC2"/>
    <w:rsid w:val="00413901"/>
    <w:rsid w:val="0041404B"/>
    <w:rsid w:val="004145BA"/>
    <w:rsid w:val="004147D8"/>
    <w:rsid w:val="00415207"/>
    <w:rsid w:val="0041565E"/>
    <w:rsid w:val="00420011"/>
    <w:rsid w:val="00420C80"/>
    <w:rsid w:val="004215F7"/>
    <w:rsid w:val="004217B3"/>
    <w:rsid w:val="00421C78"/>
    <w:rsid w:val="00421CCD"/>
    <w:rsid w:val="00421D5B"/>
    <w:rsid w:val="0042232E"/>
    <w:rsid w:val="00422586"/>
    <w:rsid w:val="004227A7"/>
    <w:rsid w:val="0042289B"/>
    <w:rsid w:val="00423AEB"/>
    <w:rsid w:val="00423E96"/>
    <w:rsid w:val="00424FBE"/>
    <w:rsid w:val="0042658B"/>
    <w:rsid w:val="004272A5"/>
    <w:rsid w:val="00427314"/>
    <w:rsid w:val="004279D2"/>
    <w:rsid w:val="004301AC"/>
    <w:rsid w:val="004302E7"/>
    <w:rsid w:val="004307A0"/>
    <w:rsid w:val="00430CE2"/>
    <w:rsid w:val="0043123D"/>
    <w:rsid w:val="00432B08"/>
    <w:rsid w:val="00432F51"/>
    <w:rsid w:val="004336BE"/>
    <w:rsid w:val="0043375A"/>
    <w:rsid w:val="00433876"/>
    <w:rsid w:val="00433F7D"/>
    <w:rsid w:val="004340F4"/>
    <w:rsid w:val="00434279"/>
    <w:rsid w:val="00434A68"/>
    <w:rsid w:val="00434BFE"/>
    <w:rsid w:val="00435080"/>
    <w:rsid w:val="0043534D"/>
    <w:rsid w:val="00437605"/>
    <w:rsid w:val="00437A07"/>
    <w:rsid w:val="00440983"/>
    <w:rsid w:val="00440FD1"/>
    <w:rsid w:val="00442AC2"/>
    <w:rsid w:val="00442CA9"/>
    <w:rsid w:val="00443510"/>
    <w:rsid w:val="00444B9E"/>
    <w:rsid w:val="00445195"/>
    <w:rsid w:val="00445754"/>
    <w:rsid w:val="00446641"/>
    <w:rsid w:val="0044673D"/>
    <w:rsid w:val="004467FF"/>
    <w:rsid w:val="00447736"/>
    <w:rsid w:val="004478AE"/>
    <w:rsid w:val="00447C6C"/>
    <w:rsid w:val="004503DE"/>
    <w:rsid w:val="0045156F"/>
    <w:rsid w:val="00451CB8"/>
    <w:rsid w:val="00453B69"/>
    <w:rsid w:val="00454B8D"/>
    <w:rsid w:val="00454C9E"/>
    <w:rsid w:val="00454CD8"/>
    <w:rsid w:val="00456774"/>
    <w:rsid w:val="00457A0D"/>
    <w:rsid w:val="0046010A"/>
    <w:rsid w:val="0046178B"/>
    <w:rsid w:val="00461FDE"/>
    <w:rsid w:val="004620FF"/>
    <w:rsid w:val="004628F8"/>
    <w:rsid w:val="00462F7F"/>
    <w:rsid w:val="004639DE"/>
    <w:rsid w:val="00463DA5"/>
    <w:rsid w:val="004641D2"/>
    <w:rsid w:val="00464267"/>
    <w:rsid w:val="00464C47"/>
    <w:rsid w:val="004655E3"/>
    <w:rsid w:val="004655E6"/>
    <w:rsid w:val="00466125"/>
    <w:rsid w:val="00466A9D"/>
    <w:rsid w:val="00466B09"/>
    <w:rsid w:val="00467AFF"/>
    <w:rsid w:val="00470572"/>
    <w:rsid w:val="00470931"/>
    <w:rsid w:val="00472329"/>
    <w:rsid w:val="0047249C"/>
    <w:rsid w:val="0047249E"/>
    <w:rsid w:val="004732FB"/>
    <w:rsid w:val="00473831"/>
    <w:rsid w:val="004738EE"/>
    <w:rsid w:val="00474643"/>
    <w:rsid w:val="00475992"/>
    <w:rsid w:val="00475DD0"/>
    <w:rsid w:val="004769FF"/>
    <w:rsid w:val="00476C87"/>
    <w:rsid w:val="0047764D"/>
    <w:rsid w:val="00477AEA"/>
    <w:rsid w:val="00477DF7"/>
    <w:rsid w:val="00480710"/>
    <w:rsid w:val="00481BD9"/>
    <w:rsid w:val="0048326B"/>
    <w:rsid w:val="004837D2"/>
    <w:rsid w:val="00483B4B"/>
    <w:rsid w:val="00483BC6"/>
    <w:rsid w:val="00483E48"/>
    <w:rsid w:val="0048447F"/>
    <w:rsid w:val="00484E54"/>
    <w:rsid w:val="00485B00"/>
    <w:rsid w:val="00485D06"/>
    <w:rsid w:val="004874C3"/>
    <w:rsid w:val="004901D1"/>
    <w:rsid w:val="00491D2E"/>
    <w:rsid w:val="004923CB"/>
    <w:rsid w:val="00492E2B"/>
    <w:rsid w:val="004935F6"/>
    <w:rsid w:val="00493660"/>
    <w:rsid w:val="00494510"/>
    <w:rsid w:val="0049555A"/>
    <w:rsid w:val="00495619"/>
    <w:rsid w:val="00495764"/>
    <w:rsid w:val="00495F27"/>
    <w:rsid w:val="004961D4"/>
    <w:rsid w:val="004968B1"/>
    <w:rsid w:val="00496CA3"/>
    <w:rsid w:val="00497AFF"/>
    <w:rsid w:val="004A06D9"/>
    <w:rsid w:val="004A1C14"/>
    <w:rsid w:val="004A22EE"/>
    <w:rsid w:val="004A24EB"/>
    <w:rsid w:val="004A2985"/>
    <w:rsid w:val="004A2D7D"/>
    <w:rsid w:val="004A30FA"/>
    <w:rsid w:val="004A384D"/>
    <w:rsid w:val="004A3C97"/>
    <w:rsid w:val="004A4A0B"/>
    <w:rsid w:val="004A4D1A"/>
    <w:rsid w:val="004A72C5"/>
    <w:rsid w:val="004B0633"/>
    <w:rsid w:val="004B0E05"/>
    <w:rsid w:val="004B1854"/>
    <w:rsid w:val="004B266E"/>
    <w:rsid w:val="004B30D8"/>
    <w:rsid w:val="004B42B3"/>
    <w:rsid w:val="004B475E"/>
    <w:rsid w:val="004B4800"/>
    <w:rsid w:val="004B49D7"/>
    <w:rsid w:val="004B6275"/>
    <w:rsid w:val="004B672F"/>
    <w:rsid w:val="004B686F"/>
    <w:rsid w:val="004B68B5"/>
    <w:rsid w:val="004B7494"/>
    <w:rsid w:val="004C09ED"/>
    <w:rsid w:val="004C12DF"/>
    <w:rsid w:val="004C196C"/>
    <w:rsid w:val="004C1B7A"/>
    <w:rsid w:val="004C223F"/>
    <w:rsid w:val="004C25BC"/>
    <w:rsid w:val="004C3810"/>
    <w:rsid w:val="004C3BBF"/>
    <w:rsid w:val="004C3C8D"/>
    <w:rsid w:val="004C46B8"/>
    <w:rsid w:val="004C47D5"/>
    <w:rsid w:val="004C5055"/>
    <w:rsid w:val="004C5E78"/>
    <w:rsid w:val="004C615A"/>
    <w:rsid w:val="004C6632"/>
    <w:rsid w:val="004C6A7E"/>
    <w:rsid w:val="004C75A4"/>
    <w:rsid w:val="004D291B"/>
    <w:rsid w:val="004D29D1"/>
    <w:rsid w:val="004D35AB"/>
    <w:rsid w:val="004D36FF"/>
    <w:rsid w:val="004D449A"/>
    <w:rsid w:val="004D524C"/>
    <w:rsid w:val="004D58D0"/>
    <w:rsid w:val="004D67CC"/>
    <w:rsid w:val="004D6D71"/>
    <w:rsid w:val="004D71E9"/>
    <w:rsid w:val="004D7FEA"/>
    <w:rsid w:val="004E0344"/>
    <w:rsid w:val="004E0595"/>
    <w:rsid w:val="004E0ABD"/>
    <w:rsid w:val="004E0EA7"/>
    <w:rsid w:val="004E1807"/>
    <w:rsid w:val="004E1EC0"/>
    <w:rsid w:val="004E20AB"/>
    <w:rsid w:val="004E2AFC"/>
    <w:rsid w:val="004E3536"/>
    <w:rsid w:val="004E39E1"/>
    <w:rsid w:val="004E4C62"/>
    <w:rsid w:val="004E66A0"/>
    <w:rsid w:val="004F03A3"/>
    <w:rsid w:val="004F08B7"/>
    <w:rsid w:val="004F19DE"/>
    <w:rsid w:val="004F33DD"/>
    <w:rsid w:val="004F3775"/>
    <w:rsid w:val="004F3B09"/>
    <w:rsid w:val="004F3D5C"/>
    <w:rsid w:val="004F40FC"/>
    <w:rsid w:val="004F4C40"/>
    <w:rsid w:val="004F59A8"/>
    <w:rsid w:val="004F5AC2"/>
    <w:rsid w:val="004F6441"/>
    <w:rsid w:val="004F7139"/>
    <w:rsid w:val="004F71D0"/>
    <w:rsid w:val="00500716"/>
    <w:rsid w:val="005007AA"/>
    <w:rsid w:val="005012D3"/>
    <w:rsid w:val="00501515"/>
    <w:rsid w:val="00502CFA"/>
    <w:rsid w:val="00502D0E"/>
    <w:rsid w:val="0050460C"/>
    <w:rsid w:val="00504A4A"/>
    <w:rsid w:val="00504ECB"/>
    <w:rsid w:val="00506411"/>
    <w:rsid w:val="00506726"/>
    <w:rsid w:val="0051062D"/>
    <w:rsid w:val="00510A47"/>
    <w:rsid w:val="00512677"/>
    <w:rsid w:val="005126DF"/>
    <w:rsid w:val="00512B90"/>
    <w:rsid w:val="00513C3C"/>
    <w:rsid w:val="0051514A"/>
    <w:rsid w:val="0051714C"/>
    <w:rsid w:val="005178EF"/>
    <w:rsid w:val="00517D3B"/>
    <w:rsid w:val="00521261"/>
    <w:rsid w:val="005212A7"/>
    <w:rsid w:val="00521B31"/>
    <w:rsid w:val="00522739"/>
    <w:rsid w:val="00522C83"/>
    <w:rsid w:val="00523AE6"/>
    <w:rsid w:val="0052416D"/>
    <w:rsid w:val="0052485E"/>
    <w:rsid w:val="00524A58"/>
    <w:rsid w:val="00524F58"/>
    <w:rsid w:val="00525049"/>
    <w:rsid w:val="00525659"/>
    <w:rsid w:val="005261CA"/>
    <w:rsid w:val="00526995"/>
    <w:rsid w:val="00526E7C"/>
    <w:rsid w:val="0052776B"/>
    <w:rsid w:val="00527DC3"/>
    <w:rsid w:val="005303F0"/>
    <w:rsid w:val="00530E8B"/>
    <w:rsid w:val="00531337"/>
    <w:rsid w:val="005319C3"/>
    <w:rsid w:val="00531F95"/>
    <w:rsid w:val="0053291B"/>
    <w:rsid w:val="00532BA4"/>
    <w:rsid w:val="00533337"/>
    <w:rsid w:val="005351DE"/>
    <w:rsid w:val="00535943"/>
    <w:rsid w:val="00535A75"/>
    <w:rsid w:val="00536D04"/>
    <w:rsid w:val="00537664"/>
    <w:rsid w:val="00537E31"/>
    <w:rsid w:val="00540424"/>
    <w:rsid w:val="00540DD4"/>
    <w:rsid w:val="00540ECA"/>
    <w:rsid w:val="00541909"/>
    <w:rsid w:val="00541AAB"/>
    <w:rsid w:val="005423BA"/>
    <w:rsid w:val="00543260"/>
    <w:rsid w:val="00543452"/>
    <w:rsid w:val="005447EA"/>
    <w:rsid w:val="005451F2"/>
    <w:rsid w:val="005453B5"/>
    <w:rsid w:val="005466FF"/>
    <w:rsid w:val="00546806"/>
    <w:rsid w:val="00546C09"/>
    <w:rsid w:val="00546D83"/>
    <w:rsid w:val="00550AE0"/>
    <w:rsid w:val="00550CC5"/>
    <w:rsid w:val="00551144"/>
    <w:rsid w:val="00552506"/>
    <w:rsid w:val="0055296B"/>
    <w:rsid w:val="00552D16"/>
    <w:rsid w:val="0055315A"/>
    <w:rsid w:val="005533F9"/>
    <w:rsid w:val="00553A00"/>
    <w:rsid w:val="00554007"/>
    <w:rsid w:val="00554AA2"/>
    <w:rsid w:val="00554C12"/>
    <w:rsid w:val="00554F77"/>
    <w:rsid w:val="00555AC7"/>
    <w:rsid w:val="00555D7C"/>
    <w:rsid w:val="0055605C"/>
    <w:rsid w:val="005566E5"/>
    <w:rsid w:val="00556C2F"/>
    <w:rsid w:val="0055729E"/>
    <w:rsid w:val="00557A2A"/>
    <w:rsid w:val="0056035D"/>
    <w:rsid w:val="005607AE"/>
    <w:rsid w:val="005608AD"/>
    <w:rsid w:val="00560F0A"/>
    <w:rsid w:val="005614D8"/>
    <w:rsid w:val="00561754"/>
    <w:rsid w:val="00561C36"/>
    <w:rsid w:val="00562732"/>
    <w:rsid w:val="00562A7A"/>
    <w:rsid w:val="00562DAF"/>
    <w:rsid w:val="00563098"/>
    <w:rsid w:val="005637D4"/>
    <w:rsid w:val="005638A6"/>
    <w:rsid w:val="00564BB5"/>
    <w:rsid w:val="00566837"/>
    <w:rsid w:val="0056784D"/>
    <w:rsid w:val="00570218"/>
    <w:rsid w:val="0057027D"/>
    <w:rsid w:val="00570302"/>
    <w:rsid w:val="00570326"/>
    <w:rsid w:val="0057090F"/>
    <w:rsid w:val="00570E8E"/>
    <w:rsid w:val="0057266A"/>
    <w:rsid w:val="00572FD4"/>
    <w:rsid w:val="00573211"/>
    <w:rsid w:val="00573BE5"/>
    <w:rsid w:val="0057483C"/>
    <w:rsid w:val="005779BD"/>
    <w:rsid w:val="00577B42"/>
    <w:rsid w:val="00577BF3"/>
    <w:rsid w:val="005803BA"/>
    <w:rsid w:val="005803DA"/>
    <w:rsid w:val="0058053F"/>
    <w:rsid w:val="00580A86"/>
    <w:rsid w:val="0058173F"/>
    <w:rsid w:val="0058175A"/>
    <w:rsid w:val="005822C6"/>
    <w:rsid w:val="0058252E"/>
    <w:rsid w:val="00583040"/>
    <w:rsid w:val="00583650"/>
    <w:rsid w:val="005838D2"/>
    <w:rsid w:val="00585538"/>
    <w:rsid w:val="00586B0C"/>
    <w:rsid w:val="005907D4"/>
    <w:rsid w:val="005911E0"/>
    <w:rsid w:val="00591351"/>
    <w:rsid w:val="00591C41"/>
    <w:rsid w:val="00592A09"/>
    <w:rsid w:val="00592B1F"/>
    <w:rsid w:val="00592FF0"/>
    <w:rsid w:val="0059371C"/>
    <w:rsid w:val="005940A9"/>
    <w:rsid w:val="005951AD"/>
    <w:rsid w:val="00595C0F"/>
    <w:rsid w:val="00596E83"/>
    <w:rsid w:val="00596F82"/>
    <w:rsid w:val="0059729C"/>
    <w:rsid w:val="00597910"/>
    <w:rsid w:val="005A0D57"/>
    <w:rsid w:val="005A0E7D"/>
    <w:rsid w:val="005A10E6"/>
    <w:rsid w:val="005A203E"/>
    <w:rsid w:val="005A288F"/>
    <w:rsid w:val="005A325F"/>
    <w:rsid w:val="005A4B8B"/>
    <w:rsid w:val="005A57C0"/>
    <w:rsid w:val="005A69FE"/>
    <w:rsid w:val="005A6A7F"/>
    <w:rsid w:val="005A6D26"/>
    <w:rsid w:val="005A70E3"/>
    <w:rsid w:val="005B19F1"/>
    <w:rsid w:val="005B2020"/>
    <w:rsid w:val="005B213D"/>
    <w:rsid w:val="005B43AB"/>
    <w:rsid w:val="005B57AA"/>
    <w:rsid w:val="005B70A5"/>
    <w:rsid w:val="005B7938"/>
    <w:rsid w:val="005C0840"/>
    <w:rsid w:val="005C0957"/>
    <w:rsid w:val="005C0EDD"/>
    <w:rsid w:val="005C15C9"/>
    <w:rsid w:val="005C183F"/>
    <w:rsid w:val="005C1E13"/>
    <w:rsid w:val="005C29CF"/>
    <w:rsid w:val="005C2CDD"/>
    <w:rsid w:val="005C3D31"/>
    <w:rsid w:val="005C4256"/>
    <w:rsid w:val="005C5214"/>
    <w:rsid w:val="005C5426"/>
    <w:rsid w:val="005C5D94"/>
    <w:rsid w:val="005C5FE3"/>
    <w:rsid w:val="005C613F"/>
    <w:rsid w:val="005C659A"/>
    <w:rsid w:val="005C666A"/>
    <w:rsid w:val="005C66F3"/>
    <w:rsid w:val="005C6B6E"/>
    <w:rsid w:val="005C7815"/>
    <w:rsid w:val="005D07A8"/>
    <w:rsid w:val="005D2838"/>
    <w:rsid w:val="005D2C44"/>
    <w:rsid w:val="005D3210"/>
    <w:rsid w:val="005D3388"/>
    <w:rsid w:val="005D3E78"/>
    <w:rsid w:val="005D458E"/>
    <w:rsid w:val="005D5767"/>
    <w:rsid w:val="005D5871"/>
    <w:rsid w:val="005D5AF0"/>
    <w:rsid w:val="005D5F02"/>
    <w:rsid w:val="005D602E"/>
    <w:rsid w:val="005D6672"/>
    <w:rsid w:val="005D6EE6"/>
    <w:rsid w:val="005D77E4"/>
    <w:rsid w:val="005E003F"/>
    <w:rsid w:val="005E05DE"/>
    <w:rsid w:val="005E118E"/>
    <w:rsid w:val="005E19F0"/>
    <w:rsid w:val="005E1C47"/>
    <w:rsid w:val="005E2935"/>
    <w:rsid w:val="005E29AE"/>
    <w:rsid w:val="005E3159"/>
    <w:rsid w:val="005E358F"/>
    <w:rsid w:val="005E5254"/>
    <w:rsid w:val="005E5B14"/>
    <w:rsid w:val="005E6E1D"/>
    <w:rsid w:val="005E6E62"/>
    <w:rsid w:val="005E7589"/>
    <w:rsid w:val="005E759D"/>
    <w:rsid w:val="005E7FDF"/>
    <w:rsid w:val="005F0855"/>
    <w:rsid w:val="005F144F"/>
    <w:rsid w:val="005F1462"/>
    <w:rsid w:val="005F1601"/>
    <w:rsid w:val="005F1BA6"/>
    <w:rsid w:val="005F296C"/>
    <w:rsid w:val="005F2C20"/>
    <w:rsid w:val="005F2EC8"/>
    <w:rsid w:val="005F308E"/>
    <w:rsid w:val="005F3B7B"/>
    <w:rsid w:val="005F3D99"/>
    <w:rsid w:val="005F42BF"/>
    <w:rsid w:val="005F4BEC"/>
    <w:rsid w:val="005F5571"/>
    <w:rsid w:val="005F5E5D"/>
    <w:rsid w:val="005F741D"/>
    <w:rsid w:val="005F782B"/>
    <w:rsid w:val="005F7BA0"/>
    <w:rsid w:val="00600772"/>
    <w:rsid w:val="00600FE3"/>
    <w:rsid w:val="006018FD"/>
    <w:rsid w:val="00602903"/>
    <w:rsid w:val="00602FC5"/>
    <w:rsid w:val="00603026"/>
    <w:rsid w:val="00603A93"/>
    <w:rsid w:val="00603B05"/>
    <w:rsid w:val="00603C48"/>
    <w:rsid w:val="00605E49"/>
    <w:rsid w:val="00606628"/>
    <w:rsid w:val="00606BA1"/>
    <w:rsid w:val="00607019"/>
    <w:rsid w:val="00607404"/>
    <w:rsid w:val="00607556"/>
    <w:rsid w:val="00607D91"/>
    <w:rsid w:val="00611BF5"/>
    <w:rsid w:val="00611F27"/>
    <w:rsid w:val="00613416"/>
    <w:rsid w:val="00613530"/>
    <w:rsid w:val="006143BB"/>
    <w:rsid w:val="00614F15"/>
    <w:rsid w:val="00615236"/>
    <w:rsid w:val="00615250"/>
    <w:rsid w:val="00615252"/>
    <w:rsid w:val="006153A8"/>
    <w:rsid w:val="00615FFD"/>
    <w:rsid w:val="00617219"/>
    <w:rsid w:val="006175AF"/>
    <w:rsid w:val="00617BF1"/>
    <w:rsid w:val="00617DEB"/>
    <w:rsid w:val="00617F33"/>
    <w:rsid w:val="006201F0"/>
    <w:rsid w:val="006215AF"/>
    <w:rsid w:val="00623F2A"/>
    <w:rsid w:val="00625019"/>
    <w:rsid w:val="006259CF"/>
    <w:rsid w:val="006265AC"/>
    <w:rsid w:val="006302E8"/>
    <w:rsid w:val="006319BD"/>
    <w:rsid w:val="0063202B"/>
    <w:rsid w:val="0063251D"/>
    <w:rsid w:val="006333F3"/>
    <w:rsid w:val="0063352D"/>
    <w:rsid w:val="00634104"/>
    <w:rsid w:val="00634165"/>
    <w:rsid w:val="0063486B"/>
    <w:rsid w:val="00634C27"/>
    <w:rsid w:val="00634FAC"/>
    <w:rsid w:val="00636253"/>
    <w:rsid w:val="00636A57"/>
    <w:rsid w:val="006370CF"/>
    <w:rsid w:val="00637391"/>
    <w:rsid w:val="006378F1"/>
    <w:rsid w:val="00640544"/>
    <w:rsid w:val="00641AE4"/>
    <w:rsid w:val="0064242F"/>
    <w:rsid w:val="0064261B"/>
    <w:rsid w:val="00642BED"/>
    <w:rsid w:val="00643049"/>
    <w:rsid w:val="00644883"/>
    <w:rsid w:val="00646220"/>
    <w:rsid w:val="006467BE"/>
    <w:rsid w:val="00651509"/>
    <w:rsid w:val="00652DA1"/>
    <w:rsid w:val="00652F86"/>
    <w:rsid w:val="006532B8"/>
    <w:rsid w:val="006533C8"/>
    <w:rsid w:val="00654E40"/>
    <w:rsid w:val="00655962"/>
    <w:rsid w:val="00655B50"/>
    <w:rsid w:val="00656656"/>
    <w:rsid w:val="006568B9"/>
    <w:rsid w:val="00660404"/>
    <w:rsid w:val="006607DD"/>
    <w:rsid w:val="00660D6E"/>
    <w:rsid w:val="00661A3B"/>
    <w:rsid w:val="006633F7"/>
    <w:rsid w:val="0066416B"/>
    <w:rsid w:val="0066444E"/>
    <w:rsid w:val="00664562"/>
    <w:rsid w:val="006648B5"/>
    <w:rsid w:val="006651E1"/>
    <w:rsid w:val="006658F3"/>
    <w:rsid w:val="00666469"/>
    <w:rsid w:val="0066670E"/>
    <w:rsid w:val="00666DCE"/>
    <w:rsid w:val="00666F16"/>
    <w:rsid w:val="00667439"/>
    <w:rsid w:val="006702E5"/>
    <w:rsid w:val="00671A25"/>
    <w:rsid w:val="00671AFE"/>
    <w:rsid w:val="00672899"/>
    <w:rsid w:val="00673058"/>
    <w:rsid w:val="006731AF"/>
    <w:rsid w:val="00673285"/>
    <w:rsid w:val="00673657"/>
    <w:rsid w:val="00675263"/>
    <w:rsid w:val="00675828"/>
    <w:rsid w:val="0067680B"/>
    <w:rsid w:val="006800C9"/>
    <w:rsid w:val="006800F1"/>
    <w:rsid w:val="00680249"/>
    <w:rsid w:val="006817BB"/>
    <w:rsid w:val="00683A36"/>
    <w:rsid w:val="00683D89"/>
    <w:rsid w:val="006847A3"/>
    <w:rsid w:val="00684D62"/>
    <w:rsid w:val="0068615B"/>
    <w:rsid w:val="006863D5"/>
    <w:rsid w:val="00691E89"/>
    <w:rsid w:val="00692AFF"/>
    <w:rsid w:val="00693234"/>
    <w:rsid w:val="00694319"/>
    <w:rsid w:val="00694F6B"/>
    <w:rsid w:val="00695536"/>
    <w:rsid w:val="00695856"/>
    <w:rsid w:val="00695D50"/>
    <w:rsid w:val="00696239"/>
    <w:rsid w:val="006974DF"/>
    <w:rsid w:val="00697691"/>
    <w:rsid w:val="006A119F"/>
    <w:rsid w:val="006A19B9"/>
    <w:rsid w:val="006A1A94"/>
    <w:rsid w:val="006A230C"/>
    <w:rsid w:val="006A2565"/>
    <w:rsid w:val="006A2609"/>
    <w:rsid w:val="006A2765"/>
    <w:rsid w:val="006A27CD"/>
    <w:rsid w:val="006A38BD"/>
    <w:rsid w:val="006A3B3B"/>
    <w:rsid w:val="006A53EA"/>
    <w:rsid w:val="006A5A5D"/>
    <w:rsid w:val="006A6004"/>
    <w:rsid w:val="006A6A2F"/>
    <w:rsid w:val="006A7019"/>
    <w:rsid w:val="006A7E88"/>
    <w:rsid w:val="006B03D5"/>
    <w:rsid w:val="006B1112"/>
    <w:rsid w:val="006B124C"/>
    <w:rsid w:val="006B13F1"/>
    <w:rsid w:val="006B1C65"/>
    <w:rsid w:val="006B1F44"/>
    <w:rsid w:val="006B223D"/>
    <w:rsid w:val="006B2E8E"/>
    <w:rsid w:val="006B38E5"/>
    <w:rsid w:val="006B3FE7"/>
    <w:rsid w:val="006B4A74"/>
    <w:rsid w:val="006B5892"/>
    <w:rsid w:val="006B5A4A"/>
    <w:rsid w:val="006B617F"/>
    <w:rsid w:val="006B64A9"/>
    <w:rsid w:val="006C05A1"/>
    <w:rsid w:val="006C08F2"/>
    <w:rsid w:val="006C1D68"/>
    <w:rsid w:val="006C3F73"/>
    <w:rsid w:val="006C447D"/>
    <w:rsid w:val="006C487C"/>
    <w:rsid w:val="006C492B"/>
    <w:rsid w:val="006C4ADF"/>
    <w:rsid w:val="006C5088"/>
    <w:rsid w:val="006C5A7D"/>
    <w:rsid w:val="006C6798"/>
    <w:rsid w:val="006C7230"/>
    <w:rsid w:val="006D028C"/>
    <w:rsid w:val="006D02A9"/>
    <w:rsid w:val="006D0DB3"/>
    <w:rsid w:val="006D3CD9"/>
    <w:rsid w:val="006D517E"/>
    <w:rsid w:val="006D51EC"/>
    <w:rsid w:val="006D538A"/>
    <w:rsid w:val="006D5587"/>
    <w:rsid w:val="006D5E41"/>
    <w:rsid w:val="006D7E14"/>
    <w:rsid w:val="006E0592"/>
    <w:rsid w:val="006E084B"/>
    <w:rsid w:val="006E1E43"/>
    <w:rsid w:val="006E2268"/>
    <w:rsid w:val="006E2838"/>
    <w:rsid w:val="006E2CAF"/>
    <w:rsid w:val="006E30F8"/>
    <w:rsid w:val="006E3EDE"/>
    <w:rsid w:val="006E46DD"/>
    <w:rsid w:val="006E5000"/>
    <w:rsid w:val="006E5E9C"/>
    <w:rsid w:val="006E6652"/>
    <w:rsid w:val="006E66B6"/>
    <w:rsid w:val="006E7416"/>
    <w:rsid w:val="006E74C2"/>
    <w:rsid w:val="006E7617"/>
    <w:rsid w:val="006F0290"/>
    <w:rsid w:val="006F0A97"/>
    <w:rsid w:val="006F0C38"/>
    <w:rsid w:val="006F15CF"/>
    <w:rsid w:val="006F253E"/>
    <w:rsid w:val="006F30AA"/>
    <w:rsid w:val="006F3F59"/>
    <w:rsid w:val="006F4334"/>
    <w:rsid w:val="006F476C"/>
    <w:rsid w:val="006F4DFB"/>
    <w:rsid w:val="006F4FEE"/>
    <w:rsid w:val="006F547B"/>
    <w:rsid w:val="006F5555"/>
    <w:rsid w:val="006F572E"/>
    <w:rsid w:val="006F5F71"/>
    <w:rsid w:val="006F6156"/>
    <w:rsid w:val="006F77B1"/>
    <w:rsid w:val="00700B04"/>
    <w:rsid w:val="00700EBF"/>
    <w:rsid w:val="00701028"/>
    <w:rsid w:val="00702721"/>
    <w:rsid w:val="00702E24"/>
    <w:rsid w:val="0070348A"/>
    <w:rsid w:val="007037D0"/>
    <w:rsid w:val="00703D28"/>
    <w:rsid w:val="00703E7A"/>
    <w:rsid w:val="00704066"/>
    <w:rsid w:val="007049FC"/>
    <w:rsid w:val="007051C2"/>
    <w:rsid w:val="007056B1"/>
    <w:rsid w:val="007065A0"/>
    <w:rsid w:val="007067A4"/>
    <w:rsid w:val="00706924"/>
    <w:rsid w:val="0070736A"/>
    <w:rsid w:val="00713254"/>
    <w:rsid w:val="007148EF"/>
    <w:rsid w:val="0071520A"/>
    <w:rsid w:val="007168F9"/>
    <w:rsid w:val="00716C6F"/>
    <w:rsid w:val="00716DC7"/>
    <w:rsid w:val="00716F1E"/>
    <w:rsid w:val="00717005"/>
    <w:rsid w:val="007173E6"/>
    <w:rsid w:val="007177AD"/>
    <w:rsid w:val="00720487"/>
    <w:rsid w:val="00720712"/>
    <w:rsid w:val="007226F5"/>
    <w:rsid w:val="00723A12"/>
    <w:rsid w:val="0072497E"/>
    <w:rsid w:val="0072566B"/>
    <w:rsid w:val="00725BD3"/>
    <w:rsid w:val="00725DA9"/>
    <w:rsid w:val="00727452"/>
    <w:rsid w:val="0073008E"/>
    <w:rsid w:val="00730B73"/>
    <w:rsid w:val="0073153B"/>
    <w:rsid w:val="0073192C"/>
    <w:rsid w:val="00731B27"/>
    <w:rsid w:val="00732EB0"/>
    <w:rsid w:val="00734C78"/>
    <w:rsid w:val="00735118"/>
    <w:rsid w:val="007359CF"/>
    <w:rsid w:val="00737DBE"/>
    <w:rsid w:val="00741040"/>
    <w:rsid w:val="0074165A"/>
    <w:rsid w:val="007418DE"/>
    <w:rsid w:val="00741E71"/>
    <w:rsid w:val="00742255"/>
    <w:rsid w:val="00742B53"/>
    <w:rsid w:val="00743175"/>
    <w:rsid w:val="00744251"/>
    <w:rsid w:val="00744D11"/>
    <w:rsid w:val="007460B6"/>
    <w:rsid w:val="007469B4"/>
    <w:rsid w:val="0074754C"/>
    <w:rsid w:val="00750A46"/>
    <w:rsid w:val="00750D56"/>
    <w:rsid w:val="00750E5F"/>
    <w:rsid w:val="007527AD"/>
    <w:rsid w:val="00753B4B"/>
    <w:rsid w:val="00753BE6"/>
    <w:rsid w:val="00753E4C"/>
    <w:rsid w:val="00753FC2"/>
    <w:rsid w:val="00754CBD"/>
    <w:rsid w:val="007560D3"/>
    <w:rsid w:val="00756A2F"/>
    <w:rsid w:val="0076129C"/>
    <w:rsid w:val="00761C83"/>
    <w:rsid w:val="00762238"/>
    <w:rsid w:val="007625EA"/>
    <w:rsid w:val="0076268C"/>
    <w:rsid w:val="0076348A"/>
    <w:rsid w:val="007638F3"/>
    <w:rsid w:val="00763E59"/>
    <w:rsid w:val="00764739"/>
    <w:rsid w:val="00764B57"/>
    <w:rsid w:val="00764F42"/>
    <w:rsid w:val="00766D7C"/>
    <w:rsid w:val="007672DC"/>
    <w:rsid w:val="00767F54"/>
    <w:rsid w:val="007706A7"/>
    <w:rsid w:val="007709B5"/>
    <w:rsid w:val="0077141D"/>
    <w:rsid w:val="0077142F"/>
    <w:rsid w:val="0077148F"/>
    <w:rsid w:val="00773B1C"/>
    <w:rsid w:val="0077418F"/>
    <w:rsid w:val="00774CFB"/>
    <w:rsid w:val="00775BD2"/>
    <w:rsid w:val="00775ECB"/>
    <w:rsid w:val="007764E6"/>
    <w:rsid w:val="007766C0"/>
    <w:rsid w:val="0077716F"/>
    <w:rsid w:val="00777D22"/>
    <w:rsid w:val="00782C36"/>
    <w:rsid w:val="007832FD"/>
    <w:rsid w:val="0078335B"/>
    <w:rsid w:val="0078375B"/>
    <w:rsid w:val="00783B89"/>
    <w:rsid w:val="007840E9"/>
    <w:rsid w:val="00784C21"/>
    <w:rsid w:val="00784CFB"/>
    <w:rsid w:val="007854F5"/>
    <w:rsid w:val="007864E3"/>
    <w:rsid w:val="00786A5B"/>
    <w:rsid w:val="00786DC4"/>
    <w:rsid w:val="007871BF"/>
    <w:rsid w:val="00787293"/>
    <w:rsid w:val="00787AB5"/>
    <w:rsid w:val="0079073A"/>
    <w:rsid w:val="00790A4B"/>
    <w:rsid w:val="00791067"/>
    <w:rsid w:val="007910D8"/>
    <w:rsid w:val="00792CCB"/>
    <w:rsid w:val="007939B1"/>
    <w:rsid w:val="00794C23"/>
    <w:rsid w:val="00795975"/>
    <w:rsid w:val="00795EB9"/>
    <w:rsid w:val="00795F18"/>
    <w:rsid w:val="007961EE"/>
    <w:rsid w:val="007963C1"/>
    <w:rsid w:val="00796E94"/>
    <w:rsid w:val="0079744B"/>
    <w:rsid w:val="007A0B57"/>
    <w:rsid w:val="007A0E63"/>
    <w:rsid w:val="007A104D"/>
    <w:rsid w:val="007A13F9"/>
    <w:rsid w:val="007A1903"/>
    <w:rsid w:val="007A1D05"/>
    <w:rsid w:val="007A2B8B"/>
    <w:rsid w:val="007A3F85"/>
    <w:rsid w:val="007A40BD"/>
    <w:rsid w:val="007A4722"/>
    <w:rsid w:val="007A519D"/>
    <w:rsid w:val="007A6018"/>
    <w:rsid w:val="007A761E"/>
    <w:rsid w:val="007B00AB"/>
    <w:rsid w:val="007B01A0"/>
    <w:rsid w:val="007B039C"/>
    <w:rsid w:val="007B0EDE"/>
    <w:rsid w:val="007B1A4A"/>
    <w:rsid w:val="007B1C74"/>
    <w:rsid w:val="007B1DA9"/>
    <w:rsid w:val="007B2213"/>
    <w:rsid w:val="007B25F6"/>
    <w:rsid w:val="007B27F4"/>
    <w:rsid w:val="007B33FB"/>
    <w:rsid w:val="007B3976"/>
    <w:rsid w:val="007B3B6A"/>
    <w:rsid w:val="007B42B2"/>
    <w:rsid w:val="007B44F8"/>
    <w:rsid w:val="007B4C54"/>
    <w:rsid w:val="007B5782"/>
    <w:rsid w:val="007B5855"/>
    <w:rsid w:val="007B7173"/>
    <w:rsid w:val="007B71A2"/>
    <w:rsid w:val="007B7427"/>
    <w:rsid w:val="007C0508"/>
    <w:rsid w:val="007C07EC"/>
    <w:rsid w:val="007C0900"/>
    <w:rsid w:val="007C0D12"/>
    <w:rsid w:val="007C1811"/>
    <w:rsid w:val="007C3077"/>
    <w:rsid w:val="007C30BA"/>
    <w:rsid w:val="007C333B"/>
    <w:rsid w:val="007C3A92"/>
    <w:rsid w:val="007C3AAB"/>
    <w:rsid w:val="007C3BD3"/>
    <w:rsid w:val="007C452B"/>
    <w:rsid w:val="007C4915"/>
    <w:rsid w:val="007C4B56"/>
    <w:rsid w:val="007C4CB4"/>
    <w:rsid w:val="007C62BE"/>
    <w:rsid w:val="007C6985"/>
    <w:rsid w:val="007C6DAC"/>
    <w:rsid w:val="007C7D16"/>
    <w:rsid w:val="007D06BD"/>
    <w:rsid w:val="007D0E17"/>
    <w:rsid w:val="007D2552"/>
    <w:rsid w:val="007D2ADA"/>
    <w:rsid w:val="007D2D2E"/>
    <w:rsid w:val="007D4949"/>
    <w:rsid w:val="007D4AC5"/>
    <w:rsid w:val="007D573B"/>
    <w:rsid w:val="007D5811"/>
    <w:rsid w:val="007D6526"/>
    <w:rsid w:val="007D667B"/>
    <w:rsid w:val="007D69AD"/>
    <w:rsid w:val="007D70C7"/>
    <w:rsid w:val="007D7262"/>
    <w:rsid w:val="007D795D"/>
    <w:rsid w:val="007D7A4B"/>
    <w:rsid w:val="007D7AAC"/>
    <w:rsid w:val="007E0FD4"/>
    <w:rsid w:val="007E12F4"/>
    <w:rsid w:val="007E26D5"/>
    <w:rsid w:val="007E284E"/>
    <w:rsid w:val="007E34CE"/>
    <w:rsid w:val="007E3770"/>
    <w:rsid w:val="007E3787"/>
    <w:rsid w:val="007E457A"/>
    <w:rsid w:val="007E4D30"/>
    <w:rsid w:val="007E555B"/>
    <w:rsid w:val="007E55D7"/>
    <w:rsid w:val="007E678B"/>
    <w:rsid w:val="007E6F26"/>
    <w:rsid w:val="007E7668"/>
    <w:rsid w:val="007F02DE"/>
    <w:rsid w:val="007F4247"/>
    <w:rsid w:val="007F4351"/>
    <w:rsid w:val="007F4B80"/>
    <w:rsid w:val="007F4DBE"/>
    <w:rsid w:val="007F53D8"/>
    <w:rsid w:val="007F59A5"/>
    <w:rsid w:val="007F5C9A"/>
    <w:rsid w:val="007F6CCE"/>
    <w:rsid w:val="007F75F9"/>
    <w:rsid w:val="007F7754"/>
    <w:rsid w:val="008001F5"/>
    <w:rsid w:val="00801A9D"/>
    <w:rsid w:val="00801F70"/>
    <w:rsid w:val="0080271C"/>
    <w:rsid w:val="0080296F"/>
    <w:rsid w:val="00802D92"/>
    <w:rsid w:val="00803681"/>
    <w:rsid w:val="00804237"/>
    <w:rsid w:val="008053AD"/>
    <w:rsid w:val="0080704D"/>
    <w:rsid w:val="00807243"/>
    <w:rsid w:val="00812BE8"/>
    <w:rsid w:val="00814005"/>
    <w:rsid w:val="00814169"/>
    <w:rsid w:val="00814D23"/>
    <w:rsid w:val="0081504E"/>
    <w:rsid w:val="00815AC9"/>
    <w:rsid w:val="00815B47"/>
    <w:rsid w:val="00816627"/>
    <w:rsid w:val="0081684A"/>
    <w:rsid w:val="00817B75"/>
    <w:rsid w:val="008217DA"/>
    <w:rsid w:val="008235FD"/>
    <w:rsid w:val="00823B2B"/>
    <w:rsid w:val="00823B69"/>
    <w:rsid w:val="00823BD5"/>
    <w:rsid w:val="00823EAC"/>
    <w:rsid w:val="00825520"/>
    <w:rsid w:val="00825600"/>
    <w:rsid w:val="00825D50"/>
    <w:rsid w:val="00826593"/>
    <w:rsid w:val="008272E1"/>
    <w:rsid w:val="008273C6"/>
    <w:rsid w:val="00827ECA"/>
    <w:rsid w:val="00830F63"/>
    <w:rsid w:val="00830F77"/>
    <w:rsid w:val="008314B6"/>
    <w:rsid w:val="00831E8D"/>
    <w:rsid w:val="00832252"/>
    <w:rsid w:val="00832ACF"/>
    <w:rsid w:val="008334A2"/>
    <w:rsid w:val="00834684"/>
    <w:rsid w:val="008348F2"/>
    <w:rsid w:val="00834A4C"/>
    <w:rsid w:val="00834D38"/>
    <w:rsid w:val="0083562E"/>
    <w:rsid w:val="00836542"/>
    <w:rsid w:val="0083676F"/>
    <w:rsid w:val="00836CD3"/>
    <w:rsid w:val="00836F1C"/>
    <w:rsid w:val="00837882"/>
    <w:rsid w:val="00840447"/>
    <w:rsid w:val="00840AC3"/>
    <w:rsid w:val="00840AED"/>
    <w:rsid w:val="00840DF0"/>
    <w:rsid w:val="00841477"/>
    <w:rsid w:val="008415D0"/>
    <w:rsid w:val="008417BF"/>
    <w:rsid w:val="00841C82"/>
    <w:rsid w:val="00842F2E"/>
    <w:rsid w:val="00843F05"/>
    <w:rsid w:val="008444F0"/>
    <w:rsid w:val="00844BAE"/>
    <w:rsid w:val="008450F4"/>
    <w:rsid w:val="008457D1"/>
    <w:rsid w:val="00845B52"/>
    <w:rsid w:val="008473E7"/>
    <w:rsid w:val="00847A1A"/>
    <w:rsid w:val="008500D6"/>
    <w:rsid w:val="00850F46"/>
    <w:rsid w:val="00851B92"/>
    <w:rsid w:val="00851BB4"/>
    <w:rsid w:val="00851C81"/>
    <w:rsid w:val="00851DBB"/>
    <w:rsid w:val="00851FB7"/>
    <w:rsid w:val="008521FF"/>
    <w:rsid w:val="00852520"/>
    <w:rsid w:val="00852E91"/>
    <w:rsid w:val="00852E99"/>
    <w:rsid w:val="00853282"/>
    <w:rsid w:val="008534E8"/>
    <w:rsid w:val="0085352E"/>
    <w:rsid w:val="00853961"/>
    <w:rsid w:val="00853FE9"/>
    <w:rsid w:val="008543CA"/>
    <w:rsid w:val="00854489"/>
    <w:rsid w:val="00854C42"/>
    <w:rsid w:val="00855635"/>
    <w:rsid w:val="00855CF5"/>
    <w:rsid w:val="00856696"/>
    <w:rsid w:val="00856836"/>
    <w:rsid w:val="00856CAC"/>
    <w:rsid w:val="00857616"/>
    <w:rsid w:val="0086013E"/>
    <w:rsid w:val="00860230"/>
    <w:rsid w:val="008603AE"/>
    <w:rsid w:val="00860A61"/>
    <w:rsid w:val="00860E47"/>
    <w:rsid w:val="008613FA"/>
    <w:rsid w:val="00861FB5"/>
    <w:rsid w:val="008620A2"/>
    <w:rsid w:val="00862D76"/>
    <w:rsid w:val="00864872"/>
    <w:rsid w:val="00866A74"/>
    <w:rsid w:val="008673E0"/>
    <w:rsid w:val="00867655"/>
    <w:rsid w:val="00871135"/>
    <w:rsid w:val="00872D17"/>
    <w:rsid w:val="0087340B"/>
    <w:rsid w:val="008734C9"/>
    <w:rsid w:val="008751D3"/>
    <w:rsid w:val="00876885"/>
    <w:rsid w:val="0087762E"/>
    <w:rsid w:val="00877BD5"/>
    <w:rsid w:val="008807E3"/>
    <w:rsid w:val="00880B3A"/>
    <w:rsid w:val="00881E0C"/>
    <w:rsid w:val="008827C9"/>
    <w:rsid w:val="00883081"/>
    <w:rsid w:val="008830BB"/>
    <w:rsid w:val="008833DD"/>
    <w:rsid w:val="00884ACD"/>
    <w:rsid w:val="00884F5E"/>
    <w:rsid w:val="008852ED"/>
    <w:rsid w:val="008856C7"/>
    <w:rsid w:val="00885996"/>
    <w:rsid w:val="00886D77"/>
    <w:rsid w:val="00891451"/>
    <w:rsid w:val="00892383"/>
    <w:rsid w:val="0089275C"/>
    <w:rsid w:val="00892A38"/>
    <w:rsid w:val="00892C59"/>
    <w:rsid w:val="008940BD"/>
    <w:rsid w:val="0089558A"/>
    <w:rsid w:val="00895622"/>
    <w:rsid w:val="00895F22"/>
    <w:rsid w:val="008969F7"/>
    <w:rsid w:val="00897906"/>
    <w:rsid w:val="008A08C4"/>
    <w:rsid w:val="008A1C84"/>
    <w:rsid w:val="008A213A"/>
    <w:rsid w:val="008A2516"/>
    <w:rsid w:val="008A2961"/>
    <w:rsid w:val="008A2F42"/>
    <w:rsid w:val="008A3351"/>
    <w:rsid w:val="008A4FAE"/>
    <w:rsid w:val="008A503A"/>
    <w:rsid w:val="008A5A40"/>
    <w:rsid w:val="008A60E1"/>
    <w:rsid w:val="008A61BA"/>
    <w:rsid w:val="008A6761"/>
    <w:rsid w:val="008A70EA"/>
    <w:rsid w:val="008A7369"/>
    <w:rsid w:val="008B04AC"/>
    <w:rsid w:val="008B0BA2"/>
    <w:rsid w:val="008B3EEC"/>
    <w:rsid w:val="008B49F0"/>
    <w:rsid w:val="008B4AB1"/>
    <w:rsid w:val="008B608D"/>
    <w:rsid w:val="008B660C"/>
    <w:rsid w:val="008B6711"/>
    <w:rsid w:val="008B7481"/>
    <w:rsid w:val="008B7C79"/>
    <w:rsid w:val="008C06AD"/>
    <w:rsid w:val="008C0EA5"/>
    <w:rsid w:val="008C2536"/>
    <w:rsid w:val="008C2830"/>
    <w:rsid w:val="008C2ECB"/>
    <w:rsid w:val="008C31FA"/>
    <w:rsid w:val="008C479F"/>
    <w:rsid w:val="008C4FB6"/>
    <w:rsid w:val="008C514D"/>
    <w:rsid w:val="008C5242"/>
    <w:rsid w:val="008C5309"/>
    <w:rsid w:val="008C5828"/>
    <w:rsid w:val="008C5B8D"/>
    <w:rsid w:val="008C62E4"/>
    <w:rsid w:val="008C772F"/>
    <w:rsid w:val="008D06EB"/>
    <w:rsid w:val="008D153E"/>
    <w:rsid w:val="008D182D"/>
    <w:rsid w:val="008D18FB"/>
    <w:rsid w:val="008D1D67"/>
    <w:rsid w:val="008D20A7"/>
    <w:rsid w:val="008D30DF"/>
    <w:rsid w:val="008D3596"/>
    <w:rsid w:val="008D3C2C"/>
    <w:rsid w:val="008D594B"/>
    <w:rsid w:val="008D5ACF"/>
    <w:rsid w:val="008D61F8"/>
    <w:rsid w:val="008D6F63"/>
    <w:rsid w:val="008D790F"/>
    <w:rsid w:val="008D7F46"/>
    <w:rsid w:val="008E0229"/>
    <w:rsid w:val="008E0557"/>
    <w:rsid w:val="008E3036"/>
    <w:rsid w:val="008E371C"/>
    <w:rsid w:val="008E3E97"/>
    <w:rsid w:val="008E3F13"/>
    <w:rsid w:val="008E471C"/>
    <w:rsid w:val="008E5AAF"/>
    <w:rsid w:val="008E6462"/>
    <w:rsid w:val="008E6BC3"/>
    <w:rsid w:val="008E77C6"/>
    <w:rsid w:val="008F0271"/>
    <w:rsid w:val="008F10AA"/>
    <w:rsid w:val="008F13F9"/>
    <w:rsid w:val="008F265F"/>
    <w:rsid w:val="008F28DA"/>
    <w:rsid w:val="008F45F2"/>
    <w:rsid w:val="008F4BBC"/>
    <w:rsid w:val="008F4BFF"/>
    <w:rsid w:val="008F53D9"/>
    <w:rsid w:val="008F5706"/>
    <w:rsid w:val="008F572E"/>
    <w:rsid w:val="008F5765"/>
    <w:rsid w:val="008F5824"/>
    <w:rsid w:val="008F6152"/>
    <w:rsid w:val="008F662C"/>
    <w:rsid w:val="008F6AF3"/>
    <w:rsid w:val="008F6FF8"/>
    <w:rsid w:val="008F7453"/>
    <w:rsid w:val="008F7806"/>
    <w:rsid w:val="008F7AE5"/>
    <w:rsid w:val="008F7E70"/>
    <w:rsid w:val="00901407"/>
    <w:rsid w:val="00901842"/>
    <w:rsid w:val="0090282E"/>
    <w:rsid w:val="00902B08"/>
    <w:rsid w:val="00903842"/>
    <w:rsid w:val="00903B95"/>
    <w:rsid w:val="009055BD"/>
    <w:rsid w:val="0090586B"/>
    <w:rsid w:val="00905BDC"/>
    <w:rsid w:val="00906A0B"/>
    <w:rsid w:val="00907279"/>
    <w:rsid w:val="00907380"/>
    <w:rsid w:val="009079E6"/>
    <w:rsid w:val="00907C11"/>
    <w:rsid w:val="00910021"/>
    <w:rsid w:val="009104B8"/>
    <w:rsid w:val="00911831"/>
    <w:rsid w:val="00913823"/>
    <w:rsid w:val="009140C2"/>
    <w:rsid w:val="0091439E"/>
    <w:rsid w:val="009143BA"/>
    <w:rsid w:val="009147F1"/>
    <w:rsid w:val="00914A29"/>
    <w:rsid w:val="009150ED"/>
    <w:rsid w:val="009157D6"/>
    <w:rsid w:val="00915883"/>
    <w:rsid w:val="00916A36"/>
    <w:rsid w:val="00921B8B"/>
    <w:rsid w:val="009228C1"/>
    <w:rsid w:val="0092367A"/>
    <w:rsid w:val="0092373C"/>
    <w:rsid w:val="00923794"/>
    <w:rsid w:val="0092383E"/>
    <w:rsid w:val="00923F00"/>
    <w:rsid w:val="00924218"/>
    <w:rsid w:val="00925E7E"/>
    <w:rsid w:val="00926144"/>
    <w:rsid w:val="00926564"/>
    <w:rsid w:val="00926CAA"/>
    <w:rsid w:val="0092784B"/>
    <w:rsid w:val="00930177"/>
    <w:rsid w:val="0093037C"/>
    <w:rsid w:val="00930963"/>
    <w:rsid w:val="00933127"/>
    <w:rsid w:val="0093399C"/>
    <w:rsid w:val="0093570E"/>
    <w:rsid w:val="0093719A"/>
    <w:rsid w:val="009374C8"/>
    <w:rsid w:val="00940533"/>
    <w:rsid w:val="009407B5"/>
    <w:rsid w:val="0094152E"/>
    <w:rsid w:val="00941E88"/>
    <w:rsid w:val="009425FF"/>
    <w:rsid w:val="00942884"/>
    <w:rsid w:val="00943062"/>
    <w:rsid w:val="00943BBD"/>
    <w:rsid w:val="0094474E"/>
    <w:rsid w:val="00945627"/>
    <w:rsid w:val="00945848"/>
    <w:rsid w:val="00945E51"/>
    <w:rsid w:val="0094648A"/>
    <w:rsid w:val="00946ADD"/>
    <w:rsid w:val="00946DDE"/>
    <w:rsid w:val="00946DEA"/>
    <w:rsid w:val="009476EA"/>
    <w:rsid w:val="009477BD"/>
    <w:rsid w:val="00950295"/>
    <w:rsid w:val="0095123E"/>
    <w:rsid w:val="00951485"/>
    <w:rsid w:val="009537AC"/>
    <w:rsid w:val="009537B3"/>
    <w:rsid w:val="00954701"/>
    <w:rsid w:val="00954AAD"/>
    <w:rsid w:val="00954EB4"/>
    <w:rsid w:val="009569C0"/>
    <w:rsid w:val="00956DC2"/>
    <w:rsid w:val="0095722C"/>
    <w:rsid w:val="00957231"/>
    <w:rsid w:val="0095752F"/>
    <w:rsid w:val="00957EF5"/>
    <w:rsid w:val="0096041D"/>
    <w:rsid w:val="009605AA"/>
    <w:rsid w:val="00961477"/>
    <w:rsid w:val="009618CA"/>
    <w:rsid w:val="00961C3A"/>
    <w:rsid w:val="00961F24"/>
    <w:rsid w:val="009621B7"/>
    <w:rsid w:val="00962BBD"/>
    <w:rsid w:val="0096364A"/>
    <w:rsid w:val="0096416B"/>
    <w:rsid w:val="0096425A"/>
    <w:rsid w:val="009646B7"/>
    <w:rsid w:val="00964A75"/>
    <w:rsid w:val="00964D79"/>
    <w:rsid w:val="009656B3"/>
    <w:rsid w:val="00965822"/>
    <w:rsid w:val="00965AD3"/>
    <w:rsid w:val="00965D2C"/>
    <w:rsid w:val="00966449"/>
    <w:rsid w:val="00967A8A"/>
    <w:rsid w:val="00967B04"/>
    <w:rsid w:val="00967D83"/>
    <w:rsid w:val="00970A3A"/>
    <w:rsid w:val="00970D48"/>
    <w:rsid w:val="00971093"/>
    <w:rsid w:val="0097229B"/>
    <w:rsid w:val="009722E4"/>
    <w:rsid w:val="00972A33"/>
    <w:rsid w:val="00973D19"/>
    <w:rsid w:val="00974235"/>
    <w:rsid w:val="00974E7F"/>
    <w:rsid w:val="00975A9C"/>
    <w:rsid w:val="00975B26"/>
    <w:rsid w:val="009764F0"/>
    <w:rsid w:val="00976538"/>
    <w:rsid w:val="009772A3"/>
    <w:rsid w:val="00977956"/>
    <w:rsid w:val="009779C7"/>
    <w:rsid w:val="00977DAB"/>
    <w:rsid w:val="00980813"/>
    <w:rsid w:val="00980AA5"/>
    <w:rsid w:val="009820A2"/>
    <w:rsid w:val="00982902"/>
    <w:rsid w:val="00982D1B"/>
    <w:rsid w:val="009830C7"/>
    <w:rsid w:val="00983102"/>
    <w:rsid w:val="0098350A"/>
    <w:rsid w:val="009836CE"/>
    <w:rsid w:val="00983D1C"/>
    <w:rsid w:val="0098404A"/>
    <w:rsid w:val="009842C3"/>
    <w:rsid w:val="00984CD7"/>
    <w:rsid w:val="00985CB4"/>
    <w:rsid w:val="009862E9"/>
    <w:rsid w:val="009903F8"/>
    <w:rsid w:val="00990B2E"/>
    <w:rsid w:val="00990FA1"/>
    <w:rsid w:val="00991666"/>
    <w:rsid w:val="00992B76"/>
    <w:rsid w:val="00992E6C"/>
    <w:rsid w:val="009935D2"/>
    <w:rsid w:val="00994910"/>
    <w:rsid w:val="00994ECF"/>
    <w:rsid w:val="0099537F"/>
    <w:rsid w:val="009958E2"/>
    <w:rsid w:val="00996709"/>
    <w:rsid w:val="00996AAD"/>
    <w:rsid w:val="009A0079"/>
    <w:rsid w:val="009A0B43"/>
    <w:rsid w:val="009A1BEF"/>
    <w:rsid w:val="009A1C0F"/>
    <w:rsid w:val="009A224F"/>
    <w:rsid w:val="009A2928"/>
    <w:rsid w:val="009A3E14"/>
    <w:rsid w:val="009A4073"/>
    <w:rsid w:val="009A4814"/>
    <w:rsid w:val="009A5430"/>
    <w:rsid w:val="009A5A56"/>
    <w:rsid w:val="009A6779"/>
    <w:rsid w:val="009A6C1A"/>
    <w:rsid w:val="009A7D95"/>
    <w:rsid w:val="009A7FB0"/>
    <w:rsid w:val="009B06A5"/>
    <w:rsid w:val="009B0D73"/>
    <w:rsid w:val="009B0FF2"/>
    <w:rsid w:val="009B136F"/>
    <w:rsid w:val="009B156C"/>
    <w:rsid w:val="009B2210"/>
    <w:rsid w:val="009B2262"/>
    <w:rsid w:val="009B48BA"/>
    <w:rsid w:val="009B56D9"/>
    <w:rsid w:val="009B6183"/>
    <w:rsid w:val="009B61A3"/>
    <w:rsid w:val="009B733C"/>
    <w:rsid w:val="009B7A79"/>
    <w:rsid w:val="009B7F30"/>
    <w:rsid w:val="009C02B1"/>
    <w:rsid w:val="009C03F2"/>
    <w:rsid w:val="009C2AE3"/>
    <w:rsid w:val="009C2B39"/>
    <w:rsid w:val="009C2C95"/>
    <w:rsid w:val="009C3899"/>
    <w:rsid w:val="009C3A8F"/>
    <w:rsid w:val="009C3B19"/>
    <w:rsid w:val="009C427C"/>
    <w:rsid w:val="009C482A"/>
    <w:rsid w:val="009C4A60"/>
    <w:rsid w:val="009C4CB8"/>
    <w:rsid w:val="009C532B"/>
    <w:rsid w:val="009C5B58"/>
    <w:rsid w:val="009C60D8"/>
    <w:rsid w:val="009C6B76"/>
    <w:rsid w:val="009C778A"/>
    <w:rsid w:val="009D04D8"/>
    <w:rsid w:val="009D1BE9"/>
    <w:rsid w:val="009D246E"/>
    <w:rsid w:val="009D27E5"/>
    <w:rsid w:val="009D32BD"/>
    <w:rsid w:val="009D3764"/>
    <w:rsid w:val="009D3DB9"/>
    <w:rsid w:val="009D4B9B"/>
    <w:rsid w:val="009D4E7F"/>
    <w:rsid w:val="009D5923"/>
    <w:rsid w:val="009D6B82"/>
    <w:rsid w:val="009D7102"/>
    <w:rsid w:val="009D717B"/>
    <w:rsid w:val="009D753A"/>
    <w:rsid w:val="009E0BC6"/>
    <w:rsid w:val="009E1167"/>
    <w:rsid w:val="009E167B"/>
    <w:rsid w:val="009E1BF0"/>
    <w:rsid w:val="009E28DE"/>
    <w:rsid w:val="009E35EF"/>
    <w:rsid w:val="009E4148"/>
    <w:rsid w:val="009E4BA9"/>
    <w:rsid w:val="009E4C0F"/>
    <w:rsid w:val="009E4C96"/>
    <w:rsid w:val="009E6625"/>
    <w:rsid w:val="009E6AE7"/>
    <w:rsid w:val="009E6BE2"/>
    <w:rsid w:val="009E735E"/>
    <w:rsid w:val="009E76D9"/>
    <w:rsid w:val="009F019E"/>
    <w:rsid w:val="009F0780"/>
    <w:rsid w:val="009F0F86"/>
    <w:rsid w:val="009F1257"/>
    <w:rsid w:val="009F1D06"/>
    <w:rsid w:val="009F2E09"/>
    <w:rsid w:val="009F399A"/>
    <w:rsid w:val="009F41D8"/>
    <w:rsid w:val="009F521B"/>
    <w:rsid w:val="009F6407"/>
    <w:rsid w:val="009F6A0E"/>
    <w:rsid w:val="009F728A"/>
    <w:rsid w:val="009F7593"/>
    <w:rsid w:val="009F76C8"/>
    <w:rsid w:val="00A01014"/>
    <w:rsid w:val="00A014EB"/>
    <w:rsid w:val="00A01514"/>
    <w:rsid w:val="00A01D86"/>
    <w:rsid w:val="00A01F13"/>
    <w:rsid w:val="00A03684"/>
    <w:rsid w:val="00A039DC"/>
    <w:rsid w:val="00A03D1B"/>
    <w:rsid w:val="00A03F48"/>
    <w:rsid w:val="00A041FE"/>
    <w:rsid w:val="00A04699"/>
    <w:rsid w:val="00A0471F"/>
    <w:rsid w:val="00A04DDD"/>
    <w:rsid w:val="00A065AB"/>
    <w:rsid w:val="00A06E14"/>
    <w:rsid w:val="00A07B63"/>
    <w:rsid w:val="00A1073A"/>
    <w:rsid w:val="00A11724"/>
    <w:rsid w:val="00A11BCB"/>
    <w:rsid w:val="00A13158"/>
    <w:rsid w:val="00A131EB"/>
    <w:rsid w:val="00A13972"/>
    <w:rsid w:val="00A143E9"/>
    <w:rsid w:val="00A15003"/>
    <w:rsid w:val="00A150B2"/>
    <w:rsid w:val="00A161E6"/>
    <w:rsid w:val="00A16ACD"/>
    <w:rsid w:val="00A16C35"/>
    <w:rsid w:val="00A17951"/>
    <w:rsid w:val="00A211F5"/>
    <w:rsid w:val="00A21BE1"/>
    <w:rsid w:val="00A22B79"/>
    <w:rsid w:val="00A22F77"/>
    <w:rsid w:val="00A23E2E"/>
    <w:rsid w:val="00A243CE"/>
    <w:rsid w:val="00A24439"/>
    <w:rsid w:val="00A2465D"/>
    <w:rsid w:val="00A258A2"/>
    <w:rsid w:val="00A25F15"/>
    <w:rsid w:val="00A25FE9"/>
    <w:rsid w:val="00A2655D"/>
    <w:rsid w:val="00A26786"/>
    <w:rsid w:val="00A279D4"/>
    <w:rsid w:val="00A3038E"/>
    <w:rsid w:val="00A3254B"/>
    <w:rsid w:val="00A32E55"/>
    <w:rsid w:val="00A33BD7"/>
    <w:rsid w:val="00A34334"/>
    <w:rsid w:val="00A35794"/>
    <w:rsid w:val="00A372E5"/>
    <w:rsid w:val="00A37978"/>
    <w:rsid w:val="00A379D2"/>
    <w:rsid w:val="00A4041E"/>
    <w:rsid w:val="00A406E7"/>
    <w:rsid w:val="00A40BF5"/>
    <w:rsid w:val="00A41CE5"/>
    <w:rsid w:val="00A41EDF"/>
    <w:rsid w:val="00A42A06"/>
    <w:rsid w:val="00A42BF6"/>
    <w:rsid w:val="00A42E76"/>
    <w:rsid w:val="00A42FB4"/>
    <w:rsid w:val="00A43E76"/>
    <w:rsid w:val="00A4501C"/>
    <w:rsid w:val="00A45A8F"/>
    <w:rsid w:val="00A46271"/>
    <w:rsid w:val="00A4636F"/>
    <w:rsid w:val="00A46CFD"/>
    <w:rsid w:val="00A47920"/>
    <w:rsid w:val="00A51486"/>
    <w:rsid w:val="00A517A8"/>
    <w:rsid w:val="00A52453"/>
    <w:rsid w:val="00A52692"/>
    <w:rsid w:val="00A52C19"/>
    <w:rsid w:val="00A533AC"/>
    <w:rsid w:val="00A533F5"/>
    <w:rsid w:val="00A545D3"/>
    <w:rsid w:val="00A54A57"/>
    <w:rsid w:val="00A55008"/>
    <w:rsid w:val="00A55B9D"/>
    <w:rsid w:val="00A564D9"/>
    <w:rsid w:val="00A56596"/>
    <w:rsid w:val="00A568C7"/>
    <w:rsid w:val="00A56C79"/>
    <w:rsid w:val="00A57CC3"/>
    <w:rsid w:val="00A60C4C"/>
    <w:rsid w:val="00A6105E"/>
    <w:rsid w:val="00A61A32"/>
    <w:rsid w:val="00A62CA1"/>
    <w:rsid w:val="00A6309C"/>
    <w:rsid w:val="00A63C52"/>
    <w:rsid w:val="00A64411"/>
    <w:rsid w:val="00A64674"/>
    <w:rsid w:val="00A64BF6"/>
    <w:rsid w:val="00A66370"/>
    <w:rsid w:val="00A6673E"/>
    <w:rsid w:val="00A66C18"/>
    <w:rsid w:val="00A66C99"/>
    <w:rsid w:val="00A67552"/>
    <w:rsid w:val="00A7036E"/>
    <w:rsid w:val="00A70CE2"/>
    <w:rsid w:val="00A71A02"/>
    <w:rsid w:val="00A72AFE"/>
    <w:rsid w:val="00A74699"/>
    <w:rsid w:val="00A74F8C"/>
    <w:rsid w:val="00A750A7"/>
    <w:rsid w:val="00A77592"/>
    <w:rsid w:val="00A779A8"/>
    <w:rsid w:val="00A800B0"/>
    <w:rsid w:val="00A808A7"/>
    <w:rsid w:val="00A822F4"/>
    <w:rsid w:val="00A82385"/>
    <w:rsid w:val="00A82B5D"/>
    <w:rsid w:val="00A85557"/>
    <w:rsid w:val="00A8661F"/>
    <w:rsid w:val="00A86A72"/>
    <w:rsid w:val="00A86E38"/>
    <w:rsid w:val="00A87848"/>
    <w:rsid w:val="00A87B3F"/>
    <w:rsid w:val="00A87DC6"/>
    <w:rsid w:val="00A87E18"/>
    <w:rsid w:val="00A903A2"/>
    <w:rsid w:val="00A91205"/>
    <w:rsid w:val="00A916DC"/>
    <w:rsid w:val="00A91C60"/>
    <w:rsid w:val="00A93DD5"/>
    <w:rsid w:val="00A94132"/>
    <w:rsid w:val="00A947BE"/>
    <w:rsid w:val="00A95BA3"/>
    <w:rsid w:val="00A95E43"/>
    <w:rsid w:val="00A9643F"/>
    <w:rsid w:val="00AA0C06"/>
    <w:rsid w:val="00AA1B8C"/>
    <w:rsid w:val="00AA1E34"/>
    <w:rsid w:val="00AA20FB"/>
    <w:rsid w:val="00AA230B"/>
    <w:rsid w:val="00AA23A7"/>
    <w:rsid w:val="00AA2EE2"/>
    <w:rsid w:val="00AA3B6C"/>
    <w:rsid w:val="00AA3BBB"/>
    <w:rsid w:val="00AA3E54"/>
    <w:rsid w:val="00AA44A1"/>
    <w:rsid w:val="00AA528B"/>
    <w:rsid w:val="00AA53AB"/>
    <w:rsid w:val="00AA64CE"/>
    <w:rsid w:val="00AA662F"/>
    <w:rsid w:val="00AA6CB7"/>
    <w:rsid w:val="00AA74D6"/>
    <w:rsid w:val="00AA7B4B"/>
    <w:rsid w:val="00AA7B4E"/>
    <w:rsid w:val="00AB0790"/>
    <w:rsid w:val="00AB08E4"/>
    <w:rsid w:val="00AB181E"/>
    <w:rsid w:val="00AB235C"/>
    <w:rsid w:val="00AB25B2"/>
    <w:rsid w:val="00AB3392"/>
    <w:rsid w:val="00AB385D"/>
    <w:rsid w:val="00AB3A14"/>
    <w:rsid w:val="00AB3B94"/>
    <w:rsid w:val="00AB4BFB"/>
    <w:rsid w:val="00AB580A"/>
    <w:rsid w:val="00AB707F"/>
    <w:rsid w:val="00AB74BA"/>
    <w:rsid w:val="00AB784F"/>
    <w:rsid w:val="00AB7D41"/>
    <w:rsid w:val="00AC0310"/>
    <w:rsid w:val="00AC1615"/>
    <w:rsid w:val="00AC1D2E"/>
    <w:rsid w:val="00AC244C"/>
    <w:rsid w:val="00AC270A"/>
    <w:rsid w:val="00AC2A42"/>
    <w:rsid w:val="00AC34FD"/>
    <w:rsid w:val="00AC37BC"/>
    <w:rsid w:val="00AC472C"/>
    <w:rsid w:val="00AC5CF9"/>
    <w:rsid w:val="00AC6098"/>
    <w:rsid w:val="00AD06F5"/>
    <w:rsid w:val="00AD0C2B"/>
    <w:rsid w:val="00AD1173"/>
    <w:rsid w:val="00AD1891"/>
    <w:rsid w:val="00AD1CC6"/>
    <w:rsid w:val="00AD1EE4"/>
    <w:rsid w:val="00AD1F6E"/>
    <w:rsid w:val="00AD2208"/>
    <w:rsid w:val="00AD2F73"/>
    <w:rsid w:val="00AD36F8"/>
    <w:rsid w:val="00AD5D22"/>
    <w:rsid w:val="00AD630F"/>
    <w:rsid w:val="00AD65D6"/>
    <w:rsid w:val="00AD6DCB"/>
    <w:rsid w:val="00AE0A93"/>
    <w:rsid w:val="00AE1DA3"/>
    <w:rsid w:val="00AE2365"/>
    <w:rsid w:val="00AE2B98"/>
    <w:rsid w:val="00AE2D58"/>
    <w:rsid w:val="00AE3FE3"/>
    <w:rsid w:val="00AE51B3"/>
    <w:rsid w:val="00AE5297"/>
    <w:rsid w:val="00AE592E"/>
    <w:rsid w:val="00AE686C"/>
    <w:rsid w:val="00AE7699"/>
    <w:rsid w:val="00AF045B"/>
    <w:rsid w:val="00AF0F16"/>
    <w:rsid w:val="00AF173F"/>
    <w:rsid w:val="00AF191F"/>
    <w:rsid w:val="00AF1AF6"/>
    <w:rsid w:val="00AF1D90"/>
    <w:rsid w:val="00AF22F0"/>
    <w:rsid w:val="00AF38CB"/>
    <w:rsid w:val="00AF3F0B"/>
    <w:rsid w:val="00AF4070"/>
    <w:rsid w:val="00AF4207"/>
    <w:rsid w:val="00AF5355"/>
    <w:rsid w:val="00AF5B0D"/>
    <w:rsid w:val="00AF6663"/>
    <w:rsid w:val="00AF6B60"/>
    <w:rsid w:val="00AF76B2"/>
    <w:rsid w:val="00B00C5B"/>
    <w:rsid w:val="00B02D1F"/>
    <w:rsid w:val="00B04776"/>
    <w:rsid w:val="00B04D08"/>
    <w:rsid w:val="00B056FB"/>
    <w:rsid w:val="00B05E23"/>
    <w:rsid w:val="00B06378"/>
    <w:rsid w:val="00B06B0A"/>
    <w:rsid w:val="00B077B3"/>
    <w:rsid w:val="00B07AB5"/>
    <w:rsid w:val="00B10778"/>
    <w:rsid w:val="00B10807"/>
    <w:rsid w:val="00B1085B"/>
    <w:rsid w:val="00B122CC"/>
    <w:rsid w:val="00B12CE7"/>
    <w:rsid w:val="00B12D54"/>
    <w:rsid w:val="00B12E29"/>
    <w:rsid w:val="00B133A8"/>
    <w:rsid w:val="00B136ED"/>
    <w:rsid w:val="00B13A4C"/>
    <w:rsid w:val="00B13ADD"/>
    <w:rsid w:val="00B140C6"/>
    <w:rsid w:val="00B141B2"/>
    <w:rsid w:val="00B14A77"/>
    <w:rsid w:val="00B15C1C"/>
    <w:rsid w:val="00B15D39"/>
    <w:rsid w:val="00B17ACE"/>
    <w:rsid w:val="00B200A7"/>
    <w:rsid w:val="00B202D2"/>
    <w:rsid w:val="00B202DF"/>
    <w:rsid w:val="00B20BD2"/>
    <w:rsid w:val="00B21423"/>
    <w:rsid w:val="00B21B93"/>
    <w:rsid w:val="00B21CD7"/>
    <w:rsid w:val="00B22113"/>
    <w:rsid w:val="00B2222B"/>
    <w:rsid w:val="00B22B33"/>
    <w:rsid w:val="00B2342B"/>
    <w:rsid w:val="00B23872"/>
    <w:rsid w:val="00B240FA"/>
    <w:rsid w:val="00B247E5"/>
    <w:rsid w:val="00B24AC6"/>
    <w:rsid w:val="00B253A4"/>
    <w:rsid w:val="00B25DA9"/>
    <w:rsid w:val="00B2691B"/>
    <w:rsid w:val="00B26F2E"/>
    <w:rsid w:val="00B271B7"/>
    <w:rsid w:val="00B307EB"/>
    <w:rsid w:val="00B314E8"/>
    <w:rsid w:val="00B31ECB"/>
    <w:rsid w:val="00B33128"/>
    <w:rsid w:val="00B331DD"/>
    <w:rsid w:val="00B3325D"/>
    <w:rsid w:val="00B342FC"/>
    <w:rsid w:val="00B34D4E"/>
    <w:rsid w:val="00B350DA"/>
    <w:rsid w:val="00B35901"/>
    <w:rsid w:val="00B36FCA"/>
    <w:rsid w:val="00B37033"/>
    <w:rsid w:val="00B372C2"/>
    <w:rsid w:val="00B3742E"/>
    <w:rsid w:val="00B37A60"/>
    <w:rsid w:val="00B4030F"/>
    <w:rsid w:val="00B40711"/>
    <w:rsid w:val="00B42C21"/>
    <w:rsid w:val="00B42CCD"/>
    <w:rsid w:val="00B4303A"/>
    <w:rsid w:val="00B43AA5"/>
    <w:rsid w:val="00B43EE2"/>
    <w:rsid w:val="00B43FF3"/>
    <w:rsid w:val="00B44A22"/>
    <w:rsid w:val="00B47EE4"/>
    <w:rsid w:val="00B51EF6"/>
    <w:rsid w:val="00B52154"/>
    <w:rsid w:val="00B52362"/>
    <w:rsid w:val="00B5270F"/>
    <w:rsid w:val="00B52987"/>
    <w:rsid w:val="00B52E3D"/>
    <w:rsid w:val="00B53687"/>
    <w:rsid w:val="00B536E8"/>
    <w:rsid w:val="00B536E9"/>
    <w:rsid w:val="00B53FBC"/>
    <w:rsid w:val="00B54AB5"/>
    <w:rsid w:val="00B55035"/>
    <w:rsid w:val="00B5517B"/>
    <w:rsid w:val="00B55DA3"/>
    <w:rsid w:val="00B55EB5"/>
    <w:rsid w:val="00B56B6C"/>
    <w:rsid w:val="00B5790D"/>
    <w:rsid w:val="00B6049D"/>
    <w:rsid w:val="00B60F4C"/>
    <w:rsid w:val="00B624F0"/>
    <w:rsid w:val="00B627C4"/>
    <w:rsid w:val="00B631CA"/>
    <w:rsid w:val="00B6360C"/>
    <w:rsid w:val="00B63ED6"/>
    <w:rsid w:val="00B6424E"/>
    <w:rsid w:val="00B64725"/>
    <w:rsid w:val="00B65078"/>
    <w:rsid w:val="00B65FDD"/>
    <w:rsid w:val="00B66242"/>
    <w:rsid w:val="00B66563"/>
    <w:rsid w:val="00B66572"/>
    <w:rsid w:val="00B66E51"/>
    <w:rsid w:val="00B6737C"/>
    <w:rsid w:val="00B6783C"/>
    <w:rsid w:val="00B7028A"/>
    <w:rsid w:val="00B702A8"/>
    <w:rsid w:val="00B704CC"/>
    <w:rsid w:val="00B70BCE"/>
    <w:rsid w:val="00B71B61"/>
    <w:rsid w:val="00B71E54"/>
    <w:rsid w:val="00B7226E"/>
    <w:rsid w:val="00B723FC"/>
    <w:rsid w:val="00B727FE"/>
    <w:rsid w:val="00B73254"/>
    <w:rsid w:val="00B738A1"/>
    <w:rsid w:val="00B73A93"/>
    <w:rsid w:val="00B74D66"/>
    <w:rsid w:val="00B76350"/>
    <w:rsid w:val="00B764CD"/>
    <w:rsid w:val="00B769C3"/>
    <w:rsid w:val="00B76A0F"/>
    <w:rsid w:val="00B76AD4"/>
    <w:rsid w:val="00B773D9"/>
    <w:rsid w:val="00B7773B"/>
    <w:rsid w:val="00B77D24"/>
    <w:rsid w:val="00B8005B"/>
    <w:rsid w:val="00B80432"/>
    <w:rsid w:val="00B8050B"/>
    <w:rsid w:val="00B81370"/>
    <w:rsid w:val="00B8278C"/>
    <w:rsid w:val="00B829F9"/>
    <w:rsid w:val="00B84032"/>
    <w:rsid w:val="00B85405"/>
    <w:rsid w:val="00B8686E"/>
    <w:rsid w:val="00B86B4A"/>
    <w:rsid w:val="00B87222"/>
    <w:rsid w:val="00B87987"/>
    <w:rsid w:val="00B9065D"/>
    <w:rsid w:val="00B919A4"/>
    <w:rsid w:val="00B91E46"/>
    <w:rsid w:val="00B9232D"/>
    <w:rsid w:val="00B92B20"/>
    <w:rsid w:val="00B958D9"/>
    <w:rsid w:val="00B963E1"/>
    <w:rsid w:val="00B969F4"/>
    <w:rsid w:val="00B972A8"/>
    <w:rsid w:val="00BA021B"/>
    <w:rsid w:val="00BA03FC"/>
    <w:rsid w:val="00BA0858"/>
    <w:rsid w:val="00BA1C38"/>
    <w:rsid w:val="00BA2489"/>
    <w:rsid w:val="00BA254D"/>
    <w:rsid w:val="00BA2C16"/>
    <w:rsid w:val="00BA319E"/>
    <w:rsid w:val="00BA4CBD"/>
    <w:rsid w:val="00BA4EB7"/>
    <w:rsid w:val="00BA4FC0"/>
    <w:rsid w:val="00BA5854"/>
    <w:rsid w:val="00BA5DE0"/>
    <w:rsid w:val="00BA6F35"/>
    <w:rsid w:val="00BA749F"/>
    <w:rsid w:val="00BA7542"/>
    <w:rsid w:val="00BA7753"/>
    <w:rsid w:val="00BB09B8"/>
    <w:rsid w:val="00BB09BA"/>
    <w:rsid w:val="00BB0C62"/>
    <w:rsid w:val="00BB1411"/>
    <w:rsid w:val="00BB1F86"/>
    <w:rsid w:val="00BB2812"/>
    <w:rsid w:val="00BB2BDA"/>
    <w:rsid w:val="00BB2E54"/>
    <w:rsid w:val="00BB4F45"/>
    <w:rsid w:val="00BB525F"/>
    <w:rsid w:val="00BB5404"/>
    <w:rsid w:val="00BB55D9"/>
    <w:rsid w:val="00BB5AD9"/>
    <w:rsid w:val="00BB5CF0"/>
    <w:rsid w:val="00BB6173"/>
    <w:rsid w:val="00BB625C"/>
    <w:rsid w:val="00BC0887"/>
    <w:rsid w:val="00BC0BFA"/>
    <w:rsid w:val="00BC0E60"/>
    <w:rsid w:val="00BC1646"/>
    <w:rsid w:val="00BC2333"/>
    <w:rsid w:val="00BC26C6"/>
    <w:rsid w:val="00BC287D"/>
    <w:rsid w:val="00BC3737"/>
    <w:rsid w:val="00BC5306"/>
    <w:rsid w:val="00BC672A"/>
    <w:rsid w:val="00BC6BCE"/>
    <w:rsid w:val="00BC6BD8"/>
    <w:rsid w:val="00BC7524"/>
    <w:rsid w:val="00BD0039"/>
    <w:rsid w:val="00BD0457"/>
    <w:rsid w:val="00BD0548"/>
    <w:rsid w:val="00BD0EDF"/>
    <w:rsid w:val="00BD1430"/>
    <w:rsid w:val="00BD2BD8"/>
    <w:rsid w:val="00BD3301"/>
    <w:rsid w:val="00BD5164"/>
    <w:rsid w:val="00BD5805"/>
    <w:rsid w:val="00BD66C2"/>
    <w:rsid w:val="00BD6E1C"/>
    <w:rsid w:val="00BD709B"/>
    <w:rsid w:val="00BD743D"/>
    <w:rsid w:val="00BD74B5"/>
    <w:rsid w:val="00BD752C"/>
    <w:rsid w:val="00BD7B7E"/>
    <w:rsid w:val="00BE0459"/>
    <w:rsid w:val="00BE05CA"/>
    <w:rsid w:val="00BE0812"/>
    <w:rsid w:val="00BE0E39"/>
    <w:rsid w:val="00BE19F6"/>
    <w:rsid w:val="00BE2AB4"/>
    <w:rsid w:val="00BE561F"/>
    <w:rsid w:val="00BE6D1F"/>
    <w:rsid w:val="00BE7766"/>
    <w:rsid w:val="00BF0168"/>
    <w:rsid w:val="00BF0194"/>
    <w:rsid w:val="00BF1067"/>
    <w:rsid w:val="00BF11A6"/>
    <w:rsid w:val="00BF1FA5"/>
    <w:rsid w:val="00BF2066"/>
    <w:rsid w:val="00BF28D9"/>
    <w:rsid w:val="00BF360F"/>
    <w:rsid w:val="00BF3CFC"/>
    <w:rsid w:val="00BF4667"/>
    <w:rsid w:val="00BF50AC"/>
    <w:rsid w:val="00BF53AC"/>
    <w:rsid w:val="00BF5A87"/>
    <w:rsid w:val="00BF7B7A"/>
    <w:rsid w:val="00BF7F4D"/>
    <w:rsid w:val="00BF7F4F"/>
    <w:rsid w:val="00BF7F6F"/>
    <w:rsid w:val="00C0090F"/>
    <w:rsid w:val="00C00D15"/>
    <w:rsid w:val="00C021B8"/>
    <w:rsid w:val="00C034C2"/>
    <w:rsid w:val="00C03533"/>
    <w:rsid w:val="00C03A12"/>
    <w:rsid w:val="00C03A3D"/>
    <w:rsid w:val="00C03BA6"/>
    <w:rsid w:val="00C03E61"/>
    <w:rsid w:val="00C0476C"/>
    <w:rsid w:val="00C05257"/>
    <w:rsid w:val="00C05671"/>
    <w:rsid w:val="00C05E97"/>
    <w:rsid w:val="00C06D4E"/>
    <w:rsid w:val="00C0721E"/>
    <w:rsid w:val="00C07DB4"/>
    <w:rsid w:val="00C102C6"/>
    <w:rsid w:val="00C11339"/>
    <w:rsid w:val="00C127B4"/>
    <w:rsid w:val="00C12C56"/>
    <w:rsid w:val="00C13197"/>
    <w:rsid w:val="00C13906"/>
    <w:rsid w:val="00C13CE6"/>
    <w:rsid w:val="00C140E5"/>
    <w:rsid w:val="00C15F2B"/>
    <w:rsid w:val="00C15F62"/>
    <w:rsid w:val="00C16347"/>
    <w:rsid w:val="00C16584"/>
    <w:rsid w:val="00C1696B"/>
    <w:rsid w:val="00C17301"/>
    <w:rsid w:val="00C173ED"/>
    <w:rsid w:val="00C21C49"/>
    <w:rsid w:val="00C223E7"/>
    <w:rsid w:val="00C235C6"/>
    <w:rsid w:val="00C235E4"/>
    <w:rsid w:val="00C2568E"/>
    <w:rsid w:val="00C30F23"/>
    <w:rsid w:val="00C31859"/>
    <w:rsid w:val="00C31BED"/>
    <w:rsid w:val="00C3251B"/>
    <w:rsid w:val="00C32FFC"/>
    <w:rsid w:val="00C334C7"/>
    <w:rsid w:val="00C334D4"/>
    <w:rsid w:val="00C3400F"/>
    <w:rsid w:val="00C3441C"/>
    <w:rsid w:val="00C346A0"/>
    <w:rsid w:val="00C37ED8"/>
    <w:rsid w:val="00C40EB8"/>
    <w:rsid w:val="00C41066"/>
    <w:rsid w:val="00C41AC9"/>
    <w:rsid w:val="00C421BA"/>
    <w:rsid w:val="00C43214"/>
    <w:rsid w:val="00C44122"/>
    <w:rsid w:val="00C44F8A"/>
    <w:rsid w:val="00C45081"/>
    <w:rsid w:val="00C45297"/>
    <w:rsid w:val="00C464FF"/>
    <w:rsid w:val="00C4671F"/>
    <w:rsid w:val="00C50DEF"/>
    <w:rsid w:val="00C515A9"/>
    <w:rsid w:val="00C51C74"/>
    <w:rsid w:val="00C52A0A"/>
    <w:rsid w:val="00C53596"/>
    <w:rsid w:val="00C535E0"/>
    <w:rsid w:val="00C5382C"/>
    <w:rsid w:val="00C53BC8"/>
    <w:rsid w:val="00C54E74"/>
    <w:rsid w:val="00C54E7E"/>
    <w:rsid w:val="00C54EB2"/>
    <w:rsid w:val="00C55D3A"/>
    <w:rsid w:val="00C56423"/>
    <w:rsid w:val="00C56666"/>
    <w:rsid w:val="00C57133"/>
    <w:rsid w:val="00C57CE6"/>
    <w:rsid w:val="00C6011B"/>
    <w:rsid w:val="00C60380"/>
    <w:rsid w:val="00C6054A"/>
    <w:rsid w:val="00C61323"/>
    <w:rsid w:val="00C62360"/>
    <w:rsid w:val="00C629F0"/>
    <w:rsid w:val="00C629FE"/>
    <w:rsid w:val="00C62F58"/>
    <w:rsid w:val="00C634F4"/>
    <w:rsid w:val="00C64159"/>
    <w:rsid w:val="00C64954"/>
    <w:rsid w:val="00C64B96"/>
    <w:rsid w:val="00C650A5"/>
    <w:rsid w:val="00C655AF"/>
    <w:rsid w:val="00C65BE6"/>
    <w:rsid w:val="00C65D38"/>
    <w:rsid w:val="00C6667D"/>
    <w:rsid w:val="00C66A0C"/>
    <w:rsid w:val="00C7007D"/>
    <w:rsid w:val="00C702C8"/>
    <w:rsid w:val="00C70FC1"/>
    <w:rsid w:val="00C723E1"/>
    <w:rsid w:val="00C72C2B"/>
    <w:rsid w:val="00C73D41"/>
    <w:rsid w:val="00C740BD"/>
    <w:rsid w:val="00C7420D"/>
    <w:rsid w:val="00C75581"/>
    <w:rsid w:val="00C770C4"/>
    <w:rsid w:val="00C80162"/>
    <w:rsid w:val="00C80E47"/>
    <w:rsid w:val="00C82E4E"/>
    <w:rsid w:val="00C82E6B"/>
    <w:rsid w:val="00C83AC9"/>
    <w:rsid w:val="00C85B9D"/>
    <w:rsid w:val="00C8646A"/>
    <w:rsid w:val="00C86DE5"/>
    <w:rsid w:val="00C87150"/>
    <w:rsid w:val="00C921BF"/>
    <w:rsid w:val="00C925BE"/>
    <w:rsid w:val="00C92638"/>
    <w:rsid w:val="00C93C5D"/>
    <w:rsid w:val="00C94B1B"/>
    <w:rsid w:val="00C94ED9"/>
    <w:rsid w:val="00C94FB3"/>
    <w:rsid w:val="00C96161"/>
    <w:rsid w:val="00C96718"/>
    <w:rsid w:val="00C96823"/>
    <w:rsid w:val="00C96BB3"/>
    <w:rsid w:val="00C97F75"/>
    <w:rsid w:val="00CA014C"/>
    <w:rsid w:val="00CA0315"/>
    <w:rsid w:val="00CA0AF5"/>
    <w:rsid w:val="00CA12BE"/>
    <w:rsid w:val="00CA1944"/>
    <w:rsid w:val="00CA1AC1"/>
    <w:rsid w:val="00CA3323"/>
    <w:rsid w:val="00CA369D"/>
    <w:rsid w:val="00CA3819"/>
    <w:rsid w:val="00CA3E64"/>
    <w:rsid w:val="00CA4660"/>
    <w:rsid w:val="00CA64C1"/>
    <w:rsid w:val="00CA6A59"/>
    <w:rsid w:val="00CA75AB"/>
    <w:rsid w:val="00CA7671"/>
    <w:rsid w:val="00CA775D"/>
    <w:rsid w:val="00CA7A0E"/>
    <w:rsid w:val="00CA7B76"/>
    <w:rsid w:val="00CA7FC0"/>
    <w:rsid w:val="00CB0305"/>
    <w:rsid w:val="00CB034A"/>
    <w:rsid w:val="00CB0A62"/>
    <w:rsid w:val="00CB0D63"/>
    <w:rsid w:val="00CB1377"/>
    <w:rsid w:val="00CB28BD"/>
    <w:rsid w:val="00CB3EF8"/>
    <w:rsid w:val="00CB488B"/>
    <w:rsid w:val="00CB4B99"/>
    <w:rsid w:val="00CB563F"/>
    <w:rsid w:val="00CB566F"/>
    <w:rsid w:val="00CB6D71"/>
    <w:rsid w:val="00CB7B76"/>
    <w:rsid w:val="00CC056D"/>
    <w:rsid w:val="00CC0EA5"/>
    <w:rsid w:val="00CC1172"/>
    <w:rsid w:val="00CC20EF"/>
    <w:rsid w:val="00CC276C"/>
    <w:rsid w:val="00CC3B74"/>
    <w:rsid w:val="00CC3BCB"/>
    <w:rsid w:val="00CC4895"/>
    <w:rsid w:val="00CC4A20"/>
    <w:rsid w:val="00CC4E5D"/>
    <w:rsid w:val="00CC5606"/>
    <w:rsid w:val="00CC57DD"/>
    <w:rsid w:val="00CC5A3C"/>
    <w:rsid w:val="00CC5E80"/>
    <w:rsid w:val="00CC6968"/>
    <w:rsid w:val="00CC716F"/>
    <w:rsid w:val="00CC775B"/>
    <w:rsid w:val="00CD06FA"/>
    <w:rsid w:val="00CD09AD"/>
    <w:rsid w:val="00CD0C47"/>
    <w:rsid w:val="00CD0EAC"/>
    <w:rsid w:val="00CD1456"/>
    <w:rsid w:val="00CD17C0"/>
    <w:rsid w:val="00CD2F87"/>
    <w:rsid w:val="00CD31EE"/>
    <w:rsid w:val="00CD32D2"/>
    <w:rsid w:val="00CD452F"/>
    <w:rsid w:val="00CD4A24"/>
    <w:rsid w:val="00CD55D4"/>
    <w:rsid w:val="00CD5845"/>
    <w:rsid w:val="00CD5B52"/>
    <w:rsid w:val="00CD6356"/>
    <w:rsid w:val="00CD682D"/>
    <w:rsid w:val="00CD6A00"/>
    <w:rsid w:val="00CD73A8"/>
    <w:rsid w:val="00CD7B32"/>
    <w:rsid w:val="00CE1022"/>
    <w:rsid w:val="00CE1B67"/>
    <w:rsid w:val="00CE228D"/>
    <w:rsid w:val="00CE3313"/>
    <w:rsid w:val="00CE43FE"/>
    <w:rsid w:val="00CE4843"/>
    <w:rsid w:val="00CE4C23"/>
    <w:rsid w:val="00CE5AA6"/>
    <w:rsid w:val="00CE5C9B"/>
    <w:rsid w:val="00CE7162"/>
    <w:rsid w:val="00CF0537"/>
    <w:rsid w:val="00CF0836"/>
    <w:rsid w:val="00CF135E"/>
    <w:rsid w:val="00CF19EB"/>
    <w:rsid w:val="00CF296C"/>
    <w:rsid w:val="00CF3586"/>
    <w:rsid w:val="00CF40A3"/>
    <w:rsid w:val="00CF630C"/>
    <w:rsid w:val="00CF69A3"/>
    <w:rsid w:val="00CF69CE"/>
    <w:rsid w:val="00CF75F0"/>
    <w:rsid w:val="00CF76FC"/>
    <w:rsid w:val="00D002AB"/>
    <w:rsid w:val="00D008DF"/>
    <w:rsid w:val="00D00DAB"/>
    <w:rsid w:val="00D0198A"/>
    <w:rsid w:val="00D01C89"/>
    <w:rsid w:val="00D01DA4"/>
    <w:rsid w:val="00D0240B"/>
    <w:rsid w:val="00D02757"/>
    <w:rsid w:val="00D02F8D"/>
    <w:rsid w:val="00D03F49"/>
    <w:rsid w:val="00D041F3"/>
    <w:rsid w:val="00D052E8"/>
    <w:rsid w:val="00D0553F"/>
    <w:rsid w:val="00D05D8E"/>
    <w:rsid w:val="00D05EC2"/>
    <w:rsid w:val="00D06492"/>
    <w:rsid w:val="00D07B7E"/>
    <w:rsid w:val="00D07DE5"/>
    <w:rsid w:val="00D10315"/>
    <w:rsid w:val="00D10658"/>
    <w:rsid w:val="00D11325"/>
    <w:rsid w:val="00D11713"/>
    <w:rsid w:val="00D1243D"/>
    <w:rsid w:val="00D13639"/>
    <w:rsid w:val="00D16158"/>
    <w:rsid w:val="00D16712"/>
    <w:rsid w:val="00D16FEF"/>
    <w:rsid w:val="00D1773E"/>
    <w:rsid w:val="00D17927"/>
    <w:rsid w:val="00D17F85"/>
    <w:rsid w:val="00D206F0"/>
    <w:rsid w:val="00D217A0"/>
    <w:rsid w:val="00D21EFD"/>
    <w:rsid w:val="00D22145"/>
    <w:rsid w:val="00D22511"/>
    <w:rsid w:val="00D22795"/>
    <w:rsid w:val="00D232D4"/>
    <w:rsid w:val="00D24004"/>
    <w:rsid w:val="00D246F8"/>
    <w:rsid w:val="00D25213"/>
    <w:rsid w:val="00D2641A"/>
    <w:rsid w:val="00D26F4D"/>
    <w:rsid w:val="00D27A14"/>
    <w:rsid w:val="00D3006A"/>
    <w:rsid w:val="00D30401"/>
    <w:rsid w:val="00D30D54"/>
    <w:rsid w:val="00D3165E"/>
    <w:rsid w:val="00D3390F"/>
    <w:rsid w:val="00D33A44"/>
    <w:rsid w:val="00D33CE1"/>
    <w:rsid w:val="00D351BC"/>
    <w:rsid w:val="00D35E79"/>
    <w:rsid w:val="00D371F1"/>
    <w:rsid w:val="00D40A5A"/>
    <w:rsid w:val="00D41319"/>
    <w:rsid w:val="00D42465"/>
    <w:rsid w:val="00D42E6E"/>
    <w:rsid w:val="00D44631"/>
    <w:rsid w:val="00D448F5"/>
    <w:rsid w:val="00D44DD0"/>
    <w:rsid w:val="00D44E33"/>
    <w:rsid w:val="00D4527A"/>
    <w:rsid w:val="00D452E4"/>
    <w:rsid w:val="00D4595A"/>
    <w:rsid w:val="00D45BA0"/>
    <w:rsid w:val="00D4628B"/>
    <w:rsid w:val="00D4680D"/>
    <w:rsid w:val="00D5171B"/>
    <w:rsid w:val="00D521F7"/>
    <w:rsid w:val="00D52697"/>
    <w:rsid w:val="00D52C1D"/>
    <w:rsid w:val="00D52E42"/>
    <w:rsid w:val="00D53D44"/>
    <w:rsid w:val="00D54016"/>
    <w:rsid w:val="00D541CB"/>
    <w:rsid w:val="00D55721"/>
    <w:rsid w:val="00D55D4F"/>
    <w:rsid w:val="00D56190"/>
    <w:rsid w:val="00D569D5"/>
    <w:rsid w:val="00D5702D"/>
    <w:rsid w:val="00D576AC"/>
    <w:rsid w:val="00D600EA"/>
    <w:rsid w:val="00D6054A"/>
    <w:rsid w:val="00D607E5"/>
    <w:rsid w:val="00D61725"/>
    <w:rsid w:val="00D61773"/>
    <w:rsid w:val="00D619AD"/>
    <w:rsid w:val="00D61DAD"/>
    <w:rsid w:val="00D61F3F"/>
    <w:rsid w:val="00D62BA3"/>
    <w:rsid w:val="00D6308A"/>
    <w:rsid w:val="00D634C9"/>
    <w:rsid w:val="00D65111"/>
    <w:rsid w:val="00D65416"/>
    <w:rsid w:val="00D6588E"/>
    <w:rsid w:val="00D65BA2"/>
    <w:rsid w:val="00D65EBF"/>
    <w:rsid w:val="00D65FBE"/>
    <w:rsid w:val="00D6620D"/>
    <w:rsid w:val="00D66B82"/>
    <w:rsid w:val="00D671FF"/>
    <w:rsid w:val="00D7181B"/>
    <w:rsid w:val="00D71958"/>
    <w:rsid w:val="00D71F80"/>
    <w:rsid w:val="00D720D1"/>
    <w:rsid w:val="00D727CD"/>
    <w:rsid w:val="00D72F1C"/>
    <w:rsid w:val="00D73817"/>
    <w:rsid w:val="00D749AB"/>
    <w:rsid w:val="00D769B9"/>
    <w:rsid w:val="00D776FA"/>
    <w:rsid w:val="00D801FB"/>
    <w:rsid w:val="00D80791"/>
    <w:rsid w:val="00D8146D"/>
    <w:rsid w:val="00D81E49"/>
    <w:rsid w:val="00D81E7F"/>
    <w:rsid w:val="00D81EB8"/>
    <w:rsid w:val="00D82412"/>
    <w:rsid w:val="00D8308F"/>
    <w:rsid w:val="00D84C98"/>
    <w:rsid w:val="00D85381"/>
    <w:rsid w:val="00D86518"/>
    <w:rsid w:val="00D87ADF"/>
    <w:rsid w:val="00D87BA7"/>
    <w:rsid w:val="00D90A89"/>
    <w:rsid w:val="00D91841"/>
    <w:rsid w:val="00D91E54"/>
    <w:rsid w:val="00D9210A"/>
    <w:rsid w:val="00D940B7"/>
    <w:rsid w:val="00D94B4D"/>
    <w:rsid w:val="00D95803"/>
    <w:rsid w:val="00D96FAD"/>
    <w:rsid w:val="00D974F0"/>
    <w:rsid w:val="00D978AB"/>
    <w:rsid w:val="00D97AD7"/>
    <w:rsid w:val="00DA00F0"/>
    <w:rsid w:val="00DA0BF6"/>
    <w:rsid w:val="00DA16CB"/>
    <w:rsid w:val="00DA1FFA"/>
    <w:rsid w:val="00DA2211"/>
    <w:rsid w:val="00DA3C29"/>
    <w:rsid w:val="00DA4890"/>
    <w:rsid w:val="00DA577D"/>
    <w:rsid w:val="00DA6DC1"/>
    <w:rsid w:val="00DA76FD"/>
    <w:rsid w:val="00DB077B"/>
    <w:rsid w:val="00DB1001"/>
    <w:rsid w:val="00DB110E"/>
    <w:rsid w:val="00DB11B1"/>
    <w:rsid w:val="00DB21D1"/>
    <w:rsid w:val="00DB265A"/>
    <w:rsid w:val="00DB2746"/>
    <w:rsid w:val="00DB2C61"/>
    <w:rsid w:val="00DB347B"/>
    <w:rsid w:val="00DB3C31"/>
    <w:rsid w:val="00DB4A7B"/>
    <w:rsid w:val="00DB4DFC"/>
    <w:rsid w:val="00DB5954"/>
    <w:rsid w:val="00DB6603"/>
    <w:rsid w:val="00DB6667"/>
    <w:rsid w:val="00DB7573"/>
    <w:rsid w:val="00DB7AF4"/>
    <w:rsid w:val="00DB7C07"/>
    <w:rsid w:val="00DC00AF"/>
    <w:rsid w:val="00DC04DD"/>
    <w:rsid w:val="00DC1AF0"/>
    <w:rsid w:val="00DC1CF5"/>
    <w:rsid w:val="00DC2086"/>
    <w:rsid w:val="00DC2758"/>
    <w:rsid w:val="00DC293C"/>
    <w:rsid w:val="00DC2C91"/>
    <w:rsid w:val="00DC2E32"/>
    <w:rsid w:val="00DC3553"/>
    <w:rsid w:val="00DC3662"/>
    <w:rsid w:val="00DC38E1"/>
    <w:rsid w:val="00DC46A1"/>
    <w:rsid w:val="00DC4CFE"/>
    <w:rsid w:val="00DC4EE2"/>
    <w:rsid w:val="00DC4F19"/>
    <w:rsid w:val="00DC5623"/>
    <w:rsid w:val="00DC6DEE"/>
    <w:rsid w:val="00DC6EBA"/>
    <w:rsid w:val="00DD016D"/>
    <w:rsid w:val="00DD01A4"/>
    <w:rsid w:val="00DD2965"/>
    <w:rsid w:val="00DD3B61"/>
    <w:rsid w:val="00DD485D"/>
    <w:rsid w:val="00DD49E1"/>
    <w:rsid w:val="00DD4E31"/>
    <w:rsid w:val="00DD5468"/>
    <w:rsid w:val="00DD5D73"/>
    <w:rsid w:val="00DD618A"/>
    <w:rsid w:val="00DD6F66"/>
    <w:rsid w:val="00DD7E57"/>
    <w:rsid w:val="00DE0C61"/>
    <w:rsid w:val="00DE1510"/>
    <w:rsid w:val="00DE17A8"/>
    <w:rsid w:val="00DE19FE"/>
    <w:rsid w:val="00DE26C4"/>
    <w:rsid w:val="00DE3342"/>
    <w:rsid w:val="00DE402F"/>
    <w:rsid w:val="00DE61B6"/>
    <w:rsid w:val="00DE6F7D"/>
    <w:rsid w:val="00DE725E"/>
    <w:rsid w:val="00DF15FE"/>
    <w:rsid w:val="00DF29A3"/>
    <w:rsid w:val="00DF389B"/>
    <w:rsid w:val="00DF3FC0"/>
    <w:rsid w:val="00DF4B1C"/>
    <w:rsid w:val="00DF5D5A"/>
    <w:rsid w:val="00DF5FD6"/>
    <w:rsid w:val="00DF777A"/>
    <w:rsid w:val="00DF7E98"/>
    <w:rsid w:val="00E00BAD"/>
    <w:rsid w:val="00E00C2F"/>
    <w:rsid w:val="00E01286"/>
    <w:rsid w:val="00E021EE"/>
    <w:rsid w:val="00E02916"/>
    <w:rsid w:val="00E02A10"/>
    <w:rsid w:val="00E02C92"/>
    <w:rsid w:val="00E053BF"/>
    <w:rsid w:val="00E054ED"/>
    <w:rsid w:val="00E0619E"/>
    <w:rsid w:val="00E07866"/>
    <w:rsid w:val="00E07AD5"/>
    <w:rsid w:val="00E07E11"/>
    <w:rsid w:val="00E07E23"/>
    <w:rsid w:val="00E10375"/>
    <w:rsid w:val="00E1251F"/>
    <w:rsid w:val="00E128A9"/>
    <w:rsid w:val="00E13524"/>
    <w:rsid w:val="00E137E3"/>
    <w:rsid w:val="00E138F5"/>
    <w:rsid w:val="00E13C92"/>
    <w:rsid w:val="00E141C2"/>
    <w:rsid w:val="00E14DF1"/>
    <w:rsid w:val="00E15514"/>
    <w:rsid w:val="00E167B8"/>
    <w:rsid w:val="00E16E3E"/>
    <w:rsid w:val="00E16FA2"/>
    <w:rsid w:val="00E176B5"/>
    <w:rsid w:val="00E17E0D"/>
    <w:rsid w:val="00E17F60"/>
    <w:rsid w:val="00E20F31"/>
    <w:rsid w:val="00E21240"/>
    <w:rsid w:val="00E2204F"/>
    <w:rsid w:val="00E2219C"/>
    <w:rsid w:val="00E22A6A"/>
    <w:rsid w:val="00E23908"/>
    <w:rsid w:val="00E2392F"/>
    <w:rsid w:val="00E23CD1"/>
    <w:rsid w:val="00E24216"/>
    <w:rsid w:val="00E24440"/>
    <w:rsid w:val="00E24CDA"/>
    <w:rsid w:val="00E24D90"/>
    <w:rsid w:val="00E25502"/>
    <w:rsid w:val="00E25587"/>
    <w:rsid w:val="00E25B6D"/>
    <w:rsid w:val="00E25DC0"/>
    <w:rsid w:val="00E261AB"/>
    <w:rsid w:val="00E266DF"/>
    <w:rsid w:val="00E26A72"/>
    <w:rsid w:val="00E2732B"/>
    <w:rsid w:val="00E27769"/>
    <w:rsid w:val="00E279BD"/>
    <w:rsid w:val="00E30F76"/>
    <w:rsid w:val="00E31066"/>
    <w:rsid w:val="00E31FF7"/>
    <w:rsid w:val="00E32776"/>
    <w:rsid w:val="00E34CA4"/>
    <w:rsid w:val="00E35714"/>
    <w:rsid w:val="00E359BE"/>
    <w:rsid w:val="00E3607F"/>
    <w:rsid w:val="00E36E8B"/>
    <w:rsid w:val="00E372DC"/>
    <w:rsid w:val="00E378D2"/>
    <w:rsid w:val="00E37ADA"/>
    <w:rsid w:val="00E40153"/>
    <w:rsid w:val="00E40DCB"/>
    <w:rsid w:val="00E41965"/>
    <w:rsid w:val="00E4271A"/>
    <w:rsid w:val="00E42C0E"/>
    <w:rsid w:val="00E42D84"/>
    <w:rsid w:val="00E42DA9"/>
    <w:rsid w:val="00E42EA7"/>
    <w:rsid w:val="00E43841"/>
    <w:rsid w:val="00E44578"/>
    <w:rsid w:val="00E45693"/>
    <w:rsid w:val="00E469C1"/>
    <w:rsid w:val="00E46C2E"/>
    <w:rsid w:val="00E46D19"/>
    <w:rsid w:val="00E46DD4"/>
    <w:rsid w:val="00E47669"/>
    <w:rsid w:val="00E5104A"/>
    <w:rsid w:val="00E5245A"/>
    <w:rsid w:val="00E5327A"/>
    <w:rsid w:val="00E543B9"/>
    <w:rsid w:val="00E543C0"/>
    <w:rsid w:val="00E54664"/>
    <w:rsid w:val="00E54E60"/>
    <w:rsid w:val="00E551EE"/>
    <w:rsid w:val="00E55A68"/>
    <w:rsid w:val="00E55AA7"/>
    <w:rsid w:val="00E56507"/>
    <w:rsid w:val="00E56E48"/>
    <w:rsid w:val="00E60A07"/>
    <w:rsid w:val="00E60F15"/>
    <w:rsid w:val="00E61036"/>
    <w:rsid w:val="00E615F1"/>
    <w:rsid w:val="00E62DBA"/>
    <w:rsid w:val="00E633E2"/>
    <w:rsid w:val="00E63427"/>
    <w:rsid w:val="00E6358E"/>
    <w:rsid w:val="00E642FE"/>
    <w:rsid w:val="00E64673"/>
    <w:rsid w:val="00E672E0"/>
    <w:rsid w:val="00E67EA5"/>
    <w:rsid w:val="00E7071B"/>
    <w:rsid w:val="00E70EF9"/>
    <w:rsid w:val="00E71C54"/>
    <w:rsid w:val="00E721A4"/>
    <w:rsid w:val="00E72860"/>
    <w:rsid w:val="00E72A51"/>
    <w:rsid w:val="00E73996"/>
    <w:rsid w:val="00E74325"/>
    <w:rsid w:val="00E752AA"/>
    <w:rsid w:val="00E7532D"/>
    <w:rsid w:val="00E7537A"/>
    <w:rsid w:val="00E7572D"/>
    <w:rsid w:val="00E75E4E"/>
    <w:rsid w:val="00E770B6"/>
    <w:rsid w:val="00E80189"/>
    <w:rsid w:val="00E8201C"/>
    <w:rsid w:val="00E827B1"/>
    <w:rsid w:val="00E8291D"/>
    <w:rsid w:val="00E82BE4"/>
    <w:rsid w:val="00E82F21"/>
    <w:rsid w:val="00E8398F"/>
    <w:rsid w:val="00E83A9E"/>
    <w:rsid w:val="00E8446D"/>
    <w:rsid w:val="00E849BE"/>
    <w:rsid w:val="00E84A86"/>
    <w:rsid w:val="00E85074"/>
    <w:rsid w:val="00E862D7"/>
    <w:rsid w:val="00E862E2"/>
    <w:rsid w:val="00E8703E"/>
    <w:rsid w:val="00E87677"/>
    <w:rsid w:val="00E876C6"/>
    <w:rsid w:val="00E87D7A"/>
    <w:rsid w:val="00E87EA5"/>
    <w:rsid w:val="00E90292"/>
    <w:rsid w:val="00E9043D"/>
    <w:rsid w:val="00E90ADF"/>
    <w:rsid w:val="00E912D0"/>
    <w:rsid w:val="00E916AE"/>
    <w:rsid w:val="00E916D4"/>
    <w:rsid w:val="00E927D4"/>
    <w:rsid w:val="00E9281D"/>
    <w:rsid w:val="00E93382"/>
    <w:rsid w:val="00E942F4"/>
    <w:rsid w:val="00E944A3"/>
    <w:rsid w:val="00E94E7B"/>
    <w:rsid w:val="00E95446"/>
    <w:rsid w:val="00E96865"/>
    <w:rsid w:val="00E972F4"/>
    <w:rsid w:val="00E9793B"/>
    <w:rsid w:val="00E97BAE"/>
    <w:rsid w:val="00EA04CB"/>
    <w:rsid w:val="00EA06D3"/>
    <w:rsid w:val="00EA2978"/>
    <w:rsid w:val="00EA3349"/>
    <w:rsid w:val="00EA35CC"/>
    <w:rsid w:val="00EA3EB0"/>
    <w:rsid w:val="00EA41EC"/>
    <w:rsid w:val="00EA4BDB"/>
    <w:rsid w:val="00EA4D59"/>
    <w:rsid w:val="00EA543D"/>
    <w:rsid w:val="00EA5715"/>
    <w:rsid w:val="00EA59B1"/>
    <w:rsid w:val="00EA60EF"/>
    <w:rsid w:val="00EA66D6"/>
    <w:rsid w:val="00EB0554"/>
    <w:rsid w:val="00EB09D7"/>
    <w:rsid w:val="00EB168B"/>
    <w:rsid w:val="00EB1802"/>
    <w:rsid w:val="00EB2860"/>
    <w:rsid w:val="00EB33EE"/>
    <w:rsid w:val="00EB5729"/>
    <w:rsid w:val="00EB5798"/>
    <w:rsid w:val="00EB630D"/>
    <w:rsid w:val="00EB699F"/>
    <w:rsid w:val="00EB6A97"/>
    <w:rsid w:val="00EB6B15"/>
    <w:rsid w:val="00EB753E"/>
    <w:rsid w:val="00EB785F"/>
    <w:rsid w:val="00EB7A91"/>
    <w:rsid w:val="00EB7EA2"/>
    <w:rsid w:val="00EC02DC"/>
    <w:rsid w:val="00EC06FF"/>
    <w:rsid w:val="00EC0A70"/>
    <w:rsid w:val="00EC153F"/>
    <w:rsid w:val="00EC1EAC"/>
    <w:rsid w:val="00EC277B"/>
    <w:rsid w:val="00EC3ACB"/>
    <w:rsid w:val="00EC3C5F"/>
    <w:rsid w:val="00EC439B"/>
    <w:rsid w:val="00EC502E"/>
    <w:rsid w:val="00EC516D"/>
    <w:rsid w:val="00EC5657"/>
    <w:rsid w:val="00EC5D6B"/>
    <w:rsid w:val="00EC6374"/>
    <w:rsid w:val="00EC65AE"/>
    <w:rsid w:val="00EC7A07"/>
    <w:rsid w:val="00ED0F68"/>
    <w:rsid w:val="00ED100D"/>
    <w:rsid w:val="00ED1948"/>
    <w:rsid w:val="00ED1C14"/>
    <w:rsid w:val="00ED1DBC"/>
    <w:rsid w:val="00ED2091"/>
    <w:rsid w:val="00ED45BD"/>
    <w:rsid w:val="00ED6389"/>
    <w:rsid w:val="00ED66A0"/>
    <w:rsid w:val="00ED69BB"/>
    <w:rsid w:val="00ED69D5"/>
    <w:rsid w:val="00ED7325"/>
    <w:rsid w:val="00ED7468"/>
    <w:rsid w:val="00ED756C"/>
    <w:rsid w:val="00ED76A1"/>
    <w:rsid w:val="00ED7FA3"/>
    <w:rsid w:val="00EE0E82"/>
    <w:rsid w:val="00EE0F30"/>
    <w:rsid w:val="00EE1244"/>
    <w:rsid w:val="00EE1535"/>
    <w:rsid w:val="00EE1B83"/>
    <w:rsid w:val="00EE2235"/>
    <w:rsid w:val="00EE2C96"/>
    <w:rsid w:val="00EE3449"/>
    <w:rsid w:val="00EE51CD"/>
    <w:rsid w:val="00EE7234"/>
    <w:rsid w:val="00EE787F"/>
    <w:rsid w:val="00EE7DD6"/>
    <w:rsid w:val="00EF0424"/>
    <w:rsid w:val="00EF0579"/>
    <w:rsid w:val="00EF1033"/>
    <w:rsid w:val="00EF19E8"/>
    <w:rsid w:val="00EF2BF9"/>
    <w:rsid w:val="00EF36FB"/>
    <w:rsid w:val="00EF3858"/>
    <w:rsid w:val="00EF4242"/>
    <w:rsid w:val="00EF43CA"/>
    <w:rsid w:val="00EF44F1"/>
    <w:rsid w:val="00EF5517"/>
    <w:rsid w:val="00EF572D"/>
    <w:rsid w:val="00EF5BC7"/>
    <w:rsid w:val="00EF5F72"/>
    <w:rsid w:val="00EF7178"/>
    <w:rsid w:val="00EF7AEC"/>
    <w:rsid w:val="00EF7C43"/>
    <w:rsid w:val="00F00586"/>
    <w:rsid w:val="00F00885"/>
    <w:rsid w:val="00F00F75"/>
    <w:rsid w:val="00F011A0"/>
    <w:rsid w:val="00F01466"/>
    <w:rsid w:val="00F019BC"/>
    <w:rsid w:val="00F01BD6"/>
    <w:rsid w:val="00F028BD"/>
    <w:rsid w:val="00F02D57"/>
    <w:rsid w:val="00F02DC4"/>
    <w:rsid w:val="00F0353B"/>
    <w:rsid w:val="00F03562"/>
    <w:rsid w:val="00F03C10"/>
    <w:rsid w:val="00F04800"/>
    <w:rsid w:val="00F048D4"/>
    <w:rsid w:val="00F05382"/>
    <w:rsid w:val="00F05797"/>
    <w:rsid w:val="00F05F83"/>
    <w:rsid w:val="00F05FDA"/>
    <w:rsid w:val="00F0668E"/>
    <w:rsid w:val="00F06727"/>
    <w:rsid w:val="00F06C7A"/>
    <w:rsid w:val="00F11022"/>
    <w:rsid w:val="00F11449"/>
    <w:rsid w:val="00F115F3"/>
    <w:rsid w:val="00F11C79"/>
    <w:rsid w:val="00F1202D"/>
    <w:rsid w:val="00F12235"/>
    <w:rsid w:val="00F12A18"/>
    <w:rsid w:val="00F133E9"/>
    <w:rsid w:val="00F13CD0"/>
    <w:rsid w:val="00F14594"/>
    <w:rsid w:val="00F14EAA"/>
    <w:rsid w:val="00F156D6"/>
    <w:rsid w:val="00F15E79"/>
    <w:rsid w:val="00F169D0"/>
    <w:rsid w:val="00F17891"/>
    <w:rsid w:val="00F20776"/>
    <w:rsid w:val="00F20B2A"/>
    <w:rsid w:val="00F21444"/>
    <w:rsid w:val="00F217B0"/>
    <w:rsid w:val="00F23847"/>
    <w:rsid w:val="00F247BC"/>
    <w:rsid w:val="00F2488C"/>
    <w:rsid w:val="00F24890"/>
    <w:rsid w:val="00F25352"/>
    <w:rsid w:val="00F26218"/>
    <w:rsid w:val="00F27140"/>
    <w:rsid w:val="00F277E5"/>
    <w:rsid w:val="00F30BE9"/>
    <w:rsid w:val="00F31030"/>
    <w:rsid w:val="00F31910"/>
    <w:rsid w:val="00F31C3E"/>
    <w:rsid w:val="00F32F64"/>
    <w:rsid w:val="00F334FC"/>
    <w:rsid w:val="00F348C8"/>
    <w:rsid w:val="00F36346"/>
    <w:rsid w:val="00F3686D"/>
    <w:rsid w:val="00F3770B"/>
    <w:rsid w:val="00F37C65"/>
    <w:rsid w:val="00F40754"/>
    <w:rsid w:val="00F40A6E"/>
    <w:rsid w:val="00F40E31"/>
    <w:rsid w:val="00F410E4"/>
    <w:rsid w:val="00F413EB"/>
    <w:rsid w:val="00F42784"/>
    <w:rsid w:val="00F43156"/>
    <w:rsid w:val="00F43A24"/>
    <w:rsid w:val="00F43FDB"/>
    <w:rsid w:val="00F45500"/>
    <w:rsid w:val="00F465C4"/>
    <w:rsid w:val="00F46939"/>
    <w:rsid w:val="00F47008"/>
    <w:rsid w:val="00F47625"/>
    <w:rsid w:val="00F47B2F"/>
    <w:rsid w:val="00F47B42"/>
    <w:rsid w:val="00F50F3E"/>
    <w:rsid w:val="00F520A7"/>
    <w:rsid w:val="00F52763"/>
    <w:rsid w:val="00F54099"/>
    <w:rsid w:val="00F54A81"/>
    <w:rsid w:val="00F54B5C"/>
    <w:rsid w:val="00F5579A"/>
    <w:rsid w:val="00F568B3"/>
    <w:rsid w:val="00F56CEB"/>
    <w:rsid w:val="00F57336"/>
    <w:rsid w:val="00F57749"/>
    <w:rsid w:val="00F60659"/>
    <w:rsid w:val="00F60A9C"/>
    <w:rsid w:val="00F62BF2"/>
    <w:rsid w:val="00F63354"/>
    <w:rsid w:val="00F63D39"/>
    <w:rsid w:val="00F649DE"/>
    <w:rsid w:val="00F65F53"/>
    <w:rsid w:val="00F6783C"/>
    <w:rsid w:val="00F67C8C"/>
    <w:rsid w:val="00F67D16"/>
    <w:rsid w:val="00F67E36"/>
    <w:rsid w:val="00F70838"/>
    <w:rsid w:val="00F714A8"/>
    <w:rsid w:val="00F73F90"/>
    <w:rsid w:val="00F7414F"/>
    <w:rsid w:val="00F7438B"/>
    <w:rsid w:val="00F74AC3"/>
    <w:rsid w:val="00F7518F"/>
    <w:rsid w:val="00F75278"/>
    <w:rsid w:val="00F75BF2"/>
    <w:rsid w:val="00F75DB7"/>
    <w:rsid w:val="00F75F8A"/>
    <w:rsid w:val="00F75F92"/>
    <w:rsid w:val="00F76C91"/>
    <w:rsid w:val="00F77006"/>
    <w:rsid w:val="00F771EE"/>
    <w:rsid w:val="00F80DCA"/>
    <w:rsid w:val="00F80F89"/>
    <w:rsid w:val="00F810AB"/>
    <w:rsid w:val="00F817A2"/>
    <w:rsid w:val="00F8283E"/>
    <w:rsid w:val="00F83209"/>
    <w:rsid w:val="00F83565"/>
    <w:rsid w:val="00F83E61"/>
    <w:rsid w:val="00F8428E"/>
    <w:rsid w:val="00F84EB0"/>
    <w:rsid w:val="00F8515A"/>
    <w:rsid w:val="00F8687B"/>
    <w:rsid w:val="00F86E88"/>
    <w:rsid w:val="00F90CDB"/>
    <w:rsid w:val="00F90FED"/>
    <w:rsid w:val="00F9147A"/>
    <w:rsid w:val="00F91A59"/>
    <w:rsid w:val="00F925A7"/>
    <w:rsid w:val="00F927B6"/>
    <w:rsid w:val="00F93D71"/>
    <w:rsid w:val="00F947AE"/>
    <w:rsid w:val="00F961E6"/>
    <w:rsid w:val="00FA0BBE"/>
    <w:rsid w:val="00FA19A0"/>
    <w:rsid w:val="00FA21AD"/>
    <w:rsid w:val="00FA232E"/>
    <w:rsid w:val="00FA23C9"/>
    <w:rsid w:val="00FA2564"/>
    <w:rsid w:val="00FA3A17"/>
    <w:rsid w:val="00FA3C11"/>
    <w:rsid w:val="00FA51FE"/>
    <w:rsid w:val="00FA5917"/>
    <w:rsid w:val="00FA5C6E"/>
    <w:rsid w:val="00FA66A6"/>
    <w:rsid w:val="00FA689B"/>
    <w:rsid w:val="00FA730D"/>
    <w:rsid w:val="00FA7F8E"/>
    <w:rsid w:val="00FB073D"/>
    <w:rsid w:val="00FB135F"/>
    <w:rsid w:val="00FB245E"/>
    <w:rsid w:val="00FB2677"/>
    <w:rsid w:val="00FB3146"/>
    <w:rsid w:val="00FB3DB6"/>
    <w:rsid w:val="00FB44A4"/>
    <w:rsid w:val="00FB4EC5"/>
    <w:rsid w:val="00FB6247"/>
    <w:rsid w:val="00FB666A"/>
    <w:rsid w:val="00FB6AE9"/>
    <w:rsid w:val="00FB6EED"/>
    <w:rsid w:val="00FB6FC8"/>
    <w:rsid w:val="00FB74A7"/>
    <w:rsid w:val="00FB76B8"/>
    <w:rsid w:val="00FC074A"/>
    <w:rsid w:val="00FC12E7"/>
    <w:rsid w:val="00FC130A"/>
    <w:rsid w:val="00FC173A"/>
    <w:rsid w:val="00FC18D6"/>
    <w:rsid w:val="00FC22D2"/>
    <w:rsid w:val="00FC2709"/>
    <w:rsid w:val="00FC293C"/>
    <w:rsid w:val="00FC3100"/>
    <w:rsid w:val="00FC3751"/>
    <w:rsid w:val="00FC423A"/>
    <w:rsid w:val="00FC44AB"/>
    <w:rsid w:val="00FC4855"/>
    <w:rsid w:val="00FC4B44"/>
    <w:rsid w:val="00FC4E42"/>
    <w:rsid w:val="00FC4F7A"/>
    <w:rsid w:val="00FC537E"/>
    <w:rsid w:val="00FC5A37"/>
    <w:rsid w:val="00FC6D2D"/>
    <w:rsid w:val="00FC7035"/>
    <w:rsid w:val="00FC7572"/>
    <w:rsid w:val="00FC7F8F"/>
    <w:rsid w:val="00FC7FD2"/>
    <w:rsid w:val="00FD1492"/>
    <w:rsid w:val="00FD1BB3"/>
    <w:rsid w:val="00FD206F"/>
    <w:rsid w:val="00FD27D7"/>
    <w:rsid w:val="00FD31CB"/>
    <w:rsid w:val="00FD36B7"/>
    <w:rsid w:val="00FD3DE0"/>
    <w:rsid w:val="00FD44B9"/>
    <w:rsid w:val="00FD583C"/>
    <w:rsid w:val="00FD61F8"/>
    <w:rsid w:val="00FD6E4E"/>
    <w:rsid w:val="00FD7C43"/>
    <w:rsid w:val="00FE0A51"/>
    <w:rsid w:val="00FE0C22"/>
    <w:rsid w:val="00FE259F"/>
    <w:rsid w:val="00FE2FB6"/>
    <w:rsid w:val="00FE3A61"/>
    <w:rsid w:val="00FE4587"/>
    <w:rsid w:val="00FE7FB1"/>
    <w:rsid w:val="00FF0922"/>
    <w:rsid w:val="00FF0AAD"/>
    <w:rsid w:val="00FF1A50"/>
    <w:rsid w:val="00FF1F89"/>
    <w:rsid w:val="00FF21F5"/>
    <w:rsid w:val="00FF25FF"/>
    <w:rsid w:val="00FF2A75"/>
    <w:rsid w:val="00FF2AB1"/>
    <w:rsid w:val="00FF3802"/>
    <w:rsid w:val="00FF45FF"/>
    <w:rsid w:val="00FF4620"/>
    <w:rsid w:val="00FF4685"/>
    <w:rsid w:val="00FF4946"/>
    <w:rsid w:val="00FF4C23"/>
    <w:rsid w:val="00FF4F9C"/>
    <w:rsid w:val="00FF514C"/>
    <w:rsid w:val="00FF51A2"/>
    <w:rsid w:val="00FF6475"/>
    <w:rsid w:val="00FF655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A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A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C3A92"/>
    <w:pPr>
      <w:keepNext/>
      <w:jc w:val="center"/>
      <w:outlineLvl w:val="0"/>
    </w:pPr>
    <w:rPr>
      <w:b/>
      <w:caps/>
      <w:sz w:val="32"/>
      <w:szCs w:val="28"/>
      <w:lang w:eastAsia="en-US"/>
    </w:rPr>
  </w:style>
  <w:style w:type="paragraph" w:styleId="Heading3">
    <w:name w:val="heading 3"/>
    <w:basedOn w:val="Normal"/>
    <w:next w:val="Normal"/>
    <w:link w:val="Heading3Char"/>
    <w:uiPriority w:val="9"/>
    <w:semiHidden/>
    <w:unhideWhenUsed/>
    <w:qFormat/>
    <w:rsid w:val="009F1D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7736"/>
    <w:pPr>
      <w:spacing w:after="120" w:line="480" w:lineRule="auto"/>
    </w:pPr>
    <w:rPr>
      <w:lang w:val="x-none"/>
    </w:rPr>
  </w:style>
  <w:style w:type="character" w:customStyle="1" w:styleId="BodyText2Char">
    <w:name w:val="Body Text 2 Char"/>
    <w:basedOn w:val="DefaultParagraphFont"/>
    <w:link w:val="BodyText2"/>
    <w:rsid w:val="00447736"/>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47736"/>
    <w:pPr>
      <w:tabs>
        <w:tab w:val="center" w:pos="4153"/>
        <w:tab w:val="right" w:pos="8306"/>
      </w:tabs>
    </w:pPr>
  </w:style>
  <w:style w:type="character" w:customStyle="1" w:styleId="FooterChar">
    <w:name w:val="Footer Char"/>
    <w:basedOn w:val="DefaultParagraphFont"/>
    <w:link w:val="Footer"/>
    <w:rsid w:val="00447736"/>
    <w:rPr>
      <w:rFonts w:ascii="Times New Roman" w:eastAsia="Times New Roman" w:hAnsi="Times New Roman" w:cs="Times New Roman"/>
      <w:sz w:val="24"/>
      <w:szCs w:val="24"/>
      <w:lang w:eastAsia="ru-RU"/>
    </w:rPr>
  </w:style>
  <w:style w:type="character" w:styleId="PageNumber">
    <w:name w:val="page number"/>
    <w:basedOn w:val="DefaultParagraphFont"/>
    <w:rsid w:val="00447736"/>
  </w:style>
  <w:style w:type="paragraph" w:customStyle="1" w:styleId="ATpamatteksts">
    <w:name w:val="AT pamatteksts"/>
    <w:basedOn w:val="BodyText2"/>
    <w:link w:val="ATpamattekstsChar"/>
    <w:qFormat/>
    <w:rsid w:val="00447736"/>
    <w:pPr>
      <w:spacing w:after="0" w:line="276" w:lineRule="auto"/>
      <w:ind w:firstLine="567"/>
      <w:jc w:val="both"/>
    </w:pPr>
  </w:style>
  <w:style w:type="character" w:customStyle="1" w:styleId="ATpamattekstsChar">
    <w:name w:val="AT pamatteksts Char"/>
    <w:basedOn w:val="BodyText2Char"/>
    <w:link w:val="ATpamatteksts"/>
    <w:rsid w:val="00447736"/>
    <w:rPr>
      <w:rFonts w:ascii="Times New Roman" w:eastAsia="Times New Roman" w:hAnsi="Times New Roman" w:cs="Times New Roman"/>
      <w:sz w:val="24"/>
      <w:szCs w:val="24"/>
      <w:lang w:val="x-none" w:eastAsia="ru-RU"/>
    </w:rPr>
  </w:style>
  <w:style w:type="paragraph" w:customStyle="1" w:styleId="tv213">
    <w:name w:val="tv213"/>
    <w:basedOn w:val="Normal"/>
    <w:rsid w:val="00447736"/>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56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D8"/>
    <w:rPr>
      <w:rFonts w:ascii="Segoe UI" w:eastAsia="Times New Roman" w:hAnsi="Segoe UI" w:cs="Segoe UI"/>
      <w:sz w:val="18"/>
      <w:szCs w:val="18"/>
      <w:lang w:eastAsia="ru-RU"/>
    </w:rPr>
  </w:style>
  <w:style w:type="character" w:customStyle="1" w:styleId="fontsize2">
    <w:name w:val="fontsize2"/>
    <w:basedOn w:val="DefaultParagraphFont"/>
    <w:rsid w:val="00F47B42"/>
  </w:style>
  <w:style w:type="character" w:styleId="Hyperlink">
    <w:name w:val="Hyperlink"/>
    <w:basedOn w:val="DefaultParagraphFont"/>
    <w:uiPriority w:val="99"/>
    <w:unhideWhenUsed/>
    <w:rsid w:val="00F47B42"/>
    <w:rPr>
      <w:color w:val="0000FF"/>
      <w:u w:val="single"/>
    </w:rPr>
  </w:style>
  <w:style w:type="character" w:styleId="CommentReference">
    <w:name w:val="annotation reference"/>
    <w:basedOn w:val="DefaultParagraphFont"/>
    <w:uiPriority w:val="99"/>
    <w:semiHidden/>
    <w:unhideWhenUsed/>
    <w:rsid w:val="004A3C97"/>
    <w:rPr>
      <w:sz w:val="16"/>
      <w:szCs w:val="16"/>
    </w:rPr>
  </w:style>
  <w:style w:type="paragraph" w:styleId="CommentText">
    <w:name w:val="annotation text"/>
    <w:basedOn w:val="Normal"/>
    <w:link w:val="CommentTextChar"/>
    <w:uiPriority w:val="99"/>
    <w:unhideWhenUsed/>
    <w:rsid w:val="004A3C97"/>
    <w:rPr>
      <w:sz w:val="20"/>
      <w:szCs w:val="20"/>
    </w:rPr>
  </w:style>
  <w:style w:type="character" w:customStyle="1" w:styleId="CommentTextChar">
    <w:name w:val="Comment Text Char"/>
    <w:basedOn w:val="DefaultParagraphFont"/>
    <w:link w:val="CommentText"/>
    <w:uiPriority w:val="99"/>
    <w:rsid w:val="004A3C97"/>
    <w:rPr>
      <w:rFonts w:ascii="Times New Roman" w:eastAsia="Times New Roman" w:hAnsi="Times New Roman" w:cs="Times New Roman"/>
      <w:sz w:val="20"/>
      <w:szCs w:val="20"/>
      <w:lang w:eastAsia="ru-RU"/>
    </w:rPr>
  </w:style>
  <w:style w:type="paragraph" w:styleId="ListParagraph">
    <w:name w:val="List Paragraph"/>
    <w:basedOn w:val="Normal"/>
    <w:uiPriority w:val="34"/>
    <w:qFormat/>
    <w:rsid w:val="003D27DD"/>
    <w:pPr>
      <w:ind w:left="720"/>
      <w:contextualSpacing/>
    </w:pPr>
    <w:rPr>
      <w:lang w:eastAsia="lv-LV"/>
    </w:rPr>
  </w:style>
  <w:style w:type="paragraph" w:styleId="NormalWeb">
    <w:name w:val="Normal (Web)"/>
    <w:basedOn w:val="Normal"/>
    <w:uiPriority w:val="99"/>
    <w:unhideWhenUsed/>
    <w:rsid w:val="003D27DD"/>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A11724"/>
    <w:rPr>
      <w:b/>
      <w:bCs/>
    </w:rPr>
  </w:style>
  <w:style w:type="character" w:customStyle="1" w:styleId="CommentSubjectChar">
    <w:name w:val="Comment Subject Char"/>
    <w:basedOn w:val="CommentTextChar"/>
    <w:link w:val="CommentSubject"/>
    <w:uiPriority w:val="99"/>
    <w:semiHidden/>
    <w:rsid w:val="00A11724"/>
    <w:rPr>
      <w:rFonts w:ascii="Times New Roman" w:eastAsia="Times New Roman" w:hAnsi="Times New Roman" w:cs="Times New Roman"/>
      <w:b/>
      <w:bCs/>
      <w:sz w:val="20"/>
      <w:szCs w:val="20"/>
      <w:lang w:eastAsia="ru-RU"/>
    </w:rPr>
  </w:style>
  <w:style w:type="paragraph" w:customStyle="1" w:styleId="CharChar1CharCharCharCharCharCharCharCharCharCharCharCharCharChar">
    <w:name w:val="Char Char1 Char Char Char Char Char Char Char Char Char Char Char Char Char Char"/>
    <w:basedOn w:val="Normal"/>
    <w:rsid w:val="00823B69"/>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BD5164"/>
    <w:rPr>
      <w:color w:val="954F72" w:themeColor="followedHyperlink"/>
      <w:u w:val="single"/>
    </w:rPr>
  </w:style>
  <w:style w:type="character" w:styleId="UnresolvedMention">
    <w:name w:val="Unresolved Mention"/>
    <w:basedOn w:val="DefaultParagraphFont"/>
    <w:uiPriority w:val="99"/>
    <w:semiHidden/>
    <w:unhideWhenUsed/>
    <w:rsid w:val="002516F3"/>
    <w:rPr>
      <w:color w:val="605E5C"/>
      <w:shd w:val="clear" w:color="auto" w:fill="E1DFDD"/>
    </w:rPr>
  </w:style>
  <w:style w:type="paragraph" w:styleId="Header">
    <w:name w:val="header"/>
    <w:basedOn w:val="Normal"/>
    <w:link w:val="HeaderChar"/>
    <w:uiPriority w:val="99"/>
    <w:unhideWhenUsed/>
    <w:rsid w:val="005C4256"/>
    <w:pPr>
      <w:tabs>
        <w:tab w:val="center" w:pos="4513"/>
        <w:tab w:val="right" w:pos="9026"/>
      </w:tabs>
    </w:pPr>
  </w:style>
  <w:style w:type="character" w:customStyle="1" w:styleId="HeaderChar">
    <w:name w:val="Header Char"/>
    <w:basedOn w:val="DefaultParagraphFont"/>
    <w:link w:val="Header"/>
    <w:uiPriority w:val="99"/>
    <w:rsid w:val="005C4256"/>
    <w:rPr>
      <w:rFonts w:ascii="Times New Roman" w:eastAsia="Times New Roman" w:hAnsi="Times New Roman" w:cs="Times New Roman"/>
      <w:sz w:val="24"/>
      <w:szCs w:val="24"/>
      <w:lang w:eastAsia="ru-RU"/>
    </w:rPr>
  </w:style>
  <w:style w:type="paragraph" w:styleId="Revision">
    <w:name w:val="Revision"/>
    <w:hidden/>
    <w:uiPriority w:val="99"/>
    <w:semiHidden/>
    <w:rsid w:val="00AC244C"/>
    <w:pPr>
      <w:spacing w:after="0"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7C3A92"/>
    <w:rPr>
      <w:rFonts w:ascii="Times New Roman" w:eastAsia="Times New Roman" w:hAnsi="Times New Roman" w:cs="Times New Roman"/>
      <w:b/>
      <w:caps/>
      <w:sz w:val="32"/>
      <w:szCs w:val="28"/>
    </w:rPr>
  </w:style>
  <w:style w:type="character" w:customStyle="1" w:styleId="Heading3Char">
    <w:name w:val="Heading 3 Char"/>
    <w:basedOn w:val="DefaultParagraphFont"/>
    <w:link w:val="Heading3"/>
    <w:uiPriority w:val="9"/>
    <w:semiHidden/>
    <w:rsid w:val="009F1D06"/>
    <w:rPr>
      <w:rFonts w:asciiTheme="majorHAnsi" w:eastAsiaTheme="majorEastAsia" w:hAnsiTheme="majorHAnsi" w:cstheme="majorBidi"/>
      <w:color w:val="1F3763" w:themeColor="accent1" w:themeShade="7F"/>
      <w:sz w:val="24"/>
      <w:szCs w:val="24"/>
      <w:lang w:eastAsia="ru-RU"/>
    </w:rPr>
  </w:style>
  <w:style w:type="character" w:customStyle="1" w:styleId="word">
    <w:name w:val="word"/>
    <w:basedOn w:val="DefaultParagraphFont"/>
    <w:rsid w:val="00A03F48"/>
  </w:style>
  <w:style w:type="character" w:customStyle="1" w:styleId="rynqvb">
    <w:name w:val="rynqvb"/>
    <w:basedOn w:val="DefaultParagraphFont"/>
    <w:rsid w:val="00A03F48"/>
  </w:style>
  <w:style w:type="character" w:customStyle="1" w:styleId="phrase">
    <w:name w:val="phrase"/>
    <w:basedOn w:val="DefaultParagraphFont"/>
    <w:rsid w:val="00A03F48"/>
  </w:style>
  <w:style w:type="character" w:customStyle="1" w:styleId="hwtze">
    <w:name w:val="hwtze"/>
    <w:basedOn w:val="DefaultParagraphFont"/>
    <w:rsid w:val="00A03F48"/>
  </w:style>
  <w:style w:type="paragraph" w:customStyle="1" w:styleId="mt-translation">
    <w:name w:val="mt-translation"/>
    <w:basedOn w:val="Normal"/>
    <w:rsid w:val="006D538A"/>
    <w:pPr>
      <w:spacing w:before="100" w:beforeAutospacing="1" w:after="100" w:afterAutospacing="1"/>
    </w:pPr>
    <w:rPr>
      <w:lang w:val="ru-RU"/>
    </w:rPr>
  </w:style>
  <w:style w:type="paragraph" w:customStyle="1" w:styleId="Default">
    <w:name w:val="Default"/>
    <w:rsid w:val="00BB28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8">
      <w:bodyDiv w:val="1"/>
      <w:marLeft w:val="0"/>
      <w:marRight w:val="0"/>
      <w:marTop w:val="0"/>
      <w:marBottom w:val="0"/>
      <w:divBdr>
        <w:top w:val="none" w:sz="0" w:space="0" w:color="auto"/>
        <w:left w:val="none" w:sz="0" w:space="0" w:color="auto"/>
        <w:bottom w:val="none" w:sz="0" w:space="0" w:color="auto"/>
        <w:right w:val="none" w:sz="0" w:space="0" w:color="auto"/>
      </w:divBdr>
    </w:div>
    <w:div w:id="36011397">
      <w:bodyDiv w:val="1"/>
      <w:marLeft w:val="0"/>
      <w:marRight w:val="0"/>
      <w:marTop w:val="0"/>
      <w:marBottom w:val="0"/>
      <w:divBdr>
        <w:top w:val="none" w:sz="0" w:space="0" w:color="auto"/>
        <w:left w:val="none" w:sz="0" w:space="0" w:color="auto"/>
        <w:bottom w:val="none" w:sz="0" w:space="0" w:color="auto"/>
        <w:right w:val="none" w:sz="0" w:space="0" w:color="auto"/>
      </w:divBdr>
    </w:div>
    <w:div w:id="116994509">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229314832">
      <w:bodyDiv w:val="1"/>
      <w:marLeft w:val="0"/>
      <w:marRight w:val="0"/>
      <w:marTop w:val="0"/>
      <w:marBottom w:val="0"/>
      <w:divBdr>
        <w:top w:val="none" w:sz="0" w:space="0" w:color="auto"/>
        <w:left w:val="none" w:sz="0" w:space="0" w:color="auto"/>
        <w:bottom w:val="none" w:sz="0" w:space="0" w:color="auto"/>
        <w:right w:val="none" w:sz="0" w:space="0" w:color="auto"/>
      </w:divBdr>
    </w:div>
    <w:div w:id="243608212">
      <w:bodyDiv w:val="1"/>
      <w:marLeft w:val="0"/>
      <w:marRight w:val="0"/>
      <w:marTop w:val="0"/>
      <w:marBottom w:val="0"/>
      <w:divBdr>
        <w:top w:val="none" w:sz="0" w:space="0" w:color="auto"/>
        <w:left w:val="none" w:sz="0" w:space="0" w:color="auto"/>
        <w:bottom w:val="none" w:sz="0" w:space="0" w:color="auto"/>
        <w:right w:val="none" w:sz="0" w:space="0" w:color="auto"/>
      </w:divBdr>
    </w:div>
    <w:div w:id="340394852">
      <w:bodyDiv w:val="1"/>
      <w:marLeft w:val="0"/>
      <w:marRight w:val="0"/>
      <w:marTop w:val="0"/>
      <w:marBottom w:val="0"/>
      <w:divBdr>
        <w:top w:val="none" w:sz="0" w:space="0" w:color="auto"/>
        <w:left w:val="none" w:sz="0" w:space="0" w:color="auto"/>
        <w:bottom w:val="none" w:sz="0" w:space="0" w:color="auto"/>
        <w:right w:val="none" w:sz="0" w:space="0" w:color="auto"/>
      </w:divBdr>
    </w:div>
    <w:div w:id="474417749">
      <w:bodyDiv w:val="1"/>
      <w:marLeft w:val="0"/>
      <w:marRight w:val="0"/>
      <w:marTop w:val="0"/>
      <w:marBottom w:val="0"/>
      <w:divBdr>
        <w:top w:val="none" w:sz="0" w:space="0" w:color="auto"/>
        <w:left w:val="none" w:sz="0" w:space="0" w:color="auto"/>
        <w:bottom w:val="none" w:sz="0" w:space="0" w:color="auto"/>
        <w:right w:val="none" w:sz="0" w:space="0" w:color="auto"/>
      </w:divBdr>
    </w:div>
    <w:div w:id="522210334">
      <w:bodyDiv w:val="1"/>
      <w:marLeft w:val="0"/>
      <w:marRight w:val="0"/>
      <w:marTop w:val="0"/>
      <w:marBottom w:val="0"/>
      <w:divBdr>
        <w:top w:val="none" w:sz="0" w:space="0" w:color="auto"/>
        <w:left w:val="none" w:sz="0" w:space="0" w:color="auto"/>
        <w:bottom w:val="none" w:sz="0" w:space="0" w:color="auto"/>
        <w:right w:val="none" w:sz="0" w:space="0" w:color="auto"/>
      </w:divBdr>
    </w:div>
    <w:div w:id="609553327">
      <w:bodyDiv w:val="1"/>
      <w:marLeft w:val="0"/>
      <w:marRight w:val="0"/>
      <w:marTop w:val="0"/>
      <w:marBottom w:val="0"/>
      <w:divBdr>
        <w:top w:val="none" w:sz="0" w:space="0" w:color="auto"/>
        <w:left w:val="none" w:sz="0" w:space="0" w:color="auto"/>
        <w:bottom w:val="none" w:sz="0" w:space="0" w:color="auto"/>
        <w:right w:val="none" w:sz="0" w:space="0" w:color="auto"/>
      </w:divBdr>
    </w:div>
    <w:div w:id="613943162">
      <w:bodyDiv w:val="1"/>
      <w:marLeft w:val="0"/>
      <w:marRight w:val="0"/>
      <w:marTop w:val="0"/>
      <w:marBottom w:val="0"/>
      <w:divBdr>
        <w:top w:val="none" w:sz="0" w:space="0" w:color="auto"/>
        <w:left w:val="none" w:sz="0" w:space="0" w:color="auto"/>
        <w:bottom w:val="none" w:sz="0" w:space="0" w:color="auto"/>
        <w:right w:val="none" w:sz="0" w:space="0" w:color="auto"/>
      </w:divBdr>
    </w:div>
    <w:div w:id="639000953">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480"/>
          <w:marBottom w:val="240"/>
          <w:divBdr>
            <w:top w:val="none" w:sz="0" w:space="0" w:color="auto"/>
            <w:left w:val="none" w:sz="0" w:space="0" w:color="auto"/>
            <w:bottom w:val="none" w:sz="0" w:space="0" w:color="auto"/>
            <w:right w:val="none" w:sz="0" w:space="0" w:color="auto"/>
          </w:divBdr>
        </w:div>
        <w:div w:id="1851723237">
          <w:marLeft w:val="0"/>
          <w:marRight w:val="0"/>
          <w:marTop w:val="0"/>
          <w:marBottom w:val="567"/>
          <w:divBdr>
            <w:top w:val="none" w:sz="0" w:space="0" w:color="auto"/>
            <w:left w:val="none" w:sz="0" w:space="0" w:color="auto"/>
            <w:bottom w:val="none" w:sz="0" w:space="0" w:color="auto"/>
            <w:right w:val="none" w:sz="0" w:space="0" w:color="auto"/>
          </w:divBdr>
        </w:div>
      </w:divsChild>
    </w:div>
    <w:div w:id="643319436">
      <w:bodyDiv w:val="1"/>
      <w:marLeft w:val="0"/>
      <w:marRight w:val="0"/>
      <w:marTop w:val="0"/>
      <w:marBottom w:val="0"/>
      <w:divBdr>
        <w:top w:val="none" w:sz="0" w:space="0" w:color="auto"/>
        <w:left w:val="none" w:sz="0" w:space="0" w:color="auto"/>
        <w:bottom w:val="none" w:sz="0" w:space="0" w:color="auto"/>
        <w:right w:val="none" w:sz="0" w:space="0" w:color="auto"/>
      </w:divBdr>
    </w:div>
    <w:div w:id="723869400">
      <w:bodyDiv w:val="1"/>
      <w:marLeft w:val="0"/>
      <w:marRight w:val="0"/>
      <w:marTop w:val="0"/>
      <w:marBottom w:val="0"/>
      <w:divBdr>
        <w:top w:val="none" w:sz="0" w:space="0" w:color="auto"/>
        <w:left w:val="none" w:sz="0" w:space="0" w:color="auto"/>
        <w:bottom w:val="none" w:sz="0" w:space="0" w:color="auto"/>
        <w:right w:val="none" w:sz="0" w:space="0" w:color="auto"/>
      </w:divBdr>
    </w:div>
    <w:div w:id="725419773">
      <w:bodyDiv w:val="1"/>
      <w:marLeft w:val="0"/>
      <w:marRight w:val="0"/>
      <w:marTop w:val="0"/>
      <w:marBottom w:val="0"/>
      <w:divBdr>
        <w:top w:val="none" w:sz="0" w:space="0" w:color="auto"/>
        <w:left w:val="none" w:sz="0" w:space="0" w:color="auto"/>
        <w:bottom w:val="none" w:sz="0" w:space="0" w:color="auto"/>
        <w:right w:val="none" w:sz="0" w:space="0" w:color="auto"/>
      </w:divBdr>
    </w:div>
    <w:div w:id="730080267">
      <w:bodyDiv w:val="1"/>
      <w:marLeft w:val="0"/>
      <w:marRight w:val="0"/>
      <w:marTop w:val="0"/>
      <w:marBottom w:val="0"/>
      <w:divBdr>
        <w:top w:val="none" w:sz="0" w:space="0" w:color="auto"/>
        <w:left w:val="none" w:sz="0" w:space="0" w:color="auto"/>
        <w:bottom w:val="none" w:sz="0" w:space="0" w:color="auto"/>
        <w:right w:val="none" w:sz="0" w:space="0" w:color="auto"/>
      </w:divBdr>
    </w:div>
    <w:div w:id="749473887">
      <w:bodyDiv w:val="1"/>
      <w:marLeft w:val="0"/>
      <w:marRight w:val="0"/>
      <w:marTop w:val="0"/>
      <w:marBottom w:val="0"/>
      <w:divBdr>
        <w:top w:val="none" w:sz="0" w:space="0" w:color="auto"/>
        <w:left w:val="none" w:sz="0" w:space="0" w:color="auto"/>
        <w:bottom w:val="none" w:sz="0" w:space="0" w:color="auto"/>
        <w:right w:val="none" w:sz="0" w:space="0" w:color="auto"/>
      </w:divBdr>
    </w:div>
    <w:div w:id="755709549">
      <w:bodyDiv w:val="1"/>
      <w:marLeft w:val="0"/>
      <w:marRight w:val="0"/>
      <w:marTop w:val="0"/>
      <w:marBottom w:val="0"/>
      <w:divBdr>
        <w:top w:val="none" w:sz="0" w:space="0" w:color="auto"/>
        <w:left w:val="none" w:sz="0" w:space="0" w:color="auto"/>
        <w:bottom w:val="none" w:sz="0" w:space="0" w:color="auto"/>
        <w:right w:val="none" w:sz="0" w:space="0" w:color="auto"/>
      </w:divBdr>
    </w:div>
    <w:div w:id="842741080">
      <w:bodyDiv w:val="1"/>
      <w:marLeft w:val="0"/>
      <w:marRight w:val="0"/>
      <w:marTop w:val="0"/>
      <w:marBottom w:val="0"/>
      <w:divBdr>
        <w:top w:val="none" w:sz="0" w:space="0" w:color="auto"/>
        <w:left w:val="none" w:sz="0" w:space="0" w:color="auto"/>
        <w:bottom w:val="none" w:sz="0" w:space="0" w:color="auto"/>
        <w:right w:val="none" w:sz="0" w:space="0" w:color="auto"/>
      </w:divBdr>
    </w:div>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959651146">
      <w:bodyDiv w:val="1"/>
      <w:marLeft w:val="0"/>
      <w:marRight w:val="0"/>
      <w:marTop w:val="0"/>
      <w:marBottom w:val="0"/>
      <w:divBdr>
        <w:top w:val="none" w:sz="0" w:space="0" w:color="auto"/>
        <w:left w:val="none" w:sz="0" w:space="0" w:color="auto"/>
        <w:bottom w:val="none" w:sz="0" w:space="0" w:color="auto"/>
        <w:right w:val="none" w:sz="0" w:space="0" w:color="auto"/>
      </w:divBdr>
    </w:div>
    <w:div w:id="967121744">
      <w:bodyDiv w:val="1"/>
      <w:marLeft w:val="0"/>
      <w:marRight w:val="0"/>
      <w:marTop w:val="0"/>
      <w:marBottom w:val="0"/>
      <w:divBdr>
        <w:top w:val="none" w:sz="0" w:space="0" w:color="auto"/>
        <w:left w:val="none" w:sz="0" w:space="0" w:color="auto"/>
        <w:bottom w:val="none" w:sz="0" w:space="0" w:color="auto"/>
        <w:right w:val="none" w:sz="0" w:space="0" w:color="auto"/>
      </w:divBdr>
    </w:div>
    <w:div w:id="978921760">
      <w:bodyDiv w:val="1"/>
      <w:marLeft w:val="0"/>
      <w:marRight w:val="0"/>
      <w:marTop w:val="0"/>
      <w:marBottom w:val="0"/>
      <w:divBdr>
        <w:top w:val="none" w:sz="0" w:space="0" w:color="auto"/>
        <w:left w:val="none" w:sz="0" w:space="0" w:color="auto"/>
        <w:bottom w:val="none" w:sz="0" w:space="0" w:color="auto"/>
        <w:right w:val="none" w:sz="0" w:space="0" w:color="auto"/>
      </w:divBdr>
    </w:div>
    <w:div w:id="983856039">
      <w:bodyDiv w:val="1"/>
      <w:marLeft w:val="0"/>
      <w:marRight w:val="0"/>
      <w:marTop w:val="0"/>
      <w:marBottom w:val="0"/>
      <w:divBdr>
        <w:top w:val="none" w:sz="0" w:space="0" w:color="auto"/>
        <w:left w:val="none" w:sz="0" w:space="0" w:color="auto"/>
        <w:bottom w:val="none" w:sz="0" w:space="0" w:color="auto"/>
        <w:right w:val="none" w:sz="0" w:space="0" w:color="auto"/>
      </w:divBdr>
      <w:divsChild>
        <w:div w:id="392240386">
          <w:marLeft w:val="547"/>
          <w:marRight w:val="0"/>
          <w:marTop w:val="200"/>
          <w:marBottom w:val="0"/>
          <w:divBdr>
            <w:top w:val="none" w:sz="0" w:space="0" w:color="auto"/>
            <w:left w:val="none" w:sz="0" w:space="0" w:color="auto"/>
            <w:bottom w:val="none" w:sz="0" w:space="0" w:color="auto"/>
            <w:right w:val="none" w:sz="0" w:space="0" w:color="auto"/>
          </w:divBdr>
        </w:div>
        <w:div w:id="557471531">
          <w:marLeft w:val="547"/>
          <w:marRight w:val="0"/>
          <w:marTop w:val="200"/>
          <w:marBottom w:val="0"/>
          <w:divBdr>
            <w:top w:val="none" w:sz="0" w:space="0" w:color="auto"/>
            <w:left w:val="none" w:sz="0" w:space="0" w:color="auto"/>
            <w:bottom w:val="none" w:sz="0" w:space="0" w:color="auto"/>
            <w:right w:val="none" w:sz="0" w:space="0" w:color="auto"/>
          </w:divBdr>
        </w:div>
      </w:divsChild>
    </w:div>
    <w:div w:id="1000230351">
      <w:bodyDiv w:val="1"/>
      <w:marLeft w:val="0"/>
      <w:marRight w:val="0"/>
      <w:marTop w:val="0"/>
      <w:marBottom w:val="0"/>
      <w:divBdr>
        <w:top w:val="none" w:sz="0" w:space="0" w:color="auto"/>
        <w:left w:val="none" w:sz="0" w:space="0" w:color="auto"/>
        <w:bottom w:val="none" w:sz="0" w:space="0" w:color="auto"/>
        <w:right w:val="none" w:sz="0" w:space="0" w:color="auto"/>
      </w:divBdr>
    </w:div>
    <w:div w:id="1019311719">
      <w:bodyDiv w:val="1"/>
      <w:marLeft w:val="0"/>
      <w:marRight w:val="0"/>
      <w:marTop w:val="0"/>
      <w:marBottom w:val="0"/>
      <w:divBdr>
        <w:top w:val="none" w:sz="0" w:space="0" w:color="auto"/>
        <w:left w:val="none" w:sz="0" w:space="0" w:color="auto"/>
        <w:bottom w:val="none" w:sz="0" w:space="0" w:color="auto"/>
        <w:right w:val="none" w:sz="0" w:space="0" w:color="auto"/>
      </w:divBdr>
    </w:div>
    <w:div w:id="1059207958">
      <w:bodyDiv w:val="1"/>
      <w:marLeft w:val="0"/>
      <w:marRight w:val="0"/>
      <w:marTop w:val="0"/>
      <w:marBottom w:val="0"/>
      <w:divBdr>
        <w:top w:val="none" w:sz="0" w:space="0" w:color="auto"/>
        <w:left w:val="none" w:sz="0" w:space="0" w:color="auto"/>
        <w:bottom w:val="none" w:sz="0" w:space="0" w:color="auto"/>
        <w:right w:val="none" w:sz="0" w:space="0" w:color="auto"/>
      </w:divBdr>
    </w:div>
    <w:div w:id="1090469349">
      <w:bodyDiv w:val="1"/>
      <w:marLeft w:val="0"/>
      <w:marRight w:val="0"/>
      <w:marTop w:val="0"/>
      <w:marBottom w:val="0"/>
      <w:divBdr>
        <w:top w:val="none" w:sz="0" w:space="0" w:color="auto"/>
        <w:left w:val="none" w:sz="0" w:space="0" w:color="auto"/>
        <w:bottom w:val="none" w:sz="0" w:space="0" w:color="auto"/>
        <w:right w:val="none" w:sz="0" w:space="0" w:color="auto"/>
      </w:divBdr>
    </w:div>
    <w:div w:id="1095787821">
      <w:bodyDiv w:val="1"/>
      <w:marLeft w:val="0"/>
      <w:marRight w:val="0"/>
      <w:marTop w:val="0"/>
      <w:marBottom w:val="0"/>
      <w:divBdr>
        <w:top w:val="none" w:sz="0" w:space="0" w:color="auto"/>
        <w:left w:val="none" w:sz="0" w:space="0" w:color="auto"/>
        <w:bottom w:val="none" w:sz="0" w:space="0" w:color="auto"/>
        <w:right w:val="none" w:sz="0" w:space="0" w:color="auto"/>
      </w:divBdr>
    </w:div>
    <w:div w:id="1100298473">
      <w:bodyDiv w:val="1"/>
      <w:marLeft w:val="0"/>
      <w:marRight w:val="0"/>
      <w:marTop w:val="0"/>
      <w:marBottom w:val="0"/>
      <w:divBdr>
        <w:top w:val="none" w:sz="0" w:space="0" w:color="auto"/>
        <w:left w:val="none" w:sz="0" w:space="0" w:color="auto"/>
        <w:bottom w:val="none" w:sz="0" w:space="0" w:color="auto"/>
        <w:right w:val="none" w:sz="0" w:space="0" w:color="auto"/>
      </w:divBdr>
    </w:div>
    <w:div w:id="1126505981">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52599589">
      <w:bodyDiv w:val="1"/>
      <w:marLeft w:val="0"/>
      <w:marRight w:val="0"/>
      <w:marTop w:val="0"/>
      <w:marBottom w:val="0"/>
      <w:divBdr>
        <w:top w:val="none" w:sz="0" w:space="0" w:color="auto"/>
        <w:left w:val="none" w:sz="0" w:space="0" w:color="auto"/>
        <w:bottom w:val="none" w:sz="0" w:space="0" w:color="auto"/>
        <w:right w:val="none" w:sz="0" w:space="0" w:color="auto"/>
      </w:divBdr>
    </w:div>
    <w:div w:id="1184517536">
      <w:bodyDiv w:val="1"/>
      <w:marLeft w:val="0"/>
      <w:marRight w:val="0"/>
      <w:marTop w:val="0"/>
      <w:marBottom w:val="0"/>
      <w:divBdr>
        <w:top w:val="none" w:sz="0" w:space="0" w:color="auto"/>
        <w:left w:val="none" w:sz="0" w:space="0" w:color="auto"/>
        <w:bottom w:val="none" w:sz="0" w:space="0" w:color="auto"/>
        <w:right w:val="none" w:sz="0" w:space="0" w:color="auto"/>
      </w:divBdr>
    </w:div>
    <w:div w:id="1285620551">
      <w:bodyDiv w:val="1"/>
      <w:marLeft w:val="0"/>
      <w:marRight w:val="0"/>
      <w:marTop w:val="0"/>
      <w:marBottom w:val="0"/>
      <w:divBdr>
        <w:top w:val="none" w:sz="0" w:space="0" w:color="auto"/>
        <w:left w:val="none" w:sz="0" w:space="0" w:color="auto"/>
        <w:bottom w:val="none" w:sz="0" w:space="0" w:color="auto"/>
        <w:right w:val="none" w:sz="0" w:space="0" w:color="auto"/>
      </w:divBdr>
    </w:div>
    <w:div w:id="1299799207">
      <w:bodyDiv w:val="1"/>
      <w:marLeft w:val="0"/>
      <w:marRight w:val="0"/>
      <w:marTop w:val="0"/>
      <w:marBottom w:val="0"/>
      <w:divBdr>
        <w:top w:val="none" w:sz="0" w:space="0" w:color="auto"/>
        <w:left w:val="none" w:sz="0" w:space="0" w:color="auto"/>
        <w:bottom w:val="none" w:sz="0" w:space="0" w:color="auto"/>
        <w:right w:val="none" w:sz="0" w:space="0" w:color="auto"/>
      </w:divBdr>
    </w:div>
    <w:div w:id="1373575042">
      <w:bodyDiv w:val="1"/>
      <w:marLeft w:val="0"/>
      <w:marRight w:val="0"/>
      <w:marTop w:val="0"/>
      <w:marBottom w:val="0"/>
      <w:divBdr>
        <w:top w:val="none" w:sz="0" w:space="0" w:color="auto"/>
        <w:left w:val="none" w:sz="0" w:space="0" w:color="auto"/>
        <w:bottom w:val="none" w:sz="0" w:space="0" w:color="auto"/>
        <w:right w:val="none" w:sz="0" w:space="0" w:color="auto"/>
      </w:divBdr>
    </w:div>
    <w:div w:id="1452671090">
      <w:bodyDiv w:val="1"/>
      <w:marLeft w:val="0"/>
      <w:marRight w:val="0"/>
      <w:marTop w:val="0"/>
      <w:marBottom w:val="0"/>
      <w:divBdr>
        <w:top w:val="none" w:sz="0" w:space="0" w:color="auto"/>
        <w:left w:val="none" w:sz="0" w:space="0" w:color="auto"/>
        <w:bottom w:val="none" w:sz="0" w:space="0" w:color="auto"/>
        <w:right w:val="none" w:sz="0" w:space="0" w:color="auto"/>
      </w:divBdr>
    </w:div>
    <w:div w:id="1456099043">
      <w:bodyDiv w:val="1"/>
      <w:marLeft w:val="0"/>
      <w:marRight w:val="0"/>
      <w:marTop w:val="0"/>
      <w:marBottom w:val="0"/>
      <w:divBdr>
        <w:top w:val="none" w:sz="0" w:space="0" w:color="auto"/>
        <w:left w:val="none" w:sz="0" w:space="0" w:color="auto"/>
        <w:bottom w:val="none" w:sz="0" w:space="0" w:color="auto"/>
        <w:right w:val="none" w:sz="0" w:space="0" w:color="auto"/>
      </w:divBdr>
      <w:divsChild>
        <w:div w:id="1934896764">
          <w:marLeft w:val="547"/>
          <w:marRight w:val="0"/>
          <w:marTop w:val="200"/>
          <w:marBottom w:val="0"/>
          <w:divBdr>
            <w:top w:val="none" w:sz="0" w:space="0" w:color="auto"/>
            <w:left w:val="none" w:sz="0" w:space="0" w:color="auto"/>
            <w:bottom w:val="none" w:sz="0" w:space="0" w:color="auto"/>
            <w:right w:val="none" w:sz="0" w:space="0" w:color="auto"/>
          </w:divBdr>
        </w:div>
      </w:divsChild>
    </w:div>
    <w:div w:id="1474299775">
      <w:bodyDiv w:val="1"/>
      <w:marLeft w:val="0"/>
      <w:marRight w:val="0"/>
      <w:marTop w:val="0"/>
      <w:marBottom w:val="0"/>
      <w:divBdr>
        <w:top w:val="none" w:sz="0" w:space="0" w:color="auto"/>
        <w:left w:val="none" w:sz="0" w:space="0" w:color="auto"/>
        <w:bottom w:val="none" w:sz="0" w:space="0" w:color="auto"/>
        <w:right w:val="none" w:sz="0" w:space="0" w:color="auto"/>
      </w:divBdr>
    </w:div>
    <w:div w:id="1646157271">
      <w:bodyDiv w:val="1"/>
      <w:marLeft w:val="0"/>
      <w:marRight w:val="0"/>
      <w:marTop w:val="0"/>
      <w:marBottom w:val="0"/>
      <w:divBdr>
        <w:top w:val="none" w:sz="0" w:space="0" w:color="auto"/>
        <w:left w:val="none" w:sz="0" w:space="0" w:color="auto"/>
        <w:bottom w:val="none" w:sz="0" w:space="0" w:color="auto"/>
        <w:right w:val="none" w:sz="0" w:space="0" w:color="auto"/>
      </w:divBdr>
    </w:div>
    <w:div w:id="1663193740">
      <w:bodyDiv w:val="1"/>
      <w:marLeft w:val="0"/>
      <w:marRight w:val="0"/>
      <w:marTop w:val="0"/>
      <w:marBottom w:val="0"/>
      <w:divBdr>
        <w:top w:val="none" w:sz="0" w:space="0" w:color="auto"/>
        <w:left w:val="none" w:sz="0" w:space="0" w:color="auto"/>
        <w:bottom w:val="none" w:sz="0" w:space="0" w:color="auto"/>
        <w:right w:val="none" w:sz="0" w:space="0" w:color="auto"/>
      </w:divBdr>
      <w:divsChild>
        <w:div w:id="870648212">
          <w:marLeft w:val="547"/>
          <w:marRight w:val="0"/>
          <w:marTop w:val="200"/>
          <w:marBottom w:val="0"/>
          <w:divBdr>
            <w:top w:val="none" w:sz="0" w:space="0" w:color="auto"/>
            <w:left w:val="none" w:sz="0" w:space="0" w:color="auto"/>
            <w:bottom w:val="none" w:sz="0" w:space="0" w:color="auto"/>
            <w:right w:val="none" w:sz="0" w:space="0" w:color="auto"/>
          </w:divBdr>
        </w:div>
        <w:div w:id="1999260316">
          <w:marLeft w:val="547"/>
          <w:marRight w:val="0"/>
          <w:marTop w:val="200"/>
          <w:marBottom w:val="0"/>
          <w:divBdr>
            <w:top w:val="none" w:sz="0" w:space="0" w:color="auto"/>
            <w:left w:val="none" w:sz="0" w:space="0" w:color="auto"/>
            <w:bottom w:val="none" w:sz="0" w:space="0" w:color="auto"/>
            <w:right w:val="none" w:sz="0" w:space="0" w:color="auto"/>
          </w:divBdr>
        </w:div>
      </w:divsChild>
    </w:div>
    <w:div w:id="1668633799">
      <w:bodyDiv w:val="1"/>
      <w:marLeft w:val="0"/>
      <w:marRight w:val="0"/>
      <w:marTop w:val="0"/>
      <w:marBottom w:val="0"/>
      <w:divBdr>
        <w:top w:val="none" w:sz="0" w:space="0" w:color="auto"/>
        <w:left w:val="none" w:sz="0" w:space="0" w:color="auto"/>
        <w:bottom w:val="none" w:sz="0" w:space="0" w:color="auto"/>
        <w:right w:val="none" w:sz="0" w:space="0" w:color="auto"/>
      </w:divBdr>
    </w:div>
    <w:div w:id="1737438760">
      <w:bodyDiv w:val="1"/>
      <w:marLeft w:val="0"/>
      <w:marRight w:val="0"/>
      <w:marTop w:val="0"/>
      <w:marBottom w:val="0"/>
      <w:divBdr>
        <w:top w:val="none" w:sz="0" w:space="0" w:color="auto"/>
        <w:left w:val="none" w:sz="0" w:space="0" w:color="auto"/>
        <w:bottom w:val="none" w:sz="0" w:space="0" w:color="auto"/>
        <w:right w:val="none" w:sz="0" w:space="0" w:color="auto"/>
      </w:divBdr>
    </w:div>
    <w:div w:id="1752700697">
      <w:bodyDiv w:val="1"/>
      <w:marLeft w:val="0"/>
      <w:marRight w:val="0"/>
      <w:marTop w:val="0"/>
      <w:marBottom w:val="0"/>
      <w:divBdr>
        <w:top w:val="none" w:sz="0" w:space="0" w:color="auto"/>
        <w:left w:val="none" w:sz="0" w:space="0" w:color="auto"/>
        <w:bottom w:val="none" w:sz="0" w:space="0" w:color="auto"/>
        <w:right w:val="none" w:sz="0" w:space="0" w:color="auto"/>
      </w:divBdr>
    </w:div>
    <w:div w:id="1768040873">
      <w:bodyDiv w:val="1"/>
      <w:marLeft w:val="0"/>
      <w:marRight w:val="0"/>
      <w:marTop w:val="0"/>
      <w:marBottom w:val="0"/>
      <w:divBdr>
        <w:top w:val="none" w:sz="0" w:space="0" w:color="auto"/>
        <w:left w:val="none" w:sz="0" w:space="0" w:color="auto"/>
        <w:bottom w:val="none" w:sz="0" w:space="0" w:color="auto"/>
        <w:right w:val="none" w:sz="0" w:space="0" w:color="auto"/>
      </w:divBdr>
    </w:div>
    <w:div w:id="1792434120">
      <w:bodyDiv w:val="1"/>
      <w:marLeft w:val="0"/>
      <w:marRight w:val="0"/>
      <w:marTop w:val="0"/>
      <w:marBottom w:val="0"/>
      <w:divBdr>
        <w:top w:val="none" w:sz="0" w:space="0" w:color="auto"/>
        <w:left w:val="none" w:sz="0" w:space="0" w:color="auto"/>
        <w:bottom w:val="none" w:sz="0" w:space="0" w:color="auto"/>
        <w:right w:val="none" w:sz="0" w:space="0" w:color="auto"/>
      </w:divBdr>
      <w:divsChild>
        <w:div w:id="631980623">
          <w:marLeft w:val="0"/>
          <w:marRight w:val="0"/>
          <w:marTop w:val="0"/>
          <w:marBottom w:val="0"/>
          <w:divBdr>
            <w:top w:val="none" w:sz="0" w:space="0" w:color="auto"/>
            <w:left w:val="none" w:sz="0" w:space="0" w:color="auto"/>
            <w:bottom w:val="none" w:sz="0" w:space="0" w:color="auto"/>
            <w:right w:val="none" w:sz="0" w:space="0" w:color="auto"/>
          </w:divBdr>
        </w:div>
      </w:divsChild>
    </w:div>
    <w:div w:id="1871915859">
      <w:bodyDiv w:val="1"/>
      <w:marLeft w:val="0"/>
      <w:marRight w:val="0"/>
      <w:marTop w:val="0"/>
      <w:marBottom w:val="0"/>
      <w:divBdr>
        <w:top w:val="none" w:sz="0" w:space="0" w:color="auto"/>
        <w:left w:val="none" w:sz="0" w:space="0" w:color="auto"/>
        <w:bottom w:val="none" w:sz="0" w:space="0" w:color="auto"/>
        <w:right w:val="none" w:sz="0" w:space="0" w:color="auto"/>
      </w:divBdr>
    </w:div>
    <w:div w:id="1908375431">
      <w:bodyDiv w:val="1"/>
      <w:marLeft w:val="0"/>
      <w:marRight w:val="0"/>
      <w:marTop w:val="0"/>
      <w:marBottom w:val="0"/>
      <w:divBdr>
        <w:top w:val="none" w:sz="0" w:space="0" w:color="auto"/>
        <w:left w:val="none" w:sz="0" w:space="0" w:color="auto"/>
        <w:bottom w:val="none" w:sz="0" w:space="0" w:color="auto"/>
        <w:right w:val="none" w:sz="0" w:space="0" w:color="auto"/>
      </w:divBdr>
    </w:div>
    <w:div w:id="1957715593">
      <w:bodyDiv w:val="1"/>
      <w:marLeft w:val="0"/>
      <w:marRight w:val="0"/>
      <w:marTop w:val="0"/>
      <w:marBottom w:val="0"/>
      <w:divBdr>
        <w:top w:val="none" w:sz="0" w:space="0" w:color="auto"/>
        <w:left w:val="none" w:sz="0" w:space="0" w:color="auto"/>
        <w:bottom w:val="none" w:sz="0" w:space="0" w:color="auto"/>
        <w:right w:val="none" w:sz="0" w:space="0" w:color="auto"/>
      </w:divBdr>
    </w:div>
    <w:div w:id="1961187407">
      <w:bodyDiv w:val="1"/>
      <w:marLeft w:val="0"/>
      <w:marRight w:val="0"/>
      <w:marTop w:val="0"/>
      <w:marBottom w:val="0"/>
      <w:divBdr>
        <w:top w:val="none" w:sz="0" w:space="0" w:color="auto"/>
        <w:left w:val="none" w:sz="0" w:space="0" w:color="auto"/>
        <w:bottom w:val="none" w:sz="0" w:space="0" w:color="auto"/>
        <w:right w:val="none" w:sz="0" w:space="0" w:color="auto"/>
      </w:divBdr>
    </w:div>
    <w:div w:id="1989282634">
      <w:bodyDiv w:val="1"/>
      <w:marLeft w:val="0"/>
      <w:marRight w:val="0"/>
      <w:marTop w:val="0"/>
      <w:marBottom w:val="0"/>
      <w:divBdr>
        <w:top w:val="none" w:sz="0" w:space="0" w:color="auto"/>
        <w:left w:val="none" w:sz="0" w:space="0" w:color="auto"/>
        <w:bottom w:val="none" w:sz="0" w:space="0" w:color="auto"/>
        <w:right w:val="none" w:sz="0" w:space="0" w:color="auto"/>
      </w:divBdr>
    </w:div>
    <w:div w:id="2037610240">
      <w:bodyDiv w:val="1"/>
      <w:marLeft w:val="0"/>
      <w:marRight w:val="0"/>
      <w:marTop w:val="0"/>
      <w:marBottom w:val="0"/>
      <w:divBdr>
        <w:top w:val="none" w:sz="0" w:space="0" w:color="auto"/>
        <w:left w:val="none" w:sz="0" w:space="0" w:color="auto"/>
        <w:bottom w:val="none" w:sz="0" w:space="0" w:color="auto"/>
        <w:right w:val="none" w:sz="0" w:space="0" w:color="auto"/>
      </w:divBdr>
    </w:div>
    <w:div w:id="2071029740">
      <w:bodyDiv w:val="1"/>
      <w:marLeft w:val="0"/>
      <w:marRight w:val="0"/>
      <w:marTop w:val="0"/>
      <w:marBottom w:val="0"/>
      <w:divBdr>
        <w:top w:val="none" w:sz="0" w:space="0" w:color="auto"/>
        <w:left w:val="none" w:sz="0" w:space="0" w:color="auto"/>
        <w:bottom w:val="none" w:sz="0" w:space="0" w:color="auto"/>
        <w:right w:val="none" w:sz="0" w:space="0" w:color="auto"/>
      </w:divBdr>
    </w:div>
    <w:div w:id="2098211389">
      <w:bodyDiv w:val="1"/>
      <w:marLeft w:val="0"/>
      <w:marRight w:val="0"/>
      <w:marTop w:val="0"/>
      <w:marBottom w:val="0"/>
      <w:divBdr>
        <w:top w:val="none" w:sz="0" w:space="0" w:color="auto"/>
        <w:left w:val="none" w:sz="0" w:space="0" w:color="auto"/>
        <w:bottom w:val="none" w:sz="0" w:space="0" w:color="auto"/>
        <w:right w:val="none" w:sz="0" w:space="0" w:color="auto"/>
      </w:divBdr>
    </w:div>
    <w:div w:id="211697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1009.SKA093123.3.L" TargetMode="External"/><Relationship Id="rId3" Type="http://schemas.openxmlformats.org/officeDocument/2006/relationships/settings" Target="settings.xml"/><Relationship Id="rId7" Type="http://schemas.openxmlformats.org/officeDocument/2006/relationships/hyperlink" Target="https://gateway.elieta.lv/api/v1/PublicMaterialDownload/e3d9f7da-dfac-4262-8fd0-c35380403a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3140</Words>
  <Characters>1791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2025-10-07T12:35:00Z</dcterms:created>
  <dcterms:modified xsi:type="dcterms:W3CDTF">2025-10-09T13:49:00Z</dcterms:modified>
</cp:coreProperties>
</file>