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E914F" w14:textId="77777777" w:rsidR="004B1A10" w:rsidRDefault="00F93E21" w:rsidP="00F93E21">
      <w:pPr>
        <w:jc w:val="both"/>
        <w:rPr>
          <w:sz w:val="24"/>
          <w:szCs w:val="24"/>
        </w:rPr>
      </w:pPr>
      <w:r>
        <w:rPr>
          <w:b/>
          <w:bCs/>
          <w:sz w:val="24"/>
          <w:szCs w:val="24"/>
        </w:rPr>
        <w:t xml:space="preserve">           </w:t>
      </w:r>
      <w:r w:rsidR="00465A6B">
        <w:rPr>
          <w:b/>
          <w:bCs/>
          <w:sz w:val="24"/>
          <w:szCs w:val="24"/>
        </w:rPr>
        <w:t xml:space="preserve"> </w:t>
      </w:r>
      <w:r w:rsidR="004B1A10" w:rsidRPr="004B1A10">
        <w:rPr>
          <w:b/>
          <w:bCs/>
          <w:sz w:val="24"/>
          <w:szCs w:val="24"/>
        </w:rPr>
        <w:t>Tēzes virsraksts:</w:t>
      </w:r>
      <w:r w:rsidR="004B1A10" w:rsidRPr="004B1A10">
        <w:rPr>
          <w:bCs/>
          <w:i/>
          <w:sz w:val="24"/>
          <w:szCs w:val="24"/>
        </w:rPr>
        <w:t xml:space="preserve"> </w:t>
      </w:r>
      <w:r w:rsidR="00C03242" w:rsidRPr="00C03242">
        <w:rPr>
          <w:bCs/>
          <w:sz w:val="24"/>
          <w:szCs w:val="24"/>
        </w:rPr>
        <w:t>Par tiesībām</w:t>
      </w:r>
      <w:r w:rsidR="00C03242">
        <w:rPr>
          <w:bCs/>
          <w:sz w:val="24"/>
          <w:szCs w:val="24"/>
        </w:rPr>
        <w:t xml:space="preserve"> celt prasību</w:t>
      </w:r>
      <w:r w:rsidR="00437FC9">
        <w:rPr>
          <w:bCs/>
          <w:sz w:val="24"/>
          <w:szCs w:val="24"/>
        </w:rPr>
        <w:t>, apstrīdot uz</w:t>
      </w:r>
      <w:r w:rsidR="004B1A10" w:rsidRPr="004B1A10">
        <w:rPr>
          <w:bCs/>
          <w:sz w:val="24"/>
          <w:szCs w:val="24"/>
        </w:rPr>
        <w:t xml:space="preserve"> </w:t>
      </w:r>
      <w:r w:rsidR="004B1A10" w:rsidRPr="004B1A10">
        <w:rPr>
          <w:sz w:val="24"/>
          <w:szCs w:val="24"/>
        </w:rPr>
        <w:t>administratīvā akta pamata</w:t>
      </w:r>
      <w:r w:rsidR="00C03242">
        <w:rPr>
          <w:sz w:val="24"/>
          <w:szCs w:val="24"/>
        </w:rPr>
        <w:t xml:space="preserve"> </w:t>
      </w:r>
      <w:r w:rsidR="00437FC9">
        <w:rPr>
          <w:sz w:val="24"/>
          <w:szCs w:val="24"/>
        </w:rPr>
        <w:t>slēgtu</w:t>
      </w:r>
      <w:r w:rsidR="004B1A10" w:rsidRPr="004B1A10">
        <w:rPr>
          <w:sz w:val="24"/>
          <w:szCs w:val="24"/>
        </w:rPr>
        <w:t xml:space="preserve"> privāttiesisk</w:t>
      </w:r>
      <w:r w:rsidR="00437FC9">
        <w:rPr>
          <w:sz w:val="24"/>
          <w:szCs w:val="24"/>
        </w:rPr>
        <w:t>u</w:t>
      </w:r>
      <w:r w:rsidR="004B1A10" w:rsidRPr="004B1A10">
        <w:rPr>
          <w:sz w:val="24"/>
          <w:szCs w:val="24"/>
        </w:rPr>
        <w:t xml:space="preserve"> darījum</w:t>
      </w:r>
      <w:r w:rsidR="00437FC9">
        <w:rPr>
          <w:sz w:val="24"/>
          <w:szCs w:val="24"/>
        </w:rPr>
        <w:t>u</w:t>
      </w:r>
      <w:r w:rsidR="00C03242">
        <w:rPr>
          <w:sz w:val="24"/>
          <w:szCs w:val="24"/>
        </w:rPr>
        <w:t xml:space="preserve"> un tā</w:t>
      </w:r>
      <w:r w:rsidR="004B1A10" w:rsidRPr="004B1A10">
        <w:rPr>
          <w:sz w:val="24"/>
          <w:szCs w:val="24"/>
        </w:rPr>
        <w:t xml:space="preserve"> sek</w:t>
      </w:r>
      <w:r w:rsidR="00437FC9">
        <w:rPr>
          <w:sz w:val="24"/>
          <w:szCs w:val="24"/>
        </w:rPr>
        <w:t xml:space="preserve">as </w:t>
      </w:r>
    </w:p>
    <w:p w14:paraId="24F97B70" w14:textId="77777777" w:rsidR="00A60C0C" w:rsidRDefault="004B1A10" w:rsidP="004125C5">
      <w:pPr>
        <w:ind w:firstLine="720"/>
        <w:rPr>
          <w:sz w:val="24"/>
          <w:szCs w:val="24"/>
        </w:rPr>
      </w:pPr>
      <w:r w:rsidRPr="004B1A10">
        <w:rPr>
          <w:b/>
          <w:bCs/>
          <w:sz w:val="24"/>
          <w:szCs w:val="24"/>
        </w:rPr>
        <w:t>Tēze</w:t>
      </w:r>
      <w:r>
        <w:rPr>
          <w:b/>
          <w:bCs/>
          <w:sz w:val="24"/>
          <w:szCs w:val="24"/>
        </w:rPr>
        <w:t xml:space="preserve">s: </w:t>
      </w:r>
      <w:r w:rsidR="00A60C0C">
        <w:rPr>
          <w:sz w:val="24"/>
          <w:szCs w:val="24"/>
        </w:rPr>
        <w:t>Ja administratīvie akti radīja tiesības slēgt darījumus un šīs tiesības ir tikušas izmantotas, savukārt prasībā gan šīs tiesības, gan arī sekas, proti, īpašuma tiesības, kas radušās no šo tiesību izmantošanas, tiek apstrīdētas, tad strīdus par tiesībām un pienākumiem, kas rodas sakarā ar privāttiesiskajām attiecībām, risina civiltiesiskajā kārtībā vispārējās jurisdikcijas tiesā. Ja ar administratīvo aktu piešķirtās tiesības vēl nebūtu realizētas</w:t>
      </w:r>
      <w:r w:rsidR="001D34EB">
        <w:rPr>
          <w:sz w:val="24"/>
          <w:szCs w:val="24"/>
        </w:rPr>
        <w:t xml:space="preserve"> </w:t>
      </w:r>
      <w:r w:rsidR="00A60C0C">
        <w:rPr>
          <w:sz w:val="24"/>
          <w:szCs w:val="24"/>
        </w:rPr>
        <w:t xml:space="preserve"> civiltiesiskie darījumi</w:t>
      </w:r>
      <w:r w:rsidR="001D34EB" w:rsidRPr="001D34EB">
        <w:rPr>
          <w:sz w:val="24"/>
          <w:szCs w:val="24"/>
        </w:rPr>
        <w:t xml:space="preserve"> </w:t>
      </w:r>
      <w:r w:rsidR="001D34EB">
        <w:rPr>
          <w:sz w:val="24"/>
          <w:szCs w:val="24"/>
        </w:rPr>
        <w:t>nebūtu noslēgti</w:t>
      </w:r>
      <w:r w:rsidR="00A60C0C">
        <w:rPr>
          <w:sz w:val="24"/>
          <w:szCs w:val="24"/>
        </w:rPr>
        <w:t>, tad pašvaldības lēmums būtu pārsūdzams administratīvajā tiesā.</w:t>
      </w:r>
    </w:p>
    <w:p w14:paraId="1201355B" w14:textId="77777777" w:rsidR="00A60C0C" w:rsidRDefault="00A60C0C" w:rsidP="00A60C0C">
      <w:pPr>
        <w:pStyle w:val="Heading1"/>
        <w:ind w:firstLine="567"/>
        <w:jc w:val="both"/>
        <w:rPr>
          <w:b w:val="0"/>
          <w:sz w:val="24"/>
          <w:szCs w:val="24"/>
        </w:rPr>
      </w:pPr>
      <w:r w:rsidRPr="007B52B2">
        <w:rPr>
          <w:b w:val="0"/>
          <w:sz w:val="24"/>
          <w:szCs w:val="24"/>
        </w:rPr>
        <w:t>Ja tiek apstrīdētas uz administratīvā akta pamata realizēta privāttiesiska darījuma sekas, tad privāttiesisko strīdu neierobežo Administratīvā procesa likuma 79.panta otrajā daļā noteiktais administratīvā akta apstrīdēšanas</w:t>
      </w:r>
      <w:r w:rsidR="001D34EB">
        <w:rPr>
          <w:b w:val="0"/>
          <w:sz w:val="24"/>
          <w:szCs w:val="24"/>
        </w:rPr>
        <w:t xml:space="preserve"> un </w:t>
      </w:r>
      <w:r w:rsidR="001D34EB" w:rsidRPr="007B52B2">
        <w:rPr>
          <w:b w:val="0"/>
          <w:sz w:val="24"/>
          <w:szCs w:val="24"/>
        </w:rPr>
        <w:t xml:space="preserve">Administratīvā procesa likuma </w:t>
      </w:r>
      <w:r w:rsidR="001D34EB">
        <w:rPr>
          <w:b w:val="0"/>
          <w:sz w:val="24"/>
          <w:szCs w:val="24"/>
        </w:rPr>
        <w:t>188</w:t>
      </w:r>
      <w:r w:rsidR="001D34EB" w:rsidRPr="007B52B2">
        <w:rPr>
          <w:b w:val="0"/>
          <w:sz w:val="24"/>
          <w:szCs w:val="24"/>
        </w:rPr>
        <w:t>.panta</w:t>
      </w:r>
      <w:r w:rsidR="001D34EB">
        <w:rPr>
          <w:b w:val="0"/>
          <w:sz w:val="24"/>
          <w:szCs w:val="24"/>
        </w:rPr>
        <w:t xml:space="preserve"> pirmajā daļā noteiktais pieteikuma iesniegšanas tiesā</w:t>
      </w:r>
      <w:r w:rsidRPr="007B52B2">
        <w:rPr>
          <w:b w:val="0"/>
          <w:sz w:val="24"/>
          <w:szCs w:val="24"/>
        </w:rPr>
        <w:t xml:space="preserve"> termiņš.</w:t>
      </w:r>
    </w:p>
    <w:p w14:paraId="6FC18DD5" w14:textId="77777777" w:rsidR="002301E5" w:rsidRPr="002301E5" w:rsidRDefault="002301E5" w:rsidP="002301E5"/>
    <w:p w14:paraId="1CED729E" w14:textId="77777777" w:rsidR="001704B7" w:rsidRDefault="001704B7" w:rsidP="001704B7">
      <w:pPr>
        <w:ind w:right="-425"/>
        <w:jc w:val="both"/>
        <w:rPr>
          <w:rFonts w:eastAsia="Calibri"/>
          <w:sz w:val="24"/>
        </w:rPr>
      </w:pPr>
      <w:r w:rsidRPr="00BB633A">
        <w:rPr>
          <w:rFonts w:eastAsia="Calibri"/>
          <w:sz w:val="24"/>
        </w:rPr>
        <w:t>„</w:t>
      </w:r>
      <w:r w:rsidRPr="001704B7">
        <w:rPr>
          <w:rFonts w:eastAsia="Calibri"/>
          <w:b/>
          <w:bCs/>
          <w:sz w:val="24"/>
        </w:rPr>
        <w:t xml:space="preserve">sk. judikatūras attīstību Senāta departamentu priekšsēdētāju 2009. gada 10. marta sēdes lēmumā lietā Nr. </w:t>
      </w:r>
      <w:hyperlink r:id="rId6" w:history="1">
        <w:r w:rsidRPr="001704B7">
          <w:rPr>
            <w:rStyle w:val="Hyperlink"/>
            <w:rFonts w:eastAsia="Calibri"/>
            <w:b/>
            <w:bCs/>
            <w:sz w:val="24"/>
          </w:rPr>
          <w:t>SKA-87/2009</w:t>
        </w:r>
      </w:hyperlink>
      <w:r w:rsidRPr="001704B7">
        <w:rPr>
          <w:rFonts w:eastAsia="Calibri"/>
          <w:b/>
          <w:bCs/>
          <w:sz w:val="24"/>
        </w:rPr>
        <w:t xml:space="preserve">, Senāta 2014. gada 19. decembra lēmumā Nr. </w:t>
      </w:r>
      <w:hyperlink r:id="rId7" w:history="1">
        <w:r w:rsidRPr="001704B7">
          <w:rPr>
            <w:rStyle w:val="Hyperlink"/>
            <w:rFonts w:eastAsia="Calibri"/>
            <w:b/>
            <w:bCs/>
            <w:sz w:val="24"/>
          </w:rPr>
          <w:t>SKA-1314/2014</w:t>
        </w:r>
      </w:hyperlink>
      <w:r w:rsidRPr="001704B7">
        <w:rPr>
          <w:rFonts w:eastAsia="Calibri"/>
          <w:b/>
          <w:bCs/>
          <w:sz w:val="24"/>
        </w:rPr>
        <w:t xml:space="preserve">, 2019. gada 17. decembra spriedumā Nr. </w:t>
      </w:r>
      <w:hyperlink r:id="rId8" w:history="1">
        <w:r w:rsidRPr="001704B7">
          <w:rPr>
            <w:rStyle w:val="Hyperlink"/>
            <w:rFonts w:eastAsia="Calibri"/>
            <w:b/>
            <w:bCs/>
            <w:sz w:val="24"/>
          </w:rPr>
          <w:t>SKA-1/2019</w:t>
        </w:r>
      </w:hyperlink>
      <w:r w:rsidRPr="001704B7">
        <w:rPr>
          <w:rFonts w:eastAsia="Calibri"/>
          <w:b/>
          <w:bCs/>
          <w:sz w:val="24"/>
        </w:rPr>
        <w:t xml:space="preserve">, Senāta </w:t>
      </w:r>
      <w:r w:rsidRPr="001704B7">
        <w:rPr>
          <w:b/>
          <w:bCs/>
          <w:sz w:val="24"/>
          <w:szCs w:val="24"/>
        </w:rPr>
        <w:t>2024. gada 17. decembra spriedumu lietā Nr. </w:t>
      </w:r>
      <w:hyperlink r:id="rId9" w:history="1">
        <w:r w:rsidRPr="001704B7">
          <w:rPr>
            <w:rStyle w:val="Hyperlink"/>
            <w:b/>
            <w:bCs/>
            <w:sz w:val="24"/>
            <w:szCs w:val="24"/>
          </w:rPr>
          <w:t>SKC-21/2024</w:t>
        </w:r>
      </w:hyperlink>
      <w:r w:rsidRPr="00BB633A">
        <w:rPr>
          <w:rFonts w:eastAsia="Calibri"/>
          <w:sz w:val="24"/>
        </w:rPr>
        <w:t>”</w:t>
      </w:r>
    </w:p>
    <w:p w14:paraId="66147EFF" w14:textId="77777777" w:rsidR="00A60C0C" w:rsidRDefault="00A60C0C" w:rsidP="00E82D55">
      <w:pPr>
        <w:pStyle w:val="Heading1"/>
        <w:jc w:val="right"/>
        <w:rPr>
          <w:b w:val="0"/>
          <w:bCs/>
          <w:sz w:val="24"/>
          <w:szCs w:val="24"/>
        </w:rPr>
      </w:pPr>
    </w:p>
    <w:p w14:paraId="3B58DC2C" w14:textId="77777777" w:rsidR="00AD3DD4" w:rsidRPr="00041B7C" w:rsidRDefault="00AD3DD4" w:rsidP="00AD3DD4">
      <w:pPr>
        <w:shd w:val="clear" w:color="auto" w:fill="FFFFFF"/>
        <w:spacing w:line="360" w:lineRule="auto"/>
        <w:jc w:val="center"/>
        <w:rPr>
          <w:b/>
          <w:color w:val="000000"/>
          <w:sz w:val="24"/>
          <w:szCs w:val="24"/>
        </w:rPr>
      </w:pPr>
      <w:r w:rsidRPr="00041B7C">
        <w:rPr>
          <w:b/>
          <w:color w:val="000000"/>
          <w:sz w:val="24"/>
          <w:szCs w:val="24"/>
        </w:rPr>
        <w:t>Latvijas Republikas Augstākās tiesas</w:t>
      </w:r>
    </w:p>
    <w:p w14:paraId="5B034E29" w14:textId="77777777" w:rsidR="00AD3DD4" w:rsidRPr="00041B7C" w:rsidRDefault="00AD3DD4" w:rsidP="00AD3DD4">
      <w:pPr>
        <w:shd w:val="clear" w:color="auto" w:fill="FFFFFF"/>
        <w:spacing w:line="360" w:lineRule="auto"/>
        <w:jc w:val="center"/>
        <w:rPr>
          <w:b/>
          <w:sz w:val="24"/>
          <w:szCs w:val="24"/>
        </w:rPr>
      </w:pPr>
      <w:r w:rsidRPr="00041B7C">
        <w:rPr>
          <w:b/>
          <w:color w:val="000000"/>
          <w:spacing w:val="-1"/>
          <w:sz w:val="24"/>
          <w:szCs w:val="24"/>
        </w:rPr>
        <w:t>Senāta Civillietu departamenta</w:t>
      </w:r>
    </w:p>
    <w:p w14:paraId="28DA745B" w14:textId="77777777" w:rsidR="00AD3DD4" w:rsidRPr="00041B7C" w:rsidRDefault="00AD3DD4" w:rsidP="00AD3DD4">
      <w:pPr>
        <w:shd w:val="clear" w:color="auto" w:fill="FFFFFF"/>
        <w:spacing w:line="360" w:lineRule="auto"/>
        <w:jc w:val="center"/>
        <w:rPr>
          <w:b/>
          <w:color w:val="000000"/>
          <w:sz w:val="24"/>
          <w:szCs w:val="24"/>
        </w:rPr>
      </w:pPr>
      <w:r w:rsidRPr="00041B7C">
        <w:rPr>
          <w:b/>
          <w:color w:val="000000"/>
          <w:sz w:val="24"/>
          <w:szCs w:val="24"/>
        </w:rPr>
        <w:t xml:space="preserve">2008. gada </w:t>
      </w:r>
      <w:r>
        <w:rPr>
          <w:b/>
          <w:color w:val="000000"/>
          <w:sz w:val="24"/>
          <w:szCs w:val="24"/>
        </w:rPr>
        <w:t>4.jūnija</w:t>
      </w:r>
    </w:p>
    <w:p w14:paraId="5FAE8B64" w14:textId="77777777" w:rsidR="00AD3DD4" w:rsidRPr="00041B7C" w:rsidRDefault="00AD3DD4" w:rsidP="00AD3DD4">
      <w:pPr>
        <w:shd w:val="clear" w:color="auto" w:fill="FFFFFF"/>
        <w:spacing w:line="360" w:lineRule="auto"/>
        <w:jc w:val="center"/>
        <w:rPr>
          <w:b/>
          <w:sz w:val="24"/>
          <w:szCs w:val="24"/>
        </w:rPr>
      </w:pPr>
      <w:r w:rsidRPr="00041B7C">
        <w:rPr>
          <w:b/>
          <w:bCs/>
          <w:color w:val="000000"/>
          <w:spacing w:val="-2"/>
          <w:sz w:val="24"/>
          <w:szCs w:val="24"/>
        </w:rPr>
        <w:t>SPRIEDUMS</w:t>
      </w:r>
    </w:p>
    <w:p w14:paraId="46266E58" w14:textId="77777777" w:rsidR="00AD3DD4" w:rsidRDefault="00AD3DD4" w:rsidP="00AD3DD4">
      <w:pPr>
        <w:spacing w:line="360" w:lineRule="auto"/>
        <w:jc w:val="center"/>
        <w:rPr>
          <w:b/>
          <w:color w:val="000000"/>
          <w:spacing w:val="5"/>
          <w:sz w:val="24"/>
          <w:szCs w:val="24"/>
        </w:rPr>
      </w:pPr>
      <w:r>
        <w:rPr>
          <w:b/>
          <w:color w:val="000000"/>
          <w:spacing w:val="5"/>
          <w:sz w:val="24"/>
          <w:szCs w:val="24"/>
        </w:rPr>
        <w:t>Lietā Nr. SKC – 176</w:t>
      </w:r>
    </w:p>
    <w:p w14:paraId="4B63F8D7" w14:textId="77777777" w:rsidR="00E82D55" w:rsidRPr="00A50240" w:rsidRDefault="00E82D55" w:rsidP="00E82D55">
      <w:pPr>
        <w:shd w:val="clear" w:color="auto" w:fill="FFFFFF"/>
        <w:ind w:left="4147"/>
        <w:rPr>
          <w:b/>
          <w:bCs/>
          <w:sz w:val="24"/>
          <w:szCs w:val="24"/>
        </w:rPr>
      </w:pPr>
    </w:p>
    <w:p w14:paraId="554E25E6" w14:textId="77777777" w:rsidR="00E82D55" w:rsidRPr="00A50240" w:rsidRDefault="00E82D55" w:rsidP="00E82D55">
      <w:pPr>
        <w:shd w:val="clear" w:color="auto" w:fill="FFFFFF"/>
        <w:rPr>
          <w:sz w:val="24"/>
          <w:szCs w:val="24"/>
        </w:rPr>
      </w:pPr>
      <w:r w:rsidRPr="00A50240">
        <w:rPr>
          <w:sz w:val="24"/>
          <w:szCs w:val="24"/>
        </w:rPr>
        <w:t xml:space="preserve">Latvijas Republikas Augstākas tiesas Senāts </w:t>
      </w:r>
      <w:r w:rsidR="00A14666">
        <w:rPr>
          <w:sz w:val="24"/>
          <w:szCs w:val="24"/>
        </w:rPr>
        <w:t xml:space="preserve">paplašinātā </w:t>
      </w:r>
      <w:r w:rsidRPr="00A50240">
        <w:rPr>
          <w:sz w:val="24"/>
          <w:szCs w:val="24"/>
        </w:rPr>
        <w:t>sastāvā</w:t>
      </w:r>
    </w:p>
    <w:p w14:paraId="3210C192" w14:textId="77777777" w:rsidR="00E82D55" w:rsidRPr="00A50240" w:rsidRDefault="00A14666" w:rsidP="00E82D55">
      <w:pPr>
        <w:shd w:val="clear" w:color="auto" w:fill="FFFFFF"/>
        <w:spacing w:line="360" w:lineRule="auto"/>
        <w:rPr>
          <w:sz w:val="24"/>
          <w:szCs w:val="24"/>
        </w:rPr>
      </w:pPr>
      <w:r>
        <w:rPr>
          <w:sz w:val="24"/>
          <w:szCs w:val="24"/>
        </w:rPr>
        <w:t>tiesas sēdes priekšsēdētājs</w:t>
      </w:r>
      <w:r w:rsidR="00E82D55" w:rsidRPr="00A50240">
        <w:rPr>
          <w:sz w:val="24"/>
          <w:szCs w:val="24"/>
        </w:rPr>
        <w:t xml:space="preserve"> senator</w:t>
      </w:r>
      <w:r>
        <w:rPr>
          <w:sz w:val="24"/>
          <w:szCs w:val="24"/>
        </w:rPr>
        <w:t xml:space="preserve">s </w:t>
      </w:r>
      <w:proofErr w:type="spellStart"/>
      <w:r>
        <w:rPr>
          <w:sz w:val="24"/>
          <w:szCs w:val="24"/>
        </w:rPr>
        <w:t>V.Jonikāns</w:t>
      </w:r>
      <w:proofErr w:type="spellEnd"/>
      <w:r w:rsidR="00E82D55" w:rsidRPr="00A50240">
        <w:rPr>
          <w:sz w:val="24"/>
          <w:szCs w:val="24"/>
        </w:rPr>
        <w:t xml:space="preserve"> </w:t>
      </w:r>
    </w:p>
    <w:p w14:paraId="47DECFC9" w14:textId="77777777" w:rsidR="00E82D55" w:rsidRPr="00A50240" w:rsidRDefault="00E82D55" w:rsidP="00E82D55">
      <w:pPr>
        <w:shd w:val="clear" w:color="auto" w:fill="FFFFFF"/>
        <w:spacing w:line="360" w:lineRule="auto"/>
        <w:ind w:left="720"/>
        <w:rPr>
          <w:sz w:val="24"/>
          <w:szCs w:val="24"/>
        </w:rPr>
      </w:pPr>
      <w:r w:rsidRPr="00A50240">
        <w:rPr>
          <w:sz w:val="24"/>
          <w:szCs w:val="24"/>
        </w:rPr>
        <w:t xml:space="preserve">       </w:t>
      </w:r>
      <w:r w:rsidRPr="00A50240">
        <w:rPr>
          <w:sz w:val="24"/>
          <w:szCs w:val="24"/>
        </w:rPr>
        <w:tab/>
      </w:r>
      <w:r w:rsidRPr="00A50240">
        <w:rPr>
          <w:sz w:val="24"/>
          <w:szCs w:val="24"/>
        </w:rPr>
        <w:tab/>
        <w:t xml:space="preserve">       </w:t>
      </w:r>
      <w:r w:rsidR="00A14666">
        <w:rPr>
          <w:sz w:val="24"/>
          <w:szCs w:val="24"/>
        </w:rPr>
        <w:t xml:space="preserve">senatore referente </w:t>
      </w:r>
      <w:proofErr w:type="spellStart"/>
      <w:r w:rsidR="00A14666">
        <w:rPr>
          <w:sz w:val="24"/>
          <w:szCs w:val="24"/>
        </w:rPr>
        <w:t>E.Vernuša</w:t>
      </w:r>
      <w:proofErr w:type="spellEnd"/>
      <w:r w:rsidRPr="00A50240">
        <w:rPr>
          <w:sz w:val="24"/>
          <w:szCs w:val="24"/>
        </w:rPr>
        <w:t xml:space="preserve"> </w:t>
      </w:r>
    </w:p>
    <w:p w14:paraId="49D63261" w14:textId="77777777" w:rsidR="00E82D55" w:rsidRDefault="00E82D55" w:rsidP="00E82D55">
      <w:pPr>
        <w:shd w:val="clear" w:color="auto" w:fill="FFFFFF"/>
        <w:spacing w:line="360" w:lineRule="auto"/>
        <w:ind w:left="1440" w:firstLine="720"/>
        <w:rPr>
          <w:sz w:val="24"/>
          <w:szCs w:val="24"/>
        </w:rPr>
      </w:pPr>
      <w:r w:rsidRPr="00A50240">
        <w:rPr>
          <w:sz w:val="24"/>
          <w:szCs w:val="24"/>
        </w:rPr>
        <w:t xml:space="preserve">       senatore </w:t>
      </w:r>
      <w:r w:rsidR="00954DEB">
        <w:rPr>
          <w:sz w:val="24"/>
          <w:szCs w:val="24"/>
        </w:rPr>
        <w:t>I.</w:t>
      </w:r>
      <w:r w:rsidR="00A14666">
        <w:rPr>
          <w:sz w:val="24"/>
          <w:szCs w:val="24"/>
        </w:rPr>
        <w:t>Garda</w:t>
      </w:r>
    </w:p>
    <w:p w14:paraId="39577D58" w14:textId="77777777" w:rsidR="00A14666" w:rsidRDefault="00954DEB" w:rsidP="00E82D55">
      <w:pPr>
        <w:shd w:val="clear" w:color="auto" w:fill="FFFFFF"/>
        <w:spacing w:line="360" w:lineRule="auto"/>
        <w:ind w:left="1440" w:firstLine="720"/>
        <w:rPr>
          <w:sz w:val="24"/>
          <w:szCs w:val="24"/>
        </w:rPr>
      </w:pPr>
      <w:r>
        <w:rPr>
          <w:sz w:val="24"/>
          <w:szCs w:val="24"/>
        </w:rPr>
        <w:t xml:space="preserve">       senators Z.</w:t>
      </w:r>
      <w:r w:rsidR="00A14666">
        <w:rPr>
          <w:sz w:val="24"/>
          <w:szCs w:val="24"/>
        </w:rPr>
        <w:t>Gencs</w:t>
      </w:r>
    </w:p>
    <w:p w14:paraId="6C706518" w14:textId="77777777" w:rsidR="00A14666" w:rsidRDefault="00A14666" w:rsidP="00E82D55">
      <w:pPr>
        <w:shd w:val="clear" w:color="auto" w:fill="FFFFFF"/>
        <w:spacing w:line="360" w:lineRule="auto"/>
        <w:ind w:left="1440" w:firstLine="720"/>
        <w:rPr>
          <w:sz w:val="24"/>
          <w:szCs w:val="24"/>
        </w:rPr>
      </w:pPr>
      <w:r>
        <w:rPr>
          <w:sz w:val="24"/>
          <w:szCs w:val="24"/>
        </w:rPr>
        <w:t xml:space="preserve">       senatore R.Saulīte</w:t>
      </w:r>
    </w:p>
    <w:p w14:paraId="2EE3388A" w14:textId="77777777" w:rsidR="00A14666" w:rsidRDefault="00954DEB" w:rsidP="00E82D55">
      <w:pPr>
        <w:shd w:val="clear" w:color="auto" w:fill="FFFFFF"/>
        <w:spacing w:line="360" w:lineRule="auto"/>
        <w:ind w:left="1440" w:firstLine="720"/>
        <w:rPr>
          <w:sz w:val="24"/>
          <w:szCs w:val="24"/>
        </w:rPr>
      </w:pPr>
      <w:r>
        <w:rPr>
          <w:sz w:val="24"/>
          <w:szCs w:val="24"/>
        </w:rPr>
        <w:t xml:space="preserve">       senators </w:t>
      </w:r>
      <w:proofErr w:type="spellStart"/>
      <w:r>
        <w:rPr>
          <w:sz w:val="24"/>
          <w:szCs w:val="24"/>
        </w:rPr>
        <w:t>K.</w:t>
      </w:r>
      <w:r w:rsidR="00A14666">
        <w:rPr>
          <w:sz w:val="24"/>
          <w:szCs w:val="24"/>
        </w:rPr>
        <w:t>Torgāns</w:t>
      </w:r>
      <w:proofErr w:type="spellEnd"/>
    </w:p>
    <w:p w14:paraId="5DFCD27C" w14:textId="77777777" w:rsidR="00A14666" w:rsidRDefault="00954DEB" w:rsidP="00E82D55">
      <w:pPr>
        <w:shd w:val="clear" w:color="auto" w:fill="FFFFFF"/>
        <w:spacing w:line="360" w:lineRule="auto"/>
        <w:ind w:left="1440" w:firstLine="720"/>
        <w:rPr>
          <w:sz w:val="24"/>
          <w:szCs w:val="24"/>
        </w:rPr>
      </w:pPr>
      <w:r>
        <w:rPr>
          <w:sz w:val="24"/>
          <w:szCs w:val="24"/>
        </w:rPr>
        <w:t xml:space="preserve">       senatore R.</w:t>
      </w:r>
      <w:r w:rsidR="00A14666">
        <w:rPr>
          <w:sz w:val="24"/>
          <w:szCs w:val="24"/>
        </w:rPr>
        <w:t>Zaķe</w:t>
      </w:r>
      <w:r w:rsidR="00755909">
        <w:rPr>
          <w:sz w:val="24"/>
          <w:szCs w:val="24"/>
        </w:rPr>
        <w:t>,</w:t>
      </w:r>
    </w:p>
    <w:p w14:paraId="4723BC68" w14:textId="77777777" w:rsidR="00E82D55" w:rsidRPr="00A50240" w:rsidRDefault="00E82D55" w:rsidP="00E82D55">
      <w:pPr>
        <w:shd w:val="clear" w:color="auto" w:fill="FFFFFF"/>
        <w:ind w:right="1"/>
        <w:rPr>
          <w:sz w:val="24"/>
          <w:szCs w:val="24"/>
        </w:rPr>
      </w:pPr>
    </w:p>
    <w:p w14:paraId="40FFC80F" w14:textId="77777777" w:rsidR="00E82D55" w:rsidRPr="00A50240" w:rsidRDefault="00E82D55" w:rsidP="00E82D55">
      <w:pPr>
        <w:pStyle w:val="BodyText"/>
        <w:spacing w:line="360" w:lineRule="auto"/>
        <w:rPr>
          <w:lang w:val="lv-LV"/>
        </w:rPr>
      </w:pPr>
      <w:r w:rsidRPr="00A50240">
        <w:rPr>
          <w:lang w:val="lv-LV"/>
        </w:rPr>
        <w:t xml:space="preserve">piedaloties </w:t>
      </w:r>
      <w:r w:rsidR="00F653C2">
        <w:rPr>
          <w:lang w:val="lv-LV"/>
        </w:rPr>
        <w:t>prokuroram G.B</w:t>
      </w:r>
      <w:r w:rsidR="00AD3DD4">
        <w:rPr>
          <w:lang w:val="lv-LV"/>
        </w:rPr>
        <w:t>.</w:t>
      </w:r>
      <w:r w:rsidR="00F653C2">
        <w:rPr>
          <w:lang w:val="lv-LV"/>
        </w:rPr>
        <w:t>, Jūrmalas domes pārstāvim zvērinātam advokātam S.P</w:t>
      </w:r>
      <w:r w:rsidR="00AD3DD4">
        <w:rPr>
          <w:lang w:val="lv-LV"/>
        </w:rPr>
        <w:t>.</w:t>
      </w:r>
      <w:r w:rsidR="00F653C2">
        <w:rPr>
          <w:lang w:val="lv-LV"/>
        </w:rPr>
        <w:t>, N.N</w:t>
      </w:r>
      <w:r w:rsidR="00AD3DD4">
        <w:rPr>
          <w:lang w:val="lv-LV"/>
        </w:rPr>
        <w:t>.</w:t>
      </w:r>
      <w:r w:rsidR="00F653C2">
        <w:rPr>
          <w:lang w:val="lv-LV"/>
        </w:rPr>
        <w:t xml:space="preserve"> pārstāvim zvērinātam advokātam A.P</w:t>
      </w:r>
      <w:r w:rsidR="00AD3DD4">
        <w:rPr>
          <w:lang w:val="lv-LV"/>
        </w:rPr>
        <w:t>.</w:t>
      </w:r>
      <w:r w:rsidR="00F653C2">
        <w:rPr>
          <w:lang w:val="lv-LV"/>
        </w:rPr>
        <w:t>, atbildētāju I.T</w:t>
      </w:r>
      <w:r w:rsidR="00AD3DD4">
        <w:rPr>
          <w:lang w:val="lv-LV"/>
        </w:rPr>
        <w:t>.</w:t>
      </w:r>
      <w:r w:rsidR="00F653C2">
        <w:rPr>
          <w:lang w:val="lv-LV"/>
        </w:rPr>
        <w:t xml:space="preserve"> pārstāvim D.L</w:t>
      </w:r>
      <w:r w:rsidR="00AD3DD4">
        <w:rPr>
          <w:lang w:val="lv-LV"/>
        </w:rPr>
        <w:t>.</w:t>
      </w:r>
      <w:r w:rsidR="00F653C2">
        <w:rPr>
          <w:lang w:val="lv-LV"/>
        </w:rPr>
        <w:t>, S.Š</w:t>
      </w:r>
      <w:r w:rsidR="00AD3DD4">
        <w:rPr>
          <w:lang w:val="lv-LV"/>
        </w:rPr>
        <w:t>.</w:t>
      </w:r>
      <w:r w:rsidR="00F653C2">
        <w:rPr>
          <w:lang w:val="lv-LV"/>
        </w:rPr>
        <w:t xml:space="preserve"> un A.T</w:t>
      </w:r>
      <w:r w:rsidR="00AD3DD4">
        <w:rPr>
          <w:lang w:val="lv-LV"/>
        </w:rPr>
        <w:t>.</w:t>
      </w:r>
      <w:r w:rsidR="00F653C2">
        <w:rPr>
          <w:lang w:val="lv-LV"/>
        </w:rPr>
        <w:t xml:space="preserve"> pārstāvim zvērinātam advokātam</w:t>
      </w:r>
      <w:r w:rsidR="00D42BC0">
        <w:rPr>
          <w:lang w:val="lv-LV"/>
        </w:rPr>
        <w:t xml:space="preserve"> E.V</w:t>
      </w:r>
      <w:r w:rsidR="00AD3DD4">
        <w:rPr>
          <w:lang w:val="lv-LV"/>
        </w:rPr>
        <w:t>.</w:t>
      </w:r>
      <w:r w:rsidR="00D42BC0">
        <w:rPr>
          <w:lang w:val="lv-LV"/>
        </w:rPr>
        <w:t>, atbildētājam G.A</w:t>
      </w:r>
      <w:r w:rsidR="00AD3DD4">
        <w:rPr>
          <w:lang w:val="lv-LV"/>
        </w:rPr>
        <w:t>.</w:t>
      </w:r>
      <w:r w:rsidR="00F653C2">
        <w:rPr>
          <w:lang w:val="lv-LV"/>
        </w:rPr>
        <w:t>, R.R</w:t>
      </w:r>
      <w:r w:rsidR="00AD3DD4">
        <w:rPr>
          <w:lang w:val="lv-LV"/>
        </w:rPr>
        <w:t>.</w:t>
      </w:r>
      <w:r w:rsidR="00F653C2">
        <w:rPr>
          <w:lang w:val="lv-LV"/>
        </w:rPr>
        <w:t xml:space="preserve"> pārstāvim V.K</w:t>
      </w:r>
      <w:r w:rsidR="00AD3DD4">
        <w:rPr>
          <w:lang w:val="lv-LV"/>
        </w:rPr>
        <w:t>.</w:t>
      </w:r>
      <w:r w:rsidR="00F653C2">
        <w:rPr>
          <w:lang w:val="lv-LV"/>
        </w:rPr>
        <w:t>,</w:t>
      </w:r>
    </w:p>
    <w:p w14:paraId="2FAABEF7" w14:textId="77777777" w:rsidR="00E82D55" w:rsidRPr="008A6840" w:rsidRDefault="00E82D55" w:rsidP="00E82D55">
      <w:pPr>
        <w:spacing w:line="360" w:lineRule="auto"/>
        <w:jc w:val="both"/>
      </w:pPr>
    </w:p>
    <w:p w14:paraId="446CE990" w14:textId="77777777" w:rsidR="00F653C2" w:rsidRDefault="00954DEB" w:rsidP="00E82D55">
      <w:pPr>
        <w:shd w:val="clear" w:color="auto" w:fill="FFFFFF"/>
        <w:spacing w:line="360" w:lineRule="auto"/>
        <w:jc w:val="both"/>
        <w:rPr>
          <w:color w:val="000000"/>
          <w:spacing w:val="-3"/>
          <w:sz w:val="24"/>
          <w:szCs w:val="24"/>
        </w:rPr>
      </w:pPr>
      <w:r>
        <w:rPr>
          <w:sz w:val="24"/>
          <w:szCs w:val="24"/>
        </w:rPr>
        <w:t xml:space="preserve">izskatīja atklātā </w:t>
      </w:r>
      <w:r w:rsidR="00E82D55" w:rsidRPr="00A50240">
        <w:rPr>
          <w:sz w:val="24"/>
          <w:szCs w:val="24"/>
        </w:rPr>
        <w:t xml:space="preserve">tiesas sēdē </w:t>
      </w:r>
      <w:r w:rsidR="00F653C2">
        <w:rPr>
          <w:sz w:val="24"/>
          <w:szCs w:val="24"/>
        </w:rPr>
        <w:t>Ineses T</w:t>
      </w:r>
      <w:r w:rsidR="00AD3DD4">
        <w:rPr>
          <w:sz w:val="24"/>
          <w:szCs w:val="24"/>
        </w:rPr>
        <w:t>.</w:t>
      </w:r>
      <w:r w:rsidR="00F653C2">
        <w:rPr>
          <w:sz w:val="24"/>
          <w:szCs w:val="24"/>
        </w:rPr>
        <w:t xml:space="preserve"> un</w:t>
      </w:r>
      <w:r w:rsidR="00E82D55">
        <w:rPr>
          <w:sz w:val="24"/>
          <w:szCs w:val="24"/>
        </w:rPr>
        <w:t xml:space="preserve"> Sintijas Š</w:t>
      </w:r>
      <w:r w:rsidR="00AD3DD4">
        <w:rPr>
          <w:sz w:val="24"/>
          <w:szCs w:val="24"/>
        </w:rPr>
        <w:t>.</w:t>
      </w:r>
      <w:r w:rsidR="00E82D55">
        <w:rPr>
          <w:sz w:val="24"/>
          <w:szCs w:val="24"/>
        </w:rPr>
        <w:t xml:space="preserve"> un</w:t>
      </w:r>
      <w:r w:rsidR="00F653C2">
        <w:rPr>
          <w:sz w:val="24"/>
          <w:szCs w:val="24"/>
        </w:rPr>
        <w:t xml:space="preserve"> Armanda T</w:t>
      </w:r>
      <w:r w:rsidR="00AD3DD4">
        <w:rPr>
          <w:sz w:val="24"/>
          <w:szCs w:val="24"/>
        </w:rPr>
        <w:t>.</w:t>
      </w:r>
      <w:r w:rsidR="00F653C2">
        <w:rPr>
          <w:sz w:val="24"/>
          <w:szCs w:val="24"/>
        </w:rPr>
        <w:t xml:space="preserve"> pārstāvja El</w:t>
      </w:r>
      <w:r>
        <w:rPr>
          <w:sz w:val="24"/>
          <w:szCs w:val="24"/>
        </w:rPr>
        <w:t>vija V</w:t>
      </w:r>
      <w:r w:rsidR="00AD3DD4">
        <w:rPr>
          <w:sz w:val="24"/>
          <w:szCs w:val="24"/>
        </w:rPr>
        <w:t>.</w:t>
      </w:r>
      <w:r w:rsidR="00E82D55" w:rsidRPr="00A50240">
        <w:rPr>
          <w:sz w:val="24"/>
          <w:szCs w:val="24"/>
        </w:rPr>
        <w:t xml:space="preserve"> kasācijas sūdzību</w:t>
      </w:r>
      <w:r w:rsidR="00E82D55" w:rsidRPr="008A6840">
        <w:t xml:space="preserve"> </w:t>
      </w:r>
      <w:r w:rsidR="00E82D55" w:rsidRPr="00A50240">
        <w:rPr>
          <w:sz w:val="24"/>
          <w:szCs w:val="24"/>
        </w:rPr>
        <w:t>par</w:t>
      </w:r>
      <w:r w:rsidR="00E82D55">
        <w:t xml:space="preserve"> </w:t>
      </w:r>
      <w:r w:rsidR="00E82D55">
        <w:rPr>
          <w:color w:val="000000"/>
          <w:sz w:val="24"/>
          <w:szCs w:val="24"/>
        </w:rPr>
        <w:t xml:space="preserve">Latvijas Republikas Augstākās tiesas </w:t>
      </w:r>
      <w:r>
        <w:rPr>
          <w:color w:val="000000"/>
          <w:sz w:val="24"/>
          <w:szCs w:val="24"/>
        </w:rPr>
        <w:t>Civillietu tiesu palātas 2007.</w:t>
      </w:r>
      <w:r w:rsidR="00E82D55">
        <w:rPr>
          <w:color w:val="000000"/>
          <w:sz w:val="24"/>
          <w:szCs w:val="24"/>
        </w:rPr>
        <w:t xml:space="preserve">gada 19.oktobra spriedumu </w:t>
      </w:r>
      <w:r w:rsidR="00E82D55">
        <w:rPr>
          <w:color w:val="000000"/>
          <w:spacing w:val="5"/>
          <w:sz w:val="24"/>
          <w:szCs w:val="24"/>
        </w:rPr>
        <w:t xml:space="preserve">Rīgas tiesas apgabala prokuratūras prasībā Jūrmalas pašvaldības un Nadeždas </w:t>
      </w:r>
      <w:r w:rsidR="00E82D55">
        <w:rPr>
          <w:color w:val="000000"/>
          <w:spacing w:val="3"/>
          <w:sz w:val="24"/>
          <w:szCs w:val="24"/>
        </w:rPr>
        <w:t>N</w:t>
      </w:r>
      <w:r w:rsidR="00AD3DD4">
        <w:rPr>
          <w:color w:val="000000"/>
          <w:spacing w:val="3"/>
          <w:sz w:val="24"/>
          <w:szCs w:val="24"/>
        </w:rPr>
        <w:t>.</w:t>
      </w:r>
      <w:r w:rsidR="00E82D55">
        <w:rPr>
          <w:color w:val="000000"/>
          <w:spacing w:val="3"/>
          <w:sz w:val="24"/>
          <w:szCs w:val="24"/>
        </w:rPr>
        <w:t xml:space="preserve"> interesēs pret Jūrmalas pilsētas domi, Inesi T</w:t>
      </w:r>
      <w:r w:rsidR="00AD3DD4">
        <w:rPr>
          <w:color w:val="000000"/>
          <w:spacing w:val="3"/>
          <w:sz w:val="24"/>
          <w:szCs w:val="24"/>
        </w:rPr>
        <w:t>.</w:t>
      </w:r>
      <w:r w:rsidR="00E82D55">
        <w:rPr>
          <w:color w:val="000000"/>
          <w:spacing w:val="3"/>
          <w:sz w:val="24"/>
          <w:szCs w:val="24"/>
        </w:rPr>
        <w:t>, Sintiju Š</w:t>
      </w:r>
      <w:r w:rsidR="00AD3DD4">
        <w:rPr>
          <w:color w:val="000000"/>
          <w:spacing w:val="3"/>
          <w:sz w:val="24"/>
          <w:szCs w:val="24"/>
        </w:rPr>
        <w:t>.</w:t>
      </w:r>
      <w:r w:rsidR="00E82D55">
        <w:rPr>
          <w:color w:val="000000"/>
          <w:spacing w:val="3"/>
          <w:sz w:val="24"/>
          <w:szCs w:val="24"/>
        </w:rPr>
        <w:t xml:space="preserve">, </w:t>
      </w:r>
      <w:r w:rsidR="00E82D55">
        <w:rPr>
          <w:color w:val="000000"/>
          <w:spacing w:val="-3"/>
          <w:sz w:val="24"/>
          <w:szCs w:val="24"/>
        </w:rPr>
        <w:t>A</w:t>
      </w:r>
      <w:r w:rsidR="00D42BC0">
        <w:rPr>
          <w:color w:val="000000"/>
          <w:spacing w:val="-3"/>
          <w:sz w:val="24"/>
          <w:szCs w:val="24"/>
        </w:rPr>
        <w:t>rmandu T</w:t>
      </w:r>
      <w:r w:rsidR="00AD3DD4">
        <w:rPr>
          <w:color w:val="000000"/>
          <w:spacing w:val="-3"/>
          <w:sz w:val="24"/>
          <w:szCs w:val="24"/>
        </w:rPr>
        <w:t>.</w:t>
      </w:r>
      <w:r w:rsidR="00D42BC0">
        <w:rPr>
          <w:color w:val="000000"/>
          <w:spacing w:val="-3"/>
          <w:sz w:val="24"/>
          <w:szCs w:val="24"/>
        </w:rPr>
        <w:t xml:space="preserve"> un Gunāru A</w:t>
      </w:r>
      <w:r w:rsidR="00AD3DD4">
        <w:rPr>
          <w:color w:val="000000"/>
          <w:spacing w:val="-3"/>
          <w:sz w:val="24"/>
          <w:szCs w:val="24"/>
        </w:rPr>
        <w:t>.</w:t>
      </w:r>
      <w:r w:rsidR="00E82D55">
        <w:rPr>
          <w:color w:val="000000"/>
          <w:spacing w:val="-3"/>
          <w:sz w:val="24"/>
          <w:szCs w:val="24"/>
        </w:rPr>
        <w:t xml:space="preserve"> ar trešo </w:t>
      </w:r>
      <w:r w:rsidR="00E82D55">
        <w:rPr>
          <w:color w:val="000000"/>
          <w:spacing w:val="-3"/>
          <w:sz w:val="24"/>
          <w:szCs w:val="24"/>
        </w:rPr>
        <w:lastRenderedPageBreak/>
        <w:t xml:space="preserve">personu valsts akciju sabiedrību ,,Latvijas </w:t>
      </w:r>
      <w:r w:rsidR="00E82D55">
        <w:rPr>
          <w:color w:val="000000"/>
          <w:spacing w:val="-2"/>
          <w:sz w:val="24"/>
          <w:szCs w:val="24"/>
        </w:rPr>
        <w:t>Hipotēku un zemes banka</w:t>
      </w:r>
      <w:r>
        <w:rPr>
          <w:color w:val="000000"/>
          <w:spacing w:val="-2"/>
          <w:sz w:val="24"/>
          <w:szCs w:val="24"/>
        </w:rPr>
        <w:t>”</w:t>
      </w:r>
      <w:r w:rsidR="00E82D55">
        <w:rPr>
          <w:color w:val="000000"/>
          <w:spacing w:val="-2"/>
          <w:sz w:val="24"/>
          <w:szCs w:val="24"/>
        </w:rPr>
        <w:t xml:space="preserve"> par lēmumu un darījumu atzīšanu par spēkā neesošiem, īres </w:t>
      </w:r>
      <w:r w:rsidR="00E82D55">
        <w:rPr>
          <w:color w:val="000000"/>
          <w:spacing w:val="-3"/>
          <w:sz w:val="24"/>
          <w:szCs w:val="24"/>
        </w:rPr>
        <w:t>tiesisko attiecību, privatizācijas tiesību un īpašuma tiesību atzīšanu.</w:t>
      </w:r>
    </w:p>
    <w:p w14:paraId="21491F5E" w14:textId="77777777" w:rsidR="00F653C2" w:rsidRDefault="00F653C2" w:rsidP="00E82D55">
      <w:pPr>
        <w:shd w:val="clear" w:color="auto" w:fill="FFFFFF"/>
        <w:spacing w:line="360" w:lineRule="auto"/>
        <w:jc w:val="both"/>
        <w:rPr>
          <w:color w:val="000000"/>
          <w:spacing w:val="-3"/>
          <w:sz w:val="24"/>
          <w:szCs w:val="24"/>
        </w:rPr>
      </w:pPr>
    </w:p>
    <w:p w14:paraId="0D451BC3" w14:textId="77777777" w:rsidR="006F4836" w:rsidRDefault="006F4836" w:rsidP="006F4836">
      <w:pPr>
        <w:shd w:val="clear" w:color="auto" w:fill="FFFFFF"/>
        <w:spacing w:line="360" w:lineRule="auto"/>
        <w:jc w:val="center"/>
        <w:rPr>
          <w:b/>
          <w:color w:val="000000"/>
          <w:spacing w:val="-3"/>
          <w:sz w:val="24"/>
          <w:szCs w:val="24"/>
        </w:rPr>
      </w:pPr>
      <w:r>
        <w:rPr>
          <w:b/>
          <w:color w:val="000000"/>
          <w:spacing w:val="-3"/>
          <w:sz w:val="24"/>
          <w:szCs w:val="24"/>
        </w:rPr>
        <w:t>A</w:t>
      </w:r>
      <w:r w:rsidR="00E82D55">
        <w:rPr>
          <w:b/>
          <w:color w:val="000000"/>
          <w:spacing w:val="-3"/>
          <w:sz w:val="24"/>
          <w:szCs w:val="24"/>
        </w:rPr>
        <w:t>prakstošā daļa</w:t>
      </w:r>
    </w:p>
    <w:p w14:paraId="2F46CDAD" w14:textId="77777777" w:rsidR="00A83101" w:rsidRDefault="00A83101" w:rsidP="006F4836">
      <w:pPr>
        <w:shd w:val="clear" w:color="auto" w:fill="FFFFFF"/>
        <w:spacing w:line="360" w:lineRule="auto"/>
        <w:jc w:val="center"/>
        <w:rPr>
          <w:b/>
          <w:color w:val="000000"/>
          <w:spacing w:val="-3"/>
          <w:sz w:val="24"/>
          <w:szCs w:val="24"/>
        </w:rPr>
      </w:pPr>
    </w:p>
    <w:p w14:paraId="4A4D246A" w14:textId="77777777" w:rsidR="00E82D55" w:rsidRPr="006F4836" w:rsidRDefault="00E82D55" w:rsidP="006F4836">
      <w:pPr>
        <w:shd w:val="clear" w:color="auto" w:fill="FFFFFF"/>
        <w:spacing w:line="360" w:lineRule="auto"/>
        <w:ind w:firstLine="720"/>
        <w:jc w:val="both"/>
        <w:rPr>
          <w:b/>
          <w:color w:val="000000"/>
          <w:spacing w:val="-3"/>
          <w:sz w:val="24"/>
          <w:szCs w:val="24"/>
        </w:rPr>
      </w:pPr>
      <w:r>
        <w:rPr>
          <w:color w:val="000000"/>
          <w:spacing w:val="-3"/>
          <w:sz w:val="24"/>
          <w:szCs w:val="24"/>
        </w:rPr>
        <w:t>Inese T</w:t>
      </w:r>
      <w:r w:rsidR="00C86A35">
        <w:rPr>
          <w:color w:val="000000"/>
          <w:spacing w:val="-3"/>
          <w:sz w:val="24"/>
          <w:szCs w:val="24"/>
        </w:rPr>
        <w:t>.</w:t>
      </w:r>
      <w:r>
        <w:rPr>
          <w:color w:val="000000"/>
          <w:spacing w:val="-3"/>
          <w:sz w:val="24"/>
          <w:szCs w:val="24"/>
        </w:rPr>
        <w:t xml:space="preserve"> (pirms laulībām B</w:t>
      </w:r>
      <w:r w:rsidR="00C86A35">
        <w:rPr>
          <w:color w:val="000000"/>
          <w:spacing w:val="-3"/>
          <w:sz w:val="24"/>
          <w:szCs w:val="24"/>
        </w:rPr>
        <w:t>.</w:t>
      </w:r>
      <w:r>
        <w:rPr>
          <w:color w:val="000000"/>
          <w:spacing w:val="-3"/>
          <w:sz w:val="24"/>
          <w:szCs w:val="24"/>
        </w:rPr>
        <w:t xml:space="preserve">) kopš </w:t>
      </w:r>
      <w:r w:rsidR="00EF300B">
        <w:rPr>
          <w:color w:val="000000"/>
          <w:spacing w:val="-3"/>
          <w:sz w:val="24"/>
          <w:szCs w:val="24"/>
        </w:rPr>
        <w:t>1985.gada pierakstīta un</w:t>
      </w:r>
      <w:r>
        <w:rPr>
          <w:color w:val="000000"/>
          <w:spacing w:val="-3"/>
          <w:sz w:val="24"/>
          <w:szCs w:val="24"/>
        </w:rPr>
        <w:t xml:space="preserve"> dzīvoja labiekārtotā pašvaldības dzīvoklī </w:t>
      </w:r>
      <w:r w:rsidR="00C86A35">
        <w:rPr>
          <w:color w:val="000000"/>
          <w:spacing w:val="-3"/>
          <w:sz w:val="24"/>
          <w:szCs w:val="24"/>
        </w:rPr>
        <w:t>[..] iel</w:t>
      </w:r>
      <w:r>
        <w:rPr>
          <w:color w:val="000000"/>
          <w:spacing w:val="-3"/>
          <w:sz w:val="24"/>
          <w:szCs w:val="24"/>
        </w:rPr>
        <w:t xml:space="preserve">ā </w:t>
      </w:r>
      <w:r w:rsidR="00C86A35">
        <w:rPr>
          <w:color w:val="000000"/>
          <w:spacing w:val="-3"/>
          <w:sz w:val="24"/>
          <w:szCs w:val="24"/>
        </w:rPr>
        <w:t>[..]</w:t>
      </w:r>
      <w:r>
        <w:rPr>
          <w:color w:val="000000"/>
          <w:spacing w:val="-3"/>
          <w:sz w:val="24"/>
          <w:szCs w:val="24"/>
        </w:rPr>
        <w:t xml:space="preserve">, Jūrmalā, kas </w:t>
      </w:r>
      <w:r w:rsidR="00D42BC0">
        <w:rPr>
          <w:color w:val="000000"/>
          <w:spacing w:val="-3"/>
          <w:sz w:val="24"/>
          <w:szCs w:val="24"/>
        </w:rPr>
        <w:t>sastāv no trīs izolētām istabām ar</w:t>
      </w:r>
      <w:r>
        <w:rPr>
          <w:color w:val="000000"/>
          <w:spacing w:val="-3"/>
          <w:sz w:val="24"/>
          <w:szCs w:val="24"/>
        </w:rPr>
        <w:t xml:space="preserve"> dzīvokļa ar kopējo platību 62,8 kv.m</w:t>
      </w:r>
      <w:r w:rsidR="008915D7">
        <w:rPr>
          <w:color w:val="000000"/>
          <w:spacing w:val="-3"/>
          <w:sz w:val="24"/>
          <w:szCs w:val="24"/>
        </w:rPr>
        <w:t xml:space="preserve"> (dzīvojamā platība 41,3 </w:t>
      </w:r>
      <w:proofErr w:type="spellStart"/>
      <w:r w:rsidR="008915D7">
        <w:rPr>
          <w:color w:val="000000"/>
          <w:spacing w:val="-3"/>
          <w:sz w:val="24"/>
          <w:szCs w:val="24"/>
        </w:rPr>
        <w:t>kv.m</w:t>
      </w:r>
      <w:proofErr w:type="spellEnd"/>
      <w:r w:rsidR="008915D7">
        <w:rPr>
          <w:color w:val="000000"/>
          <w:spacing w:val="-3"/>
          <w:sz w:val="24"/>
          <w:szCs w:val="24"/>
        </w:rPr>
        <w:t>). D</w:t>
      </w:r>
      <w:r>
        <w:rPr>
          <w:color w:val="000000"/>
          <w:spacing w:val="-3"/>
          <w:sz w:val="24"/>
          <w:szCs w:val="24"/>
        </w:rPr>
        <w:t>zīvoklī</w:t>
      </w:r>
      <w:r w:rsidR="008915D7">
        <w:rPr>
          <w:color w:val="000000"/>
          <w:spacing w:val="-3"/>
          <w:sz w:val="24"/>
          <w:szCs w:val="24"/>
        </w:rPr>
        <w:t xml:space="preserve"> bija </w:t>
      </w:r>
      <w:r>
        <w:rPr>
          <w:color w:val="000000"/>
          <w:spacing w:val="-3"/>
          <w:sz w:val="24"/>
          <w:szCs w:val="24"/>
        </w:rPr>
        <w:t>pierakstīta atbildētā</w:t>
      </w:r>
      <w:r w:rsidR="008915D7">
        <w:rPr>
          <w:color w:val="000000"/>
          <w:spacing w:val="-3"/>
          <w:sz w:val="24"/>
          <w:szCs w:val="24"/>
        </w:rPr>
        <w:t>jas māte Irina B</w:t>
      </w:r>
      <w:r w:rsidR="00C86A35">
        <w:rPr>
          <w:color w:val="000000"/>
          <w:spacing w:val="-3"/>
          <w:sz w:val="24"/>
          <w:szCs w:val="24"/>
        </w:rPr>
        <w:t>.</w:t>
      </w:r>
      <w:r w:rsidR="008915D7">
        <w:rPr>
          <w:color w:val="000000"/>
          <w:spacing w:val="-3"/>
          <w:sz w:val="24"/>
          <w:szCs w:val="24"/>
        </w:rPr>
        <w:t xml:space="preserve"> un māsa Iveta B</w:t>
      </w:r>
      <w:r w:rsidR="00C86A35">
        <w:rPr>
          <w:color w:val="000000"/>
          <w:spacing w:val="-3"/>
          <w:sz w:val="24"/>
          <w:szCs w:val="24"/>
        </w:rPr>
        <w:t>.</w:t>
      </w:r>
    </w:p>
    <w:p w14:paraId="0C7AC3B0" w14:textId="77777777" w:rsidR="00E82D55" w:rsidRDefault="00573331" w:rsidP="00E82D55">
      <w:pPr>
        <w:shd w:val="clear" w:color="auto" w:fill="FFFFFF"/>
        <w:spacing w:line="360" w:lineRule="auto"/>
        <w:ind w:firstLine="725"/>
        <w:jc w:val="both"/>
        <w:rPr>
          <w:color w:val="000000"/>
          <w:spacing w:val="-3"/>
          <w:sz w:val="24"/>
          <w:szCs w:val="24"/>
        </w:rPr>
      </w:pPr>
      <w:r>
        <w:rPr>
          <w:color w:val="000000"/>
          <w:spacing w:val="-3"/>
          <w:sz w:val="24"/>
          <w:szCs w:val="24"/>
        </w:rPr>
        <w:t>Inese B</w:t>
      </w:r>
      <w:r w:rsidR="00C86A35">
        <w:rPr>
          <w:color w:val="000000"/>
          <w:spacing w:val="-3"/>
          <w:sz w:val="24"/>
          <w:szCs w:val="24"/>
        </w:rPr>
        <w:t>.</w:t>
      </w:r>
      <w:r w:rsidR="00E82D55">
        <w:rPr>
          <w:color w:val="000000"/>
          <w:spacing w:val="-3"/>
          <w:sz w:val="24"/>
          <w:szCs w:val="24"/>
        </w:rPr>
        <w:t xml:space="preserve"> lūgusi uzņemt viņu uzskaitē dzīves apstākļu uzlabošanai, norādot, ka aizņem dzīvojamo platību 41,3 kv.m trīsistabu dzīvoklī un viņa</w:t>
      </w:r>
      <w:r w:rsidR="008D5F62">
        <w:rPr>
          <w:color w:val="000000"/>
          <w:spacing w:val="-3"/>
          <w:sz w:val="24"/>
          <w:szCs w:val="24"/>
        </w:rPr>
        <w:t>s</w:t>
      </w:r>
      <w:r w:rsidR="00E82D55">
        <w:rPr>
          <w:color w:val="000000"/>
          <w:spacing w:val="-3"/>
          <w:sz w:val="24"/>
          <w:szCs w:val="24"/>
        </w:rPr>
        <w:t xml:space="preserve"> ģimenes sastāvā ir viens cilvēks.</w:t>
      </w:r>
    </w:p>
    <w:p w14:paraId="5CB1EDDC" w14:textId="77777777" w:rsidR="00E82D55" w:rsidRDefault="00E82D55" w:rsidP="00E82D55">
      <w:pPr>
        <w:shd w:val="clear" w:color="auto" w:fill="FFFFFF"/>
        <w:spacing w:line="360" w:lineRule="auto"/>
        <w:ind w:firstLine="725"/>
        <w:jc w:val="both"/>
        <w:rPr>
          <w:color w:val="000000"/>
          <w:spacing w:val="-3"/>
          <w:sz w:val="24"/>
          <w:szCs w:val="24"/>
        </w:rPr>
      </w:pPr>
      <w:r>
        <w:rPr>
          <w:color w:val="000000"/>
          <w:spacing w:val="-3"/>
          <w:sz w:val="24"/>
          <w:szCs w:val="24"/>
        </w:rPr>
        <w:t xml:space="preserve">Ar Jūrmalas pilsētas domes dzīvokļu komisijas 1998.gada 15.decembra protokolu </w:t>
      </w:r>
      <w:r>
        <w:rPr>
          <w:color w:val="000000"/>
          <w:spacing w:val="-2"/>
          <w:sz w:val="24"/>
          <w:szCs w:val="24"/>
        </w:rPr>
        <w:t>Nr.l1 Inese B</w:t>
      </w:r>
      <w:r w:rsidR="00C86A35">
        <w:rPr>
          <w:color w:val="000000"/>
          <w:spacing w:val="-2"/>
          <w:sz w:val="24"/>
          <w:szCs w:val="24"/>
        </w:rPr>
        <w:t>.</w:t>
      </w:r>
      <w:r>
        <w:rPr>
          <w:color w:val="000000"/>
          <w:spacing w:val="-2"/>
          <w:sz w:val="24"/>
          <w:szCs w:val="24"/>
        </w:rPr>
        <w:t xml:space="preserve"> reģistrēta dzīvokļa jautājumu risināšanai sniedzamās pašvaldības palīdzības reģistrā kopējā grupā saskaņā ar Jūrmalas pilsētas domes 1998.gada 16.aprīļa </w:t>
      </w:r>
      <w:r>
        <w:rPr>
          <w:color w:val="000000"/>
          <w:spacing w:val="-3"/>
          <w:sz w:val="24"/>
          <w:szCs w:val="24"/>
        </w:rPr>
        <w:t>lēmumu Nr.414, lēmuma 8.2.punkts.</w:t>
      </w:r>
    </w:p>
    <w:p w14:paraId="30FEF03B" w14:textId="77777777" w:rsidR="00E82D55" w:rsidRPr="00954DEB" w:rsidRDefault="00D43309" w:rsidP="00E82D55">
      <w:pPr>
        <w:shd w:val="clear" w:color="auto" w:fill="FFFFFF"/>
        <w:spacing w:line="360" w:lineRule="auto"/>
        <w:ind w:firstLine="706"/>
        <w:jc w:val="both"/>
      </w:pPr>
      <w:r w:rsidRPr="00954DEB">
        <w:rPr>
          <w:color w:val="000000"/>
          <w:sz w:val="24"/>
          <w:szCs w:val="24"/>
        </w:rPr>
        <w:t>N</w:t>
      </w:r>
      <w:r w:rsidR="00E82D55" w:rsidRPr="00954DEB">
        <w:rPr>
          <w:color w:val="000000"/>
          <w:sz w:val="24"/>
          <w:szCs w:val="24"/>
        </w:rPr>
        <w:t xml:space="preserve">ekustamais īpašums </w:t>
      </w:r>
      <w:r w:rsidR="00C86A35">
        <w:rPr>
          <w:color w:val="000000"/>
          <w:sz w:val="24"/>
          <w:szCs w:val="24"/>
        </w:rPr>
        <w:t>[..]</w:t>
      </w:r>
      <w:r w:rsidR="00E82D55" w:rsidRPr="00954DEB">
        <w:rPr>
          <w:color w:val="000000"/>
          <w:sz w:val="24"/>
          <w:szCs w:val="24"/>
        </w:rPr>
        <w:t xml:space="preserve"> iela </w:t>
      </w:r>
      <w:r w:rsidR="00C86A35">
        <w:rPr>
          <w:color w:val="000000"/>
          <w:sz w:val="24"/>
          <w:szCs w:val="24"/>
        </w:rPr>
        <w:t>[..]</w:t>
      </w:r>
      <w:r w:rsidR="00E82D55" w:rsidRPr="00954DEB">
        <w:rPr>
          <w:color w:val="000000"/>
          <w:sz w:val="24"/>
          <w:szCs w:val="24"/>
        </w:rPr>
        <w:t xml:space="preserve">, Jūrmalā, kas sastāv no zemes gabala 2402 kv.m. platībā, uz kura atrodas trīs dzīvojamās mājas un piecas palīgceltnes, </w:t>
      </w:r>
      <w:r w:rsidRPr="00954DEB">
        <w:rPr>
          <w:color w:val="000000"/>
          <w:sz w:val="24"/>
          <w:szCs w:val="24"/>
        </w:rPr>
        <w:t xml:space="preserve">2001.gada 28.septembrī </w:t>
      </w:r>
      <w:r w:rsidR="00E82D55" w:rsidRPr="00954DEB">
        <w:rPr>
          <w:color w:val="000000"/>
          <w:sz w:val="24"/>
          <w:szCs w:val="24"/>
        </w:rPr>
        <w:t xml:space="preserve">ierakstīts Jūrmalas pilsētas zemesgrāmatas nodalījumā </w:t>
      </w:r>
      <w:r w:rsidR="00954DEB">
        <w:rPr>
          <w:color w:val="000000"/>
          <w:sz w:val="24"/>
          <w:szCs w:val="24"/>
        </w:rPr>
        <w:t>Nr.</w:t>
      </w:r>
      <w:r w:rsidR="00C86A35">
        <w:rPr>
          <w:color w:val="000000"/>
          <w:sz w:val="24"/>
          <w:szCs w:val="24"/>
        </w:rPr>
        <w:t>[..]</w:t>
      </w:r>
      <w:r w:rsidR="00954DEB">
        <w:rPr>
          <w:color w:val="000000"/>
          <w:sz w:val="24"/>
          <w:szCs w:val="24"/>
        </w:rPr>
        <w:t>, īpašnieks –</w:t>
      </w:r>
      <w:r w:rsidR="00E82D55" w:rsidRPr="00954DEB">
        <w:rPr>
          <w:color w:val="000000"/>
          <w:sz w:val="24"/>
          <w:szCs w:val="24"/>
        </w:rPr>
        <w:t xml:space="preserve"> Jūrmalas pilsētas pašvaldība.</w:t>
      </w:r>
    </w:p>
    <w:p w14:paraId="3F52E312" w14:textId="77777777" w:rsidR="00F773B3" w:rsidRDefault="00F773B3" w:rsidP="00F773B3">
      <w:pPr>
        <w:shd w:val="clear" w:color="auto" w:fill="FFFFFF"/>
        <w:spacing w:line="360" w:lineRule="auto"/>
        <w:ind w:firstLine="706"/>
        <w:jc w:val="both"/>
      </w:pPr>
      <w:r>
        <w:rPr>
          <w:color w:val="000000"/>
          <w:spacing w:val="-2"/>
          <w:sz w:val="24"/>
          <w:szCs w:val="24"/>
        </w:rPr>
        <w:t>Inese B</w:t>
      </w:r>
      <w:r w:rsidR="00C86A35">
        <w:rPr>
          <w:color w:val="000000"/>
          <w:spacing w:val="-2"/>
          <w:sz w:val="24"/>
          <w:szCs w:val="24"/>
        </w:rPr>
        <w:t>.</w:t>
      </w:r>
      <w:r>
        <w:rPr>
          <w:color w:val="000000"/>
          <w:spacing w:val="-2"/>
          <w:sz w:val="24"/>
          <w:szCs w:val="24"/>
        </w:rPr>
        <w:t xml:space="preserve"> 2002.gada 26.jūnijā lūgusi Jūrmalas pilsētas dzīvokļu komisijai </w:t>
      </w:r>
      <w:r>
        <w:rPr>
          <w:color w:val="000000"/>
          <w:spacing w:val="-3"/>
          <w:sz w:val="24"/>
          <w:szCs w:val="24"/>
        </w:rPr>
        <w:t>izskatīt viņas lūgumu par dzīvokļa</w:t>
      </w:r>
      <w:r w:rsidR="008D5F62">
        <w:rPr>
          <w:color w:val="000000"/>
          <w:spacing w:val="-3"/>
          <w:sz w:val="24"/>
          <w:szCs w:val="24"/>
        </w:rPr>
        <w:t xml:space="preserve"> Nr.</w:t>
      </w:r>
      <w:r w:rsidR="00C86A35">
        <w:rPr>
          <w:color w:val="000000"/>
          <w:spacing w:val="-3"/>
          <w:sz w:val="24"/>
          <w:szCs w:val="24"/>
        </w:rPr>
        <w:t>[..]</w:t>
      </w:r>
      <w:r w:rsidR="008D5F62">
        <w:rPr>
          <w:color w:val="000000"/>
          <w:spacing w:val="-3"/>
          <w:sz w:val="24"/>
          <w:szCs w:val="24"/>
        </w:rPr>
        <w:t xml:space="preserve"> </w:t>
      </w:r>
      <w:r w:rsidR="00C86A35">
        <w:rPr>
          <w:color w:val="000000"/>
          <w:spacing w:val="-3"/>
          <w:sz w:val="24"/>
          <w:szCs w:val="24"/>
        </w:rPr>
        <w:t>[..]</w:t>
      </w:r>
      <w:r w:rsidR="008D5F62">
        <w:rPr>
          <w:color w:val="000000"/>
          <w:spacing w:val="-3"/>
          <w:sz w:val="24"/>
          <w:szCs w:val="24"/>
        </w:rPr>
        <w:t xml:space="preserve"> ielā </w:t>
      </w:r>
      <w:r w:rsidR="00C86A35">
        <w:rPr>
          <w:color w:val="000000"/>
          <w:spacing w:val="-3"/>
          <w:sz w:val="24"/>
          <w:szCs w:val="24"/>
        </w:rPr>
        <w:t>[..]</w:t>
      </w:r>
      <w:r w:rsidR="002B6B28">
        <w:rPr>
          <w:color w:val="000000"/>
          <w:spacing w:val="-3"/>
          <w:sz w:val="24"/>
          <w:szCs w:val="24"/>
        </w:rPr>
        <w:t>,</w:t>
      </w:r>
      <w:r w:rsidR="008D5F62">
        <w:rPr>
          <w:color w:val="000000"/>
          <w:spacing w:val="-3"/>
          <w:sz w:val="24"/>
          <w:szCs w:val="24"/>
        </w:rPr>
        <w:t xml:space="preserve"> </w:t>
      </w:r>
      <w:proofErr w:type="spellStart"/>
      <w:r w:rsidR="008D5F62">
        <w:rPr>
          <w:color w:val="000000"/>
          <w:spacing w:val="-3"/>
          <w:sz w:val="24"/>
          <w:szCs w:val="24"/>
        </w:rPr>
        <w:t>liters</w:t>
      </w:r>
      <w:proofErr w:type="spellEnd"/>
      <w:r w:rsidR="008D5F62">
        <w:rPr>
          <w:color w:val="000000"/>
          <w:spacing w:val="-3"/>
          <w:sz w:val="24"/>
          <w:szCs w:val="24"/>
        </w:rPr>
        <w:t xml:space="preserve"> </w:t>
      </w:r>
      <w:r w:rsidR="00C86A35">
        <w:rPr>
          <w:color w:val="000000"/>
          <w:spacing w:val="-3"/>
          <w:sz w:val="24"/>
          <w:szCs w:val="24"/>
        </w:rPr>
        <w:t>[..]</w:t>
      </w:r>
      <w:r w:rsidR="008D5F62">
        <w:rPr>
          <w:color w:val="000000"/>
          <w:spacing w:val="-3"/>
          <w:sz w:val="24"/>
          <w:szCs w:val="24"/>
        </w:rPr>
        <w:t>, Jūrmalā</w:t>
      </w:r>
      <w:r>
        <w:rPr>
          <w:color w:val="000000"/>
          <w:spacing w:val="-3"/>
          <w:sz w:val="24"/>
          <w:szCs w:val="24"/>
        </w:rPr>
        <w:t xml:space="preserve"> piešķiršanu.</w:t>
      </w:r>
    </w:p>
    <w:p w14:paraId="69DE08FF" w14:textId="77777777" w:rsidR="00F773B3" w:rsidRDefault="00F773B3" w:rsidP="00F773B3">
      <w:pPr>
        <w:shd w:val="clear" w:color="auto" w:fill="FFFFFF"/>
        <w:spacing w:line="360" w:lineRule="auto"/>
        <w:ind w:firstLine="696"/>
        <w:jc w:val="both"/>
      </w:pPr>
      <w:r>
        <w:rPr>
          <w:color w:val="000000"/>
          <w:spacing w:val="-1"/>
          <w:sz w:val="24"/>
          <w:szCs w:val="24"/>
        </w:rPr>
        <w:t xml:space="preserve">Ar Jūrmalas pilsētas domes 2002.gada 3.jūlija lēmumu Nr.546, pamatojoties uz </w:t>
      </w:r>
      <w:r>
        <w:rPr>
          <w:color w:val="000000"/>
          <w:spacing w:val="-2"/>
          <w:sz w:val="24"/>
          <w:szCs w:val="24"/>
        </w:rPr>
        <w:t>likumiem ,,Par dzīvojamo telpu īri</w:t>
      </w:r>
      <w:r w:rsidR="00954DEB">
        <w:rPr>
          <w:color w:val="000000"/>
          <w:spacing w:val="-2"/>
          <w:sz w:val="24"/>
          <w:szCs w:val="24"/>
        </w:rPr>
        <w:t>”</w:t>
      </w:r>
      <w:r>
        <w:rPr>
          <w:color w:val="000000"/>
          <w:spacing w:val="-2"/>
          <w:sz w:val="24"/>
          <w:szCs w:val="24"/>
        </w:rPr>
        <w:t xml:space="preserve"> un ,,Par pašvaldības palīdzību dzīvokļa jautājumu </w:t>
      </w:r>
      <w:r>
        <w:rPr>
          <w:color w:val="000000"/>
          <w:spacing w:val="5"/>
          <w:sz w:val="24"/>
          <w:szCs w:val="24"/>
        </w:rPr>
        <w:t>risināšanā</w:t>
      </w:r>
      <w:r w:rsidR="00954DEB">
        <w:rPr>
          <w:color w:val="000000"/>
          <w:spacing w:val="5"/>
          <w:sz w:val="24"/>
          <w:szCs w:val="24"/>
        </w:rPr>
        <w:t>”</w:t>
      </w:r>
      <w:r>
        <w:rPr>
          <w:color w:val="000000"/>
          <w:spacing w:val="5"/>
          <w:sz w:val="24"/>
          <w:szCs w:val="24"/>
        </w:rPr>
        <w:t>, nolemts noslēgt</w:t>
      </w:r>
      <w:r w:rsidR="002B6B28" w:rsidRPr="002B6B28">
        <w:rPr>
          <w:color w:val="000000"/>
          <w:spacing w:val="5"/>
          <w:sz w:val="24"/>
          <w:szCs w:val="24"/>
        </w:rPr>
        <w:t xml:space="preserve"> </w:t>
      </w:r>
      <w:r w:rsidR="002B6B28">
        <w:rPr>
          <w:color w:val="000000"/>
          <w:spacing w:val="5"/>
          <w:sz w:val="24"/>
          <w:szCs w:val="24"/>
        </w:rPr>
        <w:t>īres līgumu</w:t>
      </w:r>
      <w:r>
        <w:rPr>
          <w:color w:val="000000"/>
          <w:spacing w:val="5"/>
          <w:sz w:val="24"/>
          <w:szCs w:val="24"/>
        </w:rPr>
        <w:t xml:space="preserve"> ar Inesi B</w:t>
      </w:r>
      <w:r w:rsidR="00C86A35">
        <w:rPr>
          <w:color w:val="000000"/>
          <w:spacing w:val="5"/>
          <w:sz w:val="24"/>
          <w:szCs w:val="24"/>
        </w:rPr>
        <w:t>.</w:t>
      </w:r>
      <w:r>
        <w:rPr>
          <w:color w:val="000000"/>
          <w:spacing w:val="5"/>
          <w:sz w:val="24"/>
          <w:szCs w:val="24"/>
        </w:rPr>
        <w:t xml:space="preserve"> par dzīvojamo telpu </w:t>
      </w:r>
      <w:r w:rsidR="00C86A35">
        <w:rPr>
          <w:color w:val="000000"/>
          <w:spacing w:val="5"/>
          <w:sz w:val="24"/>
          <w:szCs w:val="24"/>
        </w:rPr>
        <w:t>[..]</w:t>
      </w:r>
      <w:r w:rsidR="002B6B28">
        <w:rPr>
          <w:color w:val="000000"/>
          <w:spacing w:val="-3"/>
          <w:sz w:val="24"/>
          <w:szCs w:val="24"/>
        </w:rPr>
        <w:t xml:space="preserve"> ielā </w:t>
      </w:r>
      <w:r w:rsidR="00C86A35">
        <w:rPr>
          <w:color w:val="000000"/>
          <w:spacing w:val="-3"/>
          <w:sz w:val="24"/>
          <w:szCs w:val="24"/>
        </w:rPr>
        <w:t>[..]</w:t>
      </w:r>
      <w:r w:rsidR="002B6B28">
        <w:rPr>
          <w:color w:val="000000"/>
          <w:spacing w:val="-3"/>
          <w:sz w:val="24"/>
          <w:szCs w:val="24"/>
        </w:rPr>
        <w:t>, Jūrmalā</w:t>
      </w:r>
      <w:r>
        <w:rPr>
          <w:color w:val="000000"/>
          <w:spacing w:val="-3"/>
          <w:sz w:val="24"/>
          <w:szCs w:val="24"/>
        </w:rPr>
        <w:t xml:space="preserve"> </w:t>
      </w:r>
      <w:r w:rsidR="002B6B28">
        <w:rPr>
          <w:color w:val="000000"/>
          <w:spacing w:val="-3"/>
          <w:sz w:val="24"/>
          <w:szCs w:val="24"/>
        </w:rPr>
        <w:t>ar apdzīvojamo platību</w:t>
      </w:r>
      <w:r>
        <w:rPr>
          <w:color w:val="000000"/>
          <w:spacing w:val="-3"/>
          <w:sz w:val="24"/>
          <w:szCs w:val="24"/>
        </w:rPr>
        <w:t xml:space="preserve"> 93,1 </w:t>
      </w:r>
      <w:proofErr w:type="spellStart"/>
      <w:r>
        <w:rPr>
          <w:color w:val="000000"/>
          <w:spacing w:val="-3"/>
          <w:sz w:val="24"/>
          <w:szCs w:val="24"/>
        </w:rPr>
        <w:t>kv.m</w:t>
      </w:r>
      <w:proofErr w:type="spellEnd"/>
      <w:r>
        <w:rPr>
          <w:color w:val="000000"/>
          <w:spacing w:val="-3"/>
          <w:sz w:val="24"/>
          <w:szCs w:val="24"/>
        </w:rPr>
        <w:t>.</w:t>
      </w:r>
      <w:r w:rsidR="002B6B28">
        <w:rPr>
          <w:color w:val="000000"/>
          <w:spacing w:val="-3"/>
          <w:sz w:val="24"/>
          <w:szCs w:val="24"/>
        </w:rPr>
        <w:t xml:space="preserve"> īri.</w:t>
      </w:r>
    </w:p>
    <w:p w14:paraId="060C0837" w14:textId="77777777" w:rsidR="00CA75F6" w:rsidRPr="002B6B28" w:rsidRDefault="00CA75F6" w:rsidP="002B6B28">
      <w:pPr>
        <w:shd w:val="clear" w:color="auto" w:fill="FFFFFF"/>
        <w:spacing w:line="360" w:lineRule="auto"/>
        <w:ind w:firstLine="706"/>
        <w:jc w:val="both"/>
        <w:rPr>
          <w:color w:val="000000"/>
          <w:spacing w:val="-3"/>
          <w:sz w:val="24"/>
          <w:szCs w:val="24"/>
        </w:rPr>
      </w:pPr>
      <w:r>
        <w:rPr>
          <w:color w:val="000000"/>
          <w:sz w:val="24"/>
          <w:szCs w:val="24"/>
        </w:rPr>
        <w:t>Inese B</w:t>
      </w:r>
      <w:r w:rsidR="00C86A35">
        <w:rPr>
          <w:color w:val="000000"/>
          <w:sz w:val="24"/>
          <w:szCs w:val="24"/>
        </w:rPr>
        <w:t>.</w:t>
      </w:r>
      <w:r>
        <w:rPr>
          <w:color w:val="000000"/>
          <w:sz w:val="24"/>
          <w:szCs w:val="24"/>
        </w:rPr>
        <w:t xml:space="preserve"> 2002.gada 23.jūlijā lūgusi izīrēt viņas ģimenei, kas sastāv no </w:t>
      </w:r>
      <w:r w:rsidR="008D5F62">
        <w:rPr>
          <w:color w:val="000000"/>
          <w:spacing w:val="-3"/>
          <w:sz w:val="24"/>
          <w:szCs w:val="24"/>
        </w:rPr>
        <w:t xml:space="preserve">viena cilvēka, </w:t>
      </w:r>
      <w:r w:rsidR="002B6B28">
        <w:rPr>
          <w:color w:val="000000"/>
          <w:spacing w:val="-3"/>
          <w:sz w:val="24"/>
          <w:szCs w:val="24"/>
        </w:rPr>
        <w:t xml:space="preserve">minēto </w:t>
      </w:r>
      <w:r w:rsidR="008D5F62">
        <w:rPr>
          <w:color w:val="000000"/>
          <w:spacing w:val="-3"/>
          <w:sz w:val="24"/>
          <w:szCs w:val="24"/>
        </w:rPr>
        <w:t>dzīvokli</w:t>
      </w:r>
      <w:r w:rsidR="002B6B28">
        <w:rPr>
          <w:color w:val="000000"/>
          <w:spacing w:val="-3"/>
          <w:sz w:val="24"/>
          <w:szCs w:val="24"/>
        </w:rPr>
        <w:t xml:space="preserve"> un </w:t>
      </w:r>
      <w:r w:rsidR="00D43309">
        <w:rPr>
          <w:color w:val="000000"/>
          <w:spacing w:val="4"/>
          <w:sz w:val="24"/>
          <w:szCs w:val="24"/>
        </w:rPr>
        <w:t>2002.gada 24</w:t>
      </w:r>
      <w:r>
        <w:rPr>
          <w:color w:val="000000"/>
          <w:spacing w:val="4"/>
          <w:sz w:val="24"/>
          <w:szCs w:val="24"/>
        </w:rPr>
        <w:t xml:space="preserve">.jūlijā </w:t>
      </w:r>
      <w:r w:rsidR="008915D7">
        <w:rPr>
          <w:color w:val="000000"/>
          <w:spacing w:val="4"/>
          <w:sz w:val="24"/>
          <w:szCs w:val="24"/>
        </w:rPr>
        <w:t xml:space="preserve">Majoru </w:t>
      </w:r>
      <w:proofErr w:type="spellStart"/>
      <w:r w:rsidR="008915D7">
        <w:rPr>
          <w:color w:val="000000"/>
          <w:spacing w:val="-2"/>
          <w:sz w:val="24"/>
          <w:szCs w:val="24"/>
        </w:rPr>
        <w:t>namsaimniecības</w:t>
      </w:r>
      <w:proofErr w:type="spellEnd"/>
      <w:r w:rsidR="008915D7">
        <w:rPr>
          <w:color w:val="000000"/>
          <w:spacing w:val="-2"/>
          <w:sz w:val="24"/>
          <w:szCs w:val="24"/>
        </w:rPr>
        <w:t xml:space="preserve"> rajons</w:t>
      </w:r>
      <w:r w:rsidR="008D5F62">
        <w:rPr>
          <w:color w:val="000000"/>
          <w:spacing w:val="4"/>
          <w:sz w:val="24"/>
          <w:szCs w:val="24"/>
        </w:rPr>
        <w:t xml:space="preserve"> </w:t>
      </w:r>
      <w:r>
        <w:rPr>
          <w:color w:val="000000"/>
          <w:spacing w:val="4"/>
          <w:sz w:val="24"/>
          <w:szCs w:val="24"/>
        </w:rPr>
        <w:t>nosl</w:t>
      </w:r>
      <w:r w:rsidR="008915D7">
        <w:rPr>
          <w:color w:val="000000"/>
          <w:spacing w:val="4"/>
          <w:sz w:val="24"/>
          <w:szCs w:val="24"/>
        </w:rPr>
        <w:t>ēdzis</w:t>
      </w:r>
      <w:r>
        <w:rPr>
          <w:color w:val="000000"/>
          <w:spacing w:val="4"/>
          <w:sz w:val="24"/>
          <w:szCs w:val="24"/>
        </w:rPr>
        <w:t xml:space="preserve"> īres līgumu</w:t>
      </w:r>
      <w:r w:rsidR="008915D7">
        <w:rPr>
          <w:color w:val="000000"/>
          <w:spacing w:val="4"/>
          <w:sz w:val="24"/>
          <w:szCs w:val="24"/>
        </w:rPr>
        <w:t xml:space="preserve"> ar </w:t>
      </w:r>
      <w:r w:rsidR="002B6B28">
        <w:rPr>
          <w:color w:val="000000"/>
          <w:spacing w:val="4"/>
          <w:sz w:val="24"/>
          <w:szCs w:val="24"/>
        </w:rPr>
        <w:t>Inesi B</w:t>
      </w:r>
      <w:r w:rsidR="00C86A35">
        <w:rPr>
          <w:color w:val="000000"/>
          <w:spacing w:val="4"/>
          <w:sz w:val="24"/>
          <w:szCs w:val="24"/>
        </w:rPr>
        <w:t>.</w:t>
      </w:r>
    </w:p>
    <w:p w14:paraId="16A3D6D6" w14:textId="77777777" w:rsidR="00CA75F6" w:rsidRDefault="00CA75F6" w:rsidP="00CA75F6">
      <w:pPr>
        <w:shd w:val="clear" w:color="auto" w:fill="FFFFFF"/>
        <w:spacing w:line="360" w:lineRule="auto"/>
        <w:ind w:firstLine="701"/>
        <w:jc w:val="both"/>
      </w:pPr>
      <w:r>
        <w:rPr>
          <w:color w:val="000000"/>
          <w:spacing w:val="-1"/>
          <w:sz w:val="24"/>
          <w:szCs w:val="24"/>
        </w:rPr>
        <w:t>Inesei B</w:t>
      </w:r>
      <w:r w:rsidR="00C86A35">
        <w:rPr>
          <w:color w:val="000000"/>
          <w:spacing w:val="-1"/>
          <w:sz w:val="24"/>
          <w:szCs w:val="24"/>
        </w:rPr>
        <w:t>.</w:t>
      </w:r>
      <w:r>
        <w:rPr>
          <w:color w:val="000000"/>
          <w:spacing w:val="-1"/>
          <w:sz w:val="24"/>
          <w:szCs w:val="24"/>
        </w:rPr>
        <w:t xml:space="preserve"> </w:t>
      </w:r>
      <w:r w:rsidR="00D43309">
        <w:rPr>
          <w:color w:val="000000"/>
          <w:spacing w:val="-1"/>
          <w:sz w:val="24"/>
          <w:szCs w:val="24"/>
        </w:rPr>
        <w:t xml:space="preserve">2002.gada 18.septembrī </w:t>
      </w:r>
      <w:r>
        <w:rPr>
          <w:color w:val="000000"/>
          <w:spacing w:val="-1"/>
          <w:sz w:val="24"/>
          <w:szCs w:val="24"/>
        </w:rPr>
        <w:t xml:space="preserve">nosūtīts privatizācijas paziņojums, </w:t>
      </w:r>
      <w:r>
        <w:rPr>
          <w:color w:val="000000"/>
          <w:spacing w:val="2"/>
          <w:sz w:val="24"/>
          <w:szCs w:val="24"/>
        </w:rPr>
        <w:t xml:space="preserve">saskaņā ar kuru piedāvāts privatizēt dzīvokli </w:t>
      </w:r>
      <w:r w:rsidR="00C86A35">
        <w:rPr>
          <w:color w:val="000000"/>
          <w:spacing w:val="2"/>
          <w:sz w:val="24"/>
          <w:szCs w:val="24"/>
        </w:rPr>
        <w:t>[..]</w:t>
      </w:r>
      <w:r>
        <w:rPr>
          <w:color w:val="000000"/>
          <w:spacing w:val="2"/>
          <w:sz w:val="24"/>
          <w:szCs w:val="24"/>
        </w:rPr>
        <w:t xml:space="preserve"> ielā </w:t>
      </w:r>
      <w:r w:rsidR="00C86A35">
        <w:rPr>
          <w:color w:val="000000"/>
          <w:spacing w:val="2"/>
          <w:sz w:val="24"/>
          <w:szCs w:val="24"/>
        </w:rPr>
        <w:t>[..]</w:t>
      </w:r>
      <w:r>
        <w:rPr>
          <w:color w:val="000000"/>
          <w:spacing w:val="2"/>
          <w:sz w:val="24"/>
          <w:szCs w:val="24"/>
        </w:rPr>
        <w:t xml:space="preserve">, </w:t>
      </w:r>
      <w:r>
        <w:rPr>
          <w:color w:val="000000"/>
          <w:spacing w:val="-1"/>
          <w:sz w:val="24"/>
          <w:szCs w:val="24"/>
        </w:rPr>
        <w:t>Jūrmalā,</w:t>
      </w:r>
      <w:r w:rsidR="008915D7">
        <w:rPr>
          <w:color w:val="000000"/>
          <w:spacing w:val="-1"/>
          <w:sz w:val="24"/>
          <w:szCs w:val="24"/>
        </w:rPr>
        <w:t xml:space="preserve"> kā</w:t>
      </w:r>
      <w:r>
        <w:rPr>
          <w:color w:val="000000"/>
          <w:spacing w:val="-1"/>
          <w:sz w:val="24"/>
          <w:szCs w:val="24"/>
        </w:rPr>
        <w:t xml:space="preserve"> arī dzīvojamās mājas kopīpašuma 8720/51173 domājamās daļas un </w:t>
      </w:r>
      <w:r>
        <w:rPr>
          <w:color w:val="000000"/>
          <w:sz w:val="24"/>
          <w:szCs w:val="24"/>
        </w:rPr>
        <w:t>ar māju funkcionāli saistītās</w:t>
      </w:r>
      <w:r w:rsidR="008915D7">
        <w:rPr>
          <w:color w:val="000000"/>
          <w:sz w:val="24"/>
          <w:szCs w:val="24"/>
        </w:rPr>
        <w:t xml:space="preserve"> būves </w:t>
      </w:r>
      <w:r w:rsidR="00954DEB">
        <w:rPr>
          <w:color w:val="000000"/>
          <w:sz w:val="24"/>
          <w:szCs w:val="24"/>
        </w:rPr>
        <w:t>–</w:t>
      </w:r>
      <w:r w:rsidR="008915D7">
        <w:rPr>
          <w:color w:val="000000"/>
          <w:sz w:val="24"/>
          <w:szCs w:val="24"/>
        </w:rPr>
        <w:t xml:space="preserve"> četrus šķūņus un tualeti</w:t>
      </w:r>
      <w:r>
        <w:rPr>
          <w:color w:val="000000"/>
          <w:sz w:val="24"/>
          <w:szCs w:val="24"/>
        </w:rPr>
        <w:t xml:space="preserve">, kā arī zemes gabalu 2402 </w:t>
      </w:r>
      <w:r>
        <w:rPr>
          <w:color w:val="000000"/>
          <w:spacing w:val="-3"/>
          <w:sz w:val="24"/>
          <w:szCs w:val="24"/>
        </w:rPr>
        <w:t>kv.m. platībā.</w:t>
      </w:r>
    </w:p>
    <w:p w14:paraId="267593B4" w14:textId="77777777" w:rsidR="00CC2201" w:rsidRDefault="00CC2201" w:rsidP="00CC2201">
      <w:pPr>
        <w:shd w:val="clear" w:color="auto" w:fill="FFFFFF"/>
        <w:spacing w:line="360" w:lineRule="auto"/>
        <w:ind w:firstLine="710"/>
        <w:jc w:val="both"/>
      </w:pPr>
      <w:r>
        <w:rPr>
          <w:color w:val="000000"/>
          <w:spacing w:val="-2"/>
          <w:sz w:val="24"/>
          <w:szCs w:val="24"/>
        </w:rPr>
        <w:t>Inese B</w:t>
      </w:r>
      <w:r w:rsidR="00C86A35">
        <w:rPr>
          <w:color w:val="000000"/>
          <w:spacing w:val="-2"/>
          <w:sz w:val="24"/>
          <w:szCs w:val="24"/>
        </w:rPr>
        <w:t>.</w:t>
      </w:r>
      <w:r>
        <w:rPr>
          <w:color w:val="000000"/>
          <w:spacing w:val="-2"/>
          <w:sz w:val="24"/>
          <w:szCs w:val="24"/>
        </w:rPr>
        <w:t xml:space="preserve"> </w:t>
      </w:r>
      <w:r w:rsidR="00D43309">
        <w:rPr>
          <w:color w:val="000000"/>
          <w:spacing w:val="-2"/>
          <w:sz w:val="24"/>
          <w:szCs w:val="24"/>
        </w:rPr>
        <w:t xml:space="preserve">2002.gada 22.septembrī </w:t>
      </w:r>
      <w:r>
        <w:rPr>
          <w:color w:val="000000"/>
          <w:spacing w:val="-2"/>
          <w:sz w:val="24"/>
          <w:szCs w:val="24"/>
        </w:rPr>
        <w:t xml:space="preserve">iesniegusi privatizācijas pieteikumu </w:t>
      </w:r>
      <w:r>
        <w:rPr>
          <w:color w:val="000000"/>
          <w:spacing w:val="-3"/>
          <w:sz w:val="24"/>
          <w:szCs w:val="24"/>
        </w:rPr>
        <w:t xml:space="preserve">privatizācijas </w:t>
      </w:r>
      <w:r>
        <w:rPr>
          <w:color w:val="000000"/>
          <w:spacing w:val="-3"/>
          <w:sz w:val="24"/>
          <w:szCs w:val="24"/>
        </w:rPr>
        <w:lastRenderedPageBreak/>
        <w:t>obje</w:t>
      </w:r>
      <w:r w:rsidR="008915D7">
        <w:rPr>
          <w:color w:val="000000"/>
          <w:spacing w:val="-3"/>
          <w:sz w:val="24"/>
          <w:szCs w:val="24"/>
        </w:rPr>
        <w:t xml:space="preserve">kta </w:t>
      </w:r>
      <w:r w:rsidR="00C86A35">
        <w:rPr>
          <w:color w:val="000000"/>
          <w:spacing w:val="-3"/>
          <w:sz w:val="24"/>
          <w:szCs w:val="24"/>
        </w:rPr>
        <w:t>[..]</w:t>
      </w:r>
      <w:r w:rsidR="008915D7">
        <w:rPr>
          <w:color w:val="000000"/>
          <w:spacing w:val="-3"/>
          <w:sz w:val="24"/>
          <w:szCs w:val="24"/>
        </w:rPr>
        <w:t xml:space="preserve"> ielā </w:t>
      </w:r>
      <w:r w:rsidR="00C86A35">
        <w:rPr>
          <w:color w:val="000000"/>
          <w:spacing w:val="-3"/>
          <w:sz w:val="24"/>
          <w:szCs w:val="24"/>
        </w:rPr>
        <w:t>[..]</w:t>
      </w:r>
      <w:r w:rsidR="008915D7">
        <w:rPr>
          <w:color w:val="000000"/>
          <w:spacing w:val="-3"/>
          <w:sz w:val="24"/>
          <w:szCs w:val="24"/>
        </w:rPr>
        <w:t>, Jūrmalā</w:t>
      </w:r>
      <w:r>
        <w:rPr>
          <w:color w:val="000000"/>
          <w:spacing w:val="-3"/>
          <w:sz w:val="24"/>
          <w:szCs w:val="24"/>
        </w:rPr>
        <w:t xml:space="preserve"> privatizācijai.</w:t>
      </w:r>
    </w:p>
    <w:p w14:paraId="07B03091" w14:textId="77777777" w:rsidR="00CC2201" w:rsidRDefault="00CC2201" w:rsidP="00CC2201">
      <w:pPr>
        <w:shd w:val="clear" w:color="auto" w:fill="FFFFFF"/>
        <w:spacing w:line="360" w:lineRule="auto"/>
        <w:ind w:firstLine="701"/>
        <w:jc w:val="both"/>
      </w:pPr>
      <w:r>
        <w:rPr>
          <w:color w:val="000000"/>
          <w:sz w:val="24"/>
          <w:szCs w:val="24"/>
        </w:rPr>
        <w:t xml:space="preserve">Ar Jūrmalas pilsētas domes 2002.gada 9.oktobra lēmumu ,,Par privatizācijas grafikā iekļauto dzīvokļu Nr.7 un Nr.8 nodošanu privatizācijai dzīvojamā mājā būve </w:t>
      </w:r>
      <w:r>
        <w:rPr>
          <w:color w:val="000000"/>
          <w:spacing w:val="-2"/>
          <w:sz w:val="24"/>
          <w:szCs w:val="24"/>
        </w:rPr>
        <w:t>Nr.</w:t>
      </w:r>
      <w:r w:rsidR="002C6C04">
        <w:rPr>
          <w:color w:val="000000"/>
          <w:spacing w:val="-2"/>
          <w:sz w:val="24"/>
          <w:szCs w:val="24"/>
        </w:rPr>
        <w:t>[..]</w:t>
      </w:r>
      <w:r>
        <w:rPr>
          <w:color w:val="000000"/>
          <w:spacing w:val="-2"/>
          <w:sz w:val="24"/>
          <w:szCs w:val="24"/>
        </w:rPr>
        <w:t xml:space="preserve"> Jūrmalā, </w:t>
      </w:r>
      <w:r w:rsidR="00C86A35">
        <w:rPr>
          <w:color w:val="000000"/>
          <w:spacing w:val="-2"/>
          <w:sz w:val="24"/>
          <w:szCs w:val="24"/>
        </w:rPr>
        <w:t>[..]</w:t>
      </w:r>
      <w:r>
        <w:rPr>
          <w:color w:val="000000"/>
          <w:spacing w:val="-2"/>
          <w:sz w:val="24"/>
          <w:szCs w:val="24"/>
        </w:rPr>
        <w:t xml:space="preserve"> ielā </w:t>
      </w:r>
      <w:r w:rsidR="00C86A35">
        <w:rPr>
          <w:color w:val="000000"/>
          <w:spacing w:val="-2"/>
          <w:sz w:val="24"/>
          <w:szCs w:val="24"/>
        </w:rPr>
        <w:t>[..]</w:t>
      </w:r>
      <w:r w:rsidR="00954DEB">
        <w:rPr>
          <w:color w:val="000000"/>
          <w:spacing w:val="-2"/>
          <w:sz w:val="24"/>
          <w:szCs w:val="24"/>
        </w:rPr>
        <w:t>”, pamatojoties uz likumu „</w:t>
      </w:r>
      <w:r>
        <w:rPr>
          <w:color w:val="000000"/>
          <w:spacing w:val="-2"/>
          <w:sz w:val="24"/>
          <w:szCs w:val="24"/>
        </w:rPr>
        <w:t xml:space="preserve">Par valsts un pašvaldību </w:t>
      </w:r>
      <w:r>
        <w:rPr>
          <w:color w:val="000000"/>
          <w:spacing w:val="-3"/>
          <w:sz w:val="24"/>
          <w:szCs w:val="24"/>
        </w:rPr>
        <w:t>dzīvojamo māju privatizāciju</w:t>
      </w:r>
      <w:r w:rsidR="00954DEB">
        <w:rPr>
          <w:color w:val="000000"/>
          <w:spacing w:val="-3"/>
          <w:sz w:val="24"/>
          <w:szCs w:val="24"/>
        </w:rPr>
        <w:t>”</w:t>
      </w:r>
      <w:r>
        <w:rPr>
          <w:color w:val="000000"/>
          <w:spacing w:val="-3"/>
          <w:sz w:val="24"/>
          <w:szCs w:val="24"/>
        </w:rPr>
        <w:t xml:space="preserve">, nolemts pārdot dzīvokļus Nr.7 un Nr.8 Jūrmalā, </w:t>
      </w:r>
      <w:r w:rsidR="00C86A35">
        <w:rPr>
          <w:color w:val="000000"/>
          <w:spacing w:val="-3"/>
          <w:sz w:val="24"/>
          <w:szCs w:val="24"/>
        </w:rPr>
        <w:t>[..]</w:t>
      </w:r>
      <w:r>
        <w:rPr>
          <w:color w:val="000000"/>
          <w:spacing w:val="-3"/>
          <w:sz w:val="24"/>
          <w:szCs w:val="24"/>
        </w:rPr>
        <w:t xml:space="preserve"> </w:t>
      </w:r>
      <w:r>
        <w:rPr>
          <w:color w:val="000000"/>
          <w:spacing w:val="-5"/>
          <w:sz w:val="24"/>
          <w:szCs w:val="24"/>
        </w:rPr>
        <w:t xml:space="preserve">ielā </w:t>
      </w:r>
      <w:r w:rsidR="00C86A35">
        <w:rPr>
          <w:color w:val="000000"/>
          <w:spacing w:val="-5"/>
          <w:sz w:val="24"/>
          <w:szCs w:val="24"/>
        </w:rPr>
        <w:t>[..]</w:t>
      </w:r>
      <w:r>
        <w:rPr>
          <w:color w:val="000000"/>
          <w:spacing w:val="-5"/>
          <w:sz w:val="24"/>
          <w:szCs w:val="24"/>
        </w:rPr>
        <w:t>.</w:t>
      </w:r>
    </w:p>
    <w:p w14:paraId="0D43EBCB" w14:textId="77777777" w:rsidR="00CC2201" w:rsidRDefault="00CC2201" w:rsidP="00CC2201">
      <w:pPr>
        <w:shd w:val="clear" w:color="auto" w:fill="FFFFFF"/>
        <w:spacing w:line="360" w:lineRule="auto"/>
        <w:ind w:firstLine="706"/>
        <w:jc w:val="both"/>
      </w:pPr>
      <w:r>
        <w:rPr>
          <w:color w:val="000000"/>
          <w:spacing w:val="3"/>
          <w:sz w:val="24"/>
          <w:szCs w:val="24"/>
        </w:rPr>
        <w:t>Inese T</w:t>
      </w:r>
      <w:r w:rsidR="00C86A35">
        <w:rPr>
          <w:color w:val="000000"/>
          <w:spacing w:val="3"/>
          <w:sz w:val="24"/>
          <w:szCs w:val="24"/>
        </w:rPr>
        <w:t>.</w:t>
      </w:r>
      <w:r>
        <w:rPr>
          <w:color w:val="000000"/>
          <w:spacing w:val="3"/>
          <w:sz w:val="24"/>
          <w:szCs w:val="24"/>
        </w:rPr>
        <w:t xml:space="preserve"> </w:t>
      </w:r>
      <w:r w:rsidR="00CB79F5">
        <w:rPr>
          <w:color w:val="000000"/>
          <w:spacing w:val="3"/>
          <w:sz w:val="24"/>
          <w:szCs w:val="24"/>
        </w:rPr>
        <w:t>2003.gada 9.jūnijā</w:t>
      </w:r>
      <w:r w:rsidR="00060A10" w:rsidRPr="00060A10">
        <w:rPr>
          <w:color w:val="000000"/>
          <w:spacing w:val="3"/>
          <w:sz w:val="24"/>
          <w:szCs w:val="24"/>
        </w:rPr>
        <w:t xml:space="preserve"> </w:t>
      </w:r>
      <w:r w:rsidR="00060A10">
        <w:rPr>
          <w:color w:val="000000"/>
          <w:spacing w:val="3"/>
          <w:sz w:val="24"/>
          <w:szCs w:val="24"/>
        </w:rPr>
        <w:t xml:space="preserve">ar Jūrmalas </w:t>
      </w:r>
      <w:r w:rsidR="00060A10">
        <w:rPr>
          <w:color w:val="000000"/>
          <w:sz w:val="24"/>
          <w:szCs w:val="24"/>
        </w:rPr>
        <w:t>dzīvojamo māju privatizācijas komisiju</w:t>
      </w:r>
      <w:r w:rsidR="00CB79F5">
        <w:rPr>
          <w:color w:val="000000"/>
          <w:spacing w:val="3"/>
          <w:sz w:val="24"/>
          <w:szCs w:val="24"/>
        </w:rPr>
        <w:t xml:space="preserve"> </w:t>
      </w:r>
      <w:r>
        <w:rPr>
          <w:color w:val="000000"/>
          <w:spacing w:val="3"/>
          <w:sz w:val="24"/>
          <w:szCs w:val="24"/>
        </w:rPr>
        <w:t>noslēgusi pirkuma līgumu</w:t>
      </w:r>
      <w:r w:rsidR="00060A10">
        <w:rPr>
          <w:color w:val="000000"/>
          <w:spacing w:val="3"/>
          <w:sz w:val="24"/>
          <w:szCs w:val="24"/>
        </w:rPr>
        <w:t>, ar kuru privatizējusi</w:t>
      </w:r>
      <w:r>
        <w:rPr>
          <w:color w:val="000000"/>
          <w:sz w:val="24"/>
          <w:szCs w:val="24"/>
        </w:rPr>
        <w:t xml:space="preserve"> </w:t>
      </w:r>
      <w:r w:rsidR="008D5F62">
        <w:rPr>
          <w:color w:val="000000"/>
          <w:sz w:val="24"/>
          <w:szCs w:val="24"/>
        </w:rPr>
        <w:t>dzīvokļa īpašumu</w:t>
      </w:r>
      <w:r>
        <w:rPr>
          <w:color w:val="000000"/>
          <w:sz w:val="24"/>
          <w:szCs w:val="24"/>
        </w:rPr>
        <w:t xml:space="preserve"> Nr.</w:t>
      </w:r>
      <w:r w:rsidR="00C86A35">
        <w:rPr>
          <w:color w:val="000000"/>
          <w:sz w:val="24"/>
          <w:szCs w:val="24"/>
        </w:rPr>
        <w:t>[..]</w:t>
      </w:r>
      <w:r>
        <w:rPr>
          <w:color w:val="000000"/>
          <w:sz w:val="24"/>
          <w:szCs w:val="24"/>
        </w:rPr>
        <w:t xml:space="preserve"> </w:t>
      </w:r>
      <w:r w:rsidR="00C86A35">
        <w:rPr>
          <w:color w:val="000000"/>
          <w:sz w:val="24"/>
          <w:szCs w:val="24"/>
        </w:rPr>
        <w:t>[..]</w:t>
      </w:r>
      <w:r>
        <w:rPr>
          <w:color w:val="000000"/>
          <w:sz w:val="24"/>
          <w:szCs w:val="24"/>
        </w:rPr>
        <w:t xml:space="preserve"> ielā </w:t>
      </w:r>
      <w:r w:rsidR="00C86A35">
        <w:rPr>
          <w:color w:val="000000"/>
          <w:sz w:val="24"/>
          <w:szCs w:val="24"/>
        </w:rPr>
        <w:t>[..]</w:t>
      </w:r>
      <w:r>
        <w:rPr>
          <w:color w:val="000000"/>
          <w:sz w:val="24"/>
          <w:szCs w:val="24"/>
        </w:rPr>
        <w:t xml:space="preserve">, </w:t>
      </w:r>
      <w:r>
        <w:rPr>
          <w:color w:val="000000"/>
          <w:spacing w:val="1"/>
          <w:sz w:val="24"/>
          <w:szCs w:val="24"/>
        </w:rPr>
        <w:t>Jūrmalā, kas sastāv no dzīvokļa Nr.</w:t>
      </w:r>
      <w:r w:rsidR="00C86A35">
        <w:rPr>
          <w:color w:val="000000"/>
          <w:spacing w:val="1"/>
          <w:sz w:val="24"/>
          <w:szCs w:val="24"/>
        </w:rPr>
        <w:t>[..]</w:t>
      </w:r>
      <w:r>
        <w:rPr>
          <w:color w:val="000000"/>
          <w:spacing w:val="1"/>
          <w:sz w:val="24"/>
          <w:szCs w:val="24"/>
        </w:rPr>
        <w:t xml:space="preserve"> 87,2 kv.m. platībā, 872/1459 domājamām daļām </w:t>
      </w:r>
      <w:r>
        <w:rPr>
          <w:color w:val="000000"/>
          <w:spacing w:val="-3"/>
          <w:sz w:val="24"/>
          <w:szCs w:val="24"/>
        </w:rPr>
        <w:t xml:space="preserve">no dzīvojamās mājas </w:t>
      </w:r>
      <w:r w:rsidR="002C6C04">
        <w:rPr>
          <w:color w:val="000000"/>
          <w:spacing w:val="-3"/>
          <w:sz w:val="24"/>
          <w:szCs w:val="24"/>
        </w:rPr>
        <w:t>[..]</w:t>
      </w:r>
      <w:r>
        <w:rPr>
          <w:color w:val="000000"/>
          <w:spacing w:val="-3"/>
          <w:sz w:val="24"/>
          <w:szCs w:val="24"/>
        </w:rPr>
        <w:t>,</w:t>
      </w:r>
      <w:r w:rsidR="00CB79F5">
        <w:rPr>
          <w:color w:val="000000"/>
          <w:spacing w:val="-3"/>
          <w:sz w:val="24"/>
          <w:szCs w:val="24"/>
        </w:rPr>
        <w:t xml:space="preserve"> </w:t>
      </w:r>
      <w:r>
        <w:rPr>
          <w:color w:val="000000"/>
          <w:spacing w:val="-3"/>
          <w:sz w:val="24"/>
          <w:szCs w:val="24"/>
        </w:rPr>
        <w:t>palīgceltnes 008 un 164/1000 domājamām daļām no zemes</w:t>
      </w:r>
      <w:r w:rsidR="008915D7">
        <w:rPr>
          <w:color w:val="000000"/>
          <w:spacing w:val="-3"/>
          <w:sz w:val="24"/>
          <w:szCs w:val="24"/>
        </w:rPr>
        <w:t>.</w:t>
      </w:r>
      <w:r>
        <w:rPr>
          <w:color w:val="000000"/>
          <w:spacing w:val="-3"/>
          <w:sz w:val="24"/>
          <w:szCs w:val="24"/>
        </w:rPr>
        <w:t xml:space="preserve"> </w:t>
      </w:r>
      <w:r>
        <w:rPr>
          <w:color w:val="000000"/>
          <w:spacing w:val="-2"/>
          <w:sz w:val="24"/>
          <w:szCs w:val="24"/>
        </w:rPr>
        <w:t>2003.gada 7.augustā Ineses T</w:t>
      </w:r>
      <w:r w:rsidR="00C86A35">
        <w:rPr>
          <w:color w:val="000000"/>
          <w:spacing w:val="-2"/>
          <w:sz w:val="24"/>
          <w:szCs w:val="24"/>
        </w:rPr>
        <w:t>.</w:t>
      </w:r>
      <w:r>
        <w:rPr>
          <w:color w:val="000000"/>
          <w:spacing w:val="-2"/>
          <w:sz w:val="24"/>
          <w:szCs w:val="24"/>
        </w:rPr>
        <w:t xml:space="preserve"> īpašuma tiesības uz minēto nekustamo īpašumu </w:t>
      </w:r>
      <w:r w:rsidR="00060A10">
        <w:rPr>
          <w:color w:val="000000"/>
          <w:spacing w:val="-3"/>
          <w:sz w:val="24"/>
          <w:szCs w:val="24"/>
        </w:rPr>
        <w:t xml:space="preserve">nostiprinātas </w:t>
      </w:r>
      <w:r>
        <w:rPr>
          <w:color w:val="000000"/>
          <w:spacing w:val="-3"/>
          <w:sz w:val="24"/>
          <w:szCs w:val="24"/>
        </w:rPr>
        <w:t>zemesgrāmatā.</w:t>
      </w:r>
    </w:p>
    <w:p w14:paraId="01B9784E" w14:textId="77777777" w:rsidR="00047F6F" w:rsidRDefault="00047F6F" w:rsidP="00047F6F">
      <w:pPr>
        <w:shd w:val="clear" w:color="auto" w:fill="FFFFFF"/>
        <w:spacing w:line="360" w:lineRule="auto"/>
        <w:ind w:firstLine="701"/>
        <w:jc w:val="both"/>
      </w:pPr>
      <w:r>
        <w:rPr>
          <w:color w:val="000000"/>
          <w:spacing w:val="3"/>
          <w:sz w:val="24"/>
          <w:szCs w:val="24"/>
        </w:rPr>
        <w:t>Inese T</w:t>
      </w:r>
      <w:r w:rsidR="00C86A35">
        <w:rPr>
          <w:color w:val="000000"/>
          <w:spacing w:val="3"/>
          <w:sz w:val="24"/>
          <w:szCs w:val="24"/>
        </w:rPr>
        <w:t>.</w:t>
      </w:r>
      <w:r>
        <w:rPr>
          <w:color w:val="000000"/>
          <w:spacing w:val="3"/>
          <w:sz w:val="24"/>
          <w:szCs w:val="24"/>
        </w:rPr>
        <w:t xml:space="preserve"> </w:t>
      </w:r>
      <w:r w:rsidR="00CB79F5">
        <w:rPr>
          <w:color w:val="000000"/>
          <w:spacing w:val="3"/>
          <w:sz w:val="24"/>
          <w:szCs w:val="24"/>
        </w:rPr>
        <w:t xml:space="preserve">2004.gada 15.aprīlī </w:t>
      </w:r>
      <w:r>
        <w:rPr>
          <w:color w:val="000000"/>
          <w:spacing w:val="3"/>
          <w:sz w:val="24"/>
          <w:szCs w:val="24"/>
        </w:rPr>
        <w:t xml:space="preserve">lūgusi Jūrmalas pilsētas domi pieņemt </w:t>
      </w:r>
      <w:r w:rsidR="00CB79F5">
        <w:rPr>
          <w:color w:val="000000"/>
          <w:spacing w:val="-2"/>
          <w:sz w:val="24"/>
          <w:szCs w:val="24"/>
        </w:rPr>
        <w:t>lēmumu</w:t>
      </w:r>
      <w:r w:rsidR="00A812C8">
        <w:rPr>
          <w:color w:val="000000"/>
          <w:spacing w:val="-2"/>
          <w:sz w:val="24"/>
          <w:szCs w:val="24"/>
        </w:rPr>
        <w:t xml:space="preserve"> par</w:t>
      </w:r>
      <w:r>
        <w:rPr>
          <w:color w:val="000000"/>
          <w:spacing w:val="-2"/>
          <w:sz w:val="24"/>
          <w:szCs w:val="24"/>
        </w:rPr>
        <w:t xml:space="preserve"> </w:t>
      </w:r>
      <w:r w:rsidR="00A812C8">
        <w:rPr>
          <w:color w:val="000000"/>
          <w:spacing w:val="-2"/>
          <w:sz w:val="24"/>
          <w:szCs w:val="24"/>
        </w:rPr>
        <w:t>ēkas</w:t>
      </w:r>
      <w:r w:rsidR="008915D7">
        <w:rPr>
          <w:color w:val="000000"/>
          <w:spacing w:val="-2"/>
          <w:sz w:val="24"/>
          <w:szCs w:val="24"/>
        </w:rPr>
        <w:t xml:space="preserve"> </w:t>
      </w:r>
      <w:r w:rsidR="00C86A35">
        <w:rPr>
          <w:color w:val="000000"/>
          <w:spacing w:val="-2"/>
          <w:sz w:val="24"/>
          <w:szCs w:val="24"/>
        </w:rPr>
        <w:t>[..]</w:t>
      </w:r>
      <w:r w:rsidR="008915D7">
        <w:rPr>
          <w:color w:val="000000"/>
          <w:spacing w:val="-2"/>
          <w:sz w:val="24"/>
          <w:szCs w:val="24"/>
        </w:rPr>
        <w:t xml:space="preserve"> ielā </w:t>
      </w:r>
      <w:r w:rsidR="00C86A35">
        <w:rPr>
          <w:color w:val="000000"/>
          <w:spacing w:val="-2"/>
          <w:sz w:val="24"/>
          <w:szCs w:val="24"/>
        </w:rPr>
        <w:t>[..]</w:t>
      </w:r>
      <w:r w:rsidR="008915D7">
        <w:rPr>
          <w:color w:val="000000"/>
          <w:spacing w:val="-2"/>
          <w:sz w:val="24"/>
          <w:szCs w:val="24"/>
        </w:rPr>
        <w:t>, Jūrmalā</w:t>
      </w:r>
      <w:r w:rsidR="00A812C8">
        <w:rPr>
          <w:color w:val="000000"/>
          <w:spacing w:val="-2"/>
          <w:sz w:val="24"/>
          <w:szCs w:val="24"/>
        </w:rPr>
        <w:t xml:space="preserve"> nojaukšanu</w:t>
      </w:r>
      <w:r>
        <w:rPr>
          <w:color w:val="000000"/>
          <w:spacing w:val="-2"/>
          <w:sz w:val="24"/>
          <w:szCs w:val="24"/>
        </w:rPr>
        <w:t xml:space="preserve">, jo mājas apdzīvošana neesot </w:t>
      </w:r>
      <w:r w:rsidR="00E13A81">
        <w:rPr>
          <w:color w:val="000000"/>
          <w:spacing w:val="-1"/>
          <w:sz w:val="24"/>
          <w:szCs w:val="24"/>
        </w:rPr>
        <w:t>iespējama, tās lietošana –</w:t>
      </w:r>
      <w:r w:rsidR="00CB79F5">
        <w:rPr>
          <w:color w:val="000000"/>
          <w:spacing w:val="-1"/>
          <w:sz w:val="24"/>
          <w:szCs w:val="24"/>
        </w:rPr>
        <w:t xml:space="preserve"> </w:t>
      </w:r>
      <w:r>
        <w:rPr>
          <w:color w:val="000000"/>
          <w:spacing w:val="-1"/>
          <w:sz w:val="24"/>
          <w:szCs w:val="24"/>
        </w:rPr>
        <w:t xml:space="preserve">bīstama, ēka bojājot ainavu, kā arī lūgts risināt jautājumu par </w:t>
      </w:r>
      <w:r>
        <w:rPr>
          <w:color w:val="000000"/>
          <w:spacing w:val="2"/>
          <w:sz w:val="24"/>
          <w:szCs w:val="24"/>
        </w:rPr>
        <w:t>dzīvokļa Nr.</w:t>
      </w:r>
      <w:r w:rsidR="00A83101">
        <w:rPr>
          <w:color w:val="000000"/>
          <w:spacing w:val="2"/>
          <w:sz w:val="24"/>
          <w:szCs w:val="24"/>
        </w:rPr>
        <w:t>[..]</w:t>
      </w:r>
      <w:r>
        <w:rPr>
          <w:color w:val="000000"/>
          <w:spacing w:val="2"/>
          <w:sz w:val="24"/>
          <w:szCs w:val="24"/>
        </w:rPr>
        <w:t xml:space="preserve"> d</w:t>
      </w:r>
      <w:r w:rsidR="00CB79F5">
        <w:rPr>
          <w:color w:val="000000"/>
          <w:spacing w:val="2"/>
          <w:sz w:val="24"/>
          <w:szCs w:val="24"/>
        </w:rPr>
        <w:t xml:space="preserve">zīvojamā mājā, </w:t>
      </w:r>
      <w:r w:rsidR="00C86A35">
        <w:rPr>
          <w:color w:val="000000"/>
          <w:spacing w:val="2"/>
          <w:sz w:val="24"/>
          <w:szCs w:val="24"/>
        </w:rPr>
        <w:t>[..]</w:t>
      </w:r>
      <w:r w:rsidR="00CB79F5">
        <w:rPr>
          <w:color w:val="000000"/>
          <w:spacing w:val="2"/>
          <w:sz w:val="24"/>
          <w:szCs w:val="24"/>
        </w:rPr>
        <w:t xml:space="preserve"> ielā </w:t>
      </w:r>
      <w:r w:rsidR="00C86A35">
        <w:rPr>
          <w:color w:val="000000"/>
          <w:spacing w:val="2"/>
          <w:sz w:val="24"/>
          <w:szCs w:val="24"/>
        </w:rPr>
        <w:t>[..]</w:t>
      </w:r>
      <w:r>
        <w:rPr>
          <w:color w:val="000000"/>
          <w:spacing w:val="2"/>
          <w:sz w:val="24"/>
          <w:szCs w:val="24"/>
        </w:rPr>
        <w:t>,</w:t>
      </w:r>
      <w:r w:rsidR="00CB79F5">
        <w:rPr>
          <w:color w:val="000000"/>
          <w:spacing w:val="2"/>
          <w:sz w:val="24"/>
          <w:szCs w:val="24"/>
        </w:rPr>
        <w:t xml:space="preserve"> </w:t>
      </w:r>
      <w:proofErr w:type="spellStart"/>
      <w:r>
        <w:rPr>
          <w:color w:val="000000"/>
          <w:spacing w:val="2"/>
          <w:sz w:val="24"/>
          <w:szCs w:val="24"/>
        </w:rPr>
        <w:t>liters</w:t>
      </w:r>
      <w:proofErr w:type="spellEnd"/>
      <w:r>
        <w:rPr>
          <w:color w:val="000000"/>
          <w:spacing w:val="2"/>
          <w:sz w:val="24"/>
          <w:szCs w:val="24"/>
        </w:rPr>
        <w:t xml:space="preserve"> </w:t>
      </w:r>
      <w:r w:rsidR="002C6C04">
        <w:rPr>
          <w:color w:val="000000"/>
          <w:spacing w:val="2"/>
          <w:sz w:val="24"/>
          <w:szCs w:val="24"/>
        </w:rPr>
        <w:t>[..]</w:t>
      </w:r>
      <w:r>
        <w:rPr>
          <w:color w:val="000000"/>
          <w:spacing w:val="2"/>
          <w:sz w:val="24"/>
          <w:szCs w:val="24"/>
        </w:rPr>
        <w:t xml:space="preserve">, Jūrmalā, atzīšanu par </w:t>
      </w:r>
      <w:r>
        <w:rPr>
          <w:color w:val="000000"/>
          <w:spacing w:val="-3"/>
          <w:sz w:val="24"/>
          <w:szCs w:val="24"/>
        </w:rPr>
        <w:t>dzīvošanai nederīgu.</w:t>
      </w:r>
    </w:p>
    <w:p w14:paraId="43490C99" w14:textId="77777777" w:rsidR="00047F6F" w:rsidRPr="00E13A81" w:rsidRDefault="00047F6F" w:rsidP="00CB79F5">
      <w:pPr>
        <w:shd w:val="clear" w:color="auto" w:fill="FFFFFF"/>
        <w:spacing w:line="360" w:lineRule="auto"/>
        <w:ind w:firstLine="720"/>
        <w:jc w:val="both"/>
        <w:rPr>
          <w:sz w:val="24"/>
          <w:szCs w:val="24"/>
        </w:rPr>
      </w:pPr>
      <w:r w:rsidRPr="00E13A81">
        <w:rPr>
          <w:color w:val="000000"/>
          <w:sz w:val="24"/>
          <w:szCs w:val="24"/>
        </w:rPr>
        <w:t>Gunārs A</w:t>
      </w:r>
      <w:r w:rsidR="00584BC2">
        <w:rPr>
          <w:color w:val="000000"/>
          <w:sz w:val="24"/>
          <w:szCs w:val="24"/>
        </w:rPr>
        <w:t>.</w:t>
      </w:r>
      <w:r w:rsidRPr="00E13A81">
        <w:rPr>
          <w:color w:val="000000"/>
          <w:sz w:val="24"/>
          <w:szCs w:val="24"/>
        </w:rPr>
        <w:t xml:space="preserve"> </w:t>
      </w:r>
      <w:r w:rsidR="00CB79F5" w:rsidRPr="00E13A81">
        <w:rPr>
          <w:color w:val="000000"/>
          <w:sz w:val="24"/>
          <w:szCs w:val="24"/>
        </w:rPr>
        <w:t xml:space="preserve">2004.gada 13.septembrī </w:t>
      </w:r>
      <w:r w:rsidRPr="00E13A81">
        <w:rPr>
          <w:color w:val="000000"/>
          <w:sz w:val="24"/>
          <w:szCs w:val="24"/>
        </w:rPr>
        <w:t>noslēdzis pirkuma līgumu ar Jūrmalas dzīvojamo māju privatizācijas komisiju par dzīvokļa īpašumu Nr.</w:t>
      </w:r>
      <w:r w:rsidR="00584BC2">
        <w:rPr>
          <w:color w:val="000000"/>
          <w:sz w:val="24"/>
          <w:szCs w:val="24"/>
        </w:rPr>
        <w:t>[..]</w:t>
      </w:r>
      <w:r w:rsidRPr="00E13A81">
        <w:rPr>
          <w:color w:val="000000"/>
          <w:sz w:val="24"/>
          <w:szCs w:val="24"/>
        </w:rPr>
        <w:t xml:space="preserve"> </w:t>
      </w:r>
      <w:r w:rsidR="00584BC2">
        <w:rPr>
          <w:color w:val="000000"/>
          <w:sz w:val="24"/>
          <w:szCs w:val="24"/>
        </w:rPr>
        <w:t>[..]</w:t>
      </w:r>
      <w:r w:rsidRPr="00E13A81">
        <w:rPr>
          <w:color w:val="000000"/>
          <w:sz w:val="24"/>
          <w:szCs w:val="24"/>
        </w:rPr>
        <w:t xml:space="preserve"> ielā </w:t>
      </w:r>
      <w:r w:rsidR="00584BC2">
        <w:rPr>
          <w:color w:val="000000"/>
          <w:sz w:val="24"/>
          <w:szCs w:val="24"/>
        </w:rPr>
        <w:t>[..]</w:t>
      </w:r>
      <w:r w:rsidRPr="00E13A81">
        <w:rPr>
          <w:color w:val="000000"/>
          <w:sz w:val="24"/>
          <w:szCs w:val="24"/>
        </w:rPr>
        <w:t>, Jūrmalā, kas sastāv no dz</w:t>
      </w:r>
      <w:r w:rsidR="00E13A81" w:rsidRPr="00E13A81">
        <w:rPr>
          <w:color w:val="000000"/>
          <w:sz w:val="24"/>
          <w:szCs w:val="24"/>
        </w:rPr>
        <w:t>īvokļa Nr.</w:t>
      </w:r>
      <w:r w:rsidR="00584BC2">
        <w:rPr>
          <w:color w:val="000000"/>
          <w:sz w:val="24"/>
          <w:szCs w:val="24"/>
        </w:rPr>
        <w:t>[..]</w:t>
      </w:r>
      <w:r w:rsidR="00E13A81" w:rsidRPr="00E13A81">
        <w:rPr>
          <w:color w:val="000000"/>
          <w:sz w:val="24"/>
          <w:szCs w:val="24"/>
        </w:rPr>
        <w:t xml:space="preserve"> 42,1</w:t>
      </w:r>
      <w:r w:rsidR="00CB79F5" w:rsidRPr="00E13A81">
        <w:rPr>
          <w:color w:val="000000"/>
          <w:sz w:val="24"/>
          <w:szCs w:val="24"/>
        </w:rPr>
        <w:t xml:space="preserve"> kv.m. platībā</w:t>
      </w:r>
      <w:r w:rsidRPr="00E13A81">
        <w:rPr>
          <w:color w:val="000000"/>
          <w:sz w:val="24"/>
          <w:szCs w:val="24"/>
        </w:rPr>
        <w:t>, kopīpašuma 421/1459 domājam</w:t>
      </w:r>
      <w:r w:rsidR="00584BC2">
        <w:rPr>
          <w:color w:val="000000"/>
          <w:sz w:val="24"/>
          <w:szCs w:val="24"/>
        </w:rPr>
        <w:t>ā</w:t>
      </w:r>
      <w:r w:rsidRPr="00E13A81">
        <w:rPr>
          <w:color w:val="000000"/>
          <w:sz w:val="24"/>
          <w:szCs w:val="24"/>
        </w:rPr>
        <w:t>m daļām no dzīvojam</w:t>
      </w:r>
      <w:r w:rsidR="007F6EB8">
        <w:rPr>
          <w:color w:val="000000"/>
          <w:sz w:val="24"/>
          <w:szCs w:val="24"/>
        </w:rPr>
        <w:t>ā</w:t>
      </w:r>
      <w:r w:rsidRPr="00E13A81">
        <w:rPr>
          <w:color w:val="000000"/>
          <w:sz w:val="24"/>
          <w:szCs w:val="24"/>
        </w:rPr>
        <w:t>s ēka</w:t>
      </w:r>
      <w:r w:rsidR="00CB79F5" w:rsidRPr="00E13A81">
        <w:rPr>
          <w:color w:val="000000"/>
          <w:sz w:val="24"/>
          <w:szCs w:val="24"/>
        </w:rPr>
        <w:t xml:space="preserve">s </w:t>
      </w:r>
      <w:r w:rsidR="002C6C04">
        <w:rPr>
          <w:color w:val="000000"/>
          <w:sz w:val="24"/>
          <w:szCs w:val="24"/>
        </w:rPr>
        <w:t>[..]</w:t>
      </w:r>
      <w:r w:rsidR="00CB79F5" w:rsidRPr="00E13A81">
        <w:rPr>
          <w:color w:val="000000"/>
          <w:sz w:val="24"/>
          <w:szCs w:val="24"/>
        </w:rPr>
        <w:t xml:space="preserve"> un palīgceltnes 008 un 64</w:t>
      </w:r>
      <w:r w:rsidRPr="00E13A81">
        <w:rPr>
          <w:color w:val="000000"/>
          <w:sz w:val="24"/>
          <w:szCs w:val="24"/>
        </w:rPr>
        <w:t>/1000 domājamām daļām no zemes.</w:t>
      </w:r>
    </w:p>
    <w:p w14:paraId="64750F44" w14:textId="77777777" w:rsidR="00047F6F" w:rsidRPr="00047F6F" w:rsidRDefault="00047F6F" w:rsidP="00047F6F">
      <w:pPr>
        <w:shd w:val="clear" w:color="auto" w:fill="FFFFFF"/>
        <w:spacing w:line="360" w:lineRule="auto"/>
        <w:ind w:firstLine="706"/>
        <w:jc w:val="both"/>
      </w:pPr>
      <w:r>
        <w:rPr>
          <w:color w:val="000000"/>
          <w:spacing w:val="1"/>
          <w:sz w:val="24"/>
          <w:szCs w:val="24"/>
        </w:rPr>
        <w:t xml:space="preserve">Majoru namsaimniecības rajona 2001.gada 13.septembra dzīvesvietas izziņa </w:t>
      </w:r>
      <w:r>
        <w:rPr>
          <w:color w:val="000000"/>
          <w:spacing w:val="3"/>
          <w:sz w:val="24"/>
          <w:szCs w:val="24"/>
        </w:rPr>
        <w:t xml:space="preserve">Nr.358 </w:t>
      </w:r>
      <w:r w:rsidR="00CB79F5">
        <w:rPr>
          <w:color w:val="000000"/>
          <w:spacing w:val="3"/>
          <w:sz w:val="24"/>
          <w:szCs w:val="24"/>
        </w:rPr>
        <w:t>apliecina, ka dzīvoklis Nr.</w:t>
      </w:r>
      <w:r w:rsidR="002C6C04">
        <w:rPr>
          <w:color w:val="000000"/>
          <w:spacing w:val="3"/>
          <w:sz w:val="24"/>
          <w:szCs w:val="24"/>
        </w:rPr>
        <w:t>[..]</w:t>
      </w:r>
      <w:r w:rsidR="00CB79F5">
        <w:rPr>
          <w:color w:val="000000"/>
          <w:spacing w:val="3"/>
          <w:sz w:val="24"/>
          <w:szCs w:val="24"/>
        </w:rPr>
        <w:t xml:space="preserve"> (bijušais dzīvoklis Nr.</w:t>
      </w:r>
      <w:r w:rsidR="002C6C04">
        <w:rPr>
          <w:color w:val="000000"/>
          <w:spacing w:val="3"/>
          <w:sz w:val="24"/>
          <w:szCs w:val="24"/>
        </w:rPr>
        <w:t>[..]</w:t>
      </w:r>
      <w:r>
        <w:rPr>
          <w:color w:val="000000"/>
          <w:spacing w:val="3"/>
          <w:sz w:val="24"/>
          <w:szCs w:val="24"/>
        </w:rPr>
        <w:t xml:space="preserve">, </w:t>
      </w:r>
      <w:r w:rsidR="002C6C04">
        <w:rPr>
          <w:color w:val="000000"/>
          <w:spacing w:val="3"/>
          <w:sz w:val="24"/>
          <w:szCs w:val="24"/>
        </w:rPr>
        <w:t>[..]</w:t>
      </w:r>
      <w:r>
        <w:rPr>
          <w:color w:val="000000"/>
          <w:spacing w:val="3"/>
          <w:sz w:val="24"/>
          <w:szCs w:val="24"/>
        </w:rPr>
        <w:t xml:space="preserve"> ielā </w:t>
      </w:r>
      <w:r w:rsidR="002C6C04">
        <w:rPr>
          <w:color w:val="000000"/>
          <w:spacing w:val="3"/>
          <w:sz w:val="24"/>
          <w:szCs w:val="24"/>
        </w:rPr>
        <w:t>[..]</w:t>
      </w:r>
      <w:r>
        <w:rPr>
          <w:color w:val="000000"/>
          <w:spacing w:val="3"/>
          <w:sz w:val="24"/>
          <w:szCs w:val="24"/>
        </w:rPr>
        <w:t xml:space="preserve">, </w:t>
      </w:r>
      <w:r>
        <w:rPr>
          <w:color w:val="000000"/>
          <w:spacing w:val="-1"/>
          <w:sz w:val="24"/>
          <w:szCs w:val="24"/>
        </w:rPr>
        <w:t>Jūrmalā, kopš 1961.gada 14.decembra bijis nodots lietošanā Nadeždai N</w:t>
      </w:r>
      <w:r w:rsidR="002C6C04">
        <w:rPr>
          <w:color w:val="000000"/>
          <w:spacing w:val="-1"/>
          <w:sz w:val="24"/>
          <w:szCs w:val="24"/>
        </w:rPr>
        <w:t>.</w:t>
      </w:r>
    </w:p>
    <w:p w14:paraId="79D791B2" w14:textId="77777777" w:rsidR="00047F6F" w:rsidRPr="00047F6F" w:rsidRDefault="00047F6F" w:rsidP="00047F6F">
      <w:pPr>
        <w:shd w:val="clear" w:color="auto" w:fill="FFFFFF"/>
        <w:spacing w:line="360" w:lineRule="auto"/>
        <w:ind w:firstLine="696"/>
        <w:jc w:val="both"/>
      </w:pPr>
      <w:r>
        <w:rPr>
          <w:color w:val="000000"/>
          <w:spacing w:val="-2"/>
          <w:sz w:val="24"/>
          <w:szCs w:val="24"/>
        </w:rPr>
        <w:t xml:space="preserve">Ar Jūrmalas pilsētas domes 2004.gada 26.maija lēmumu Nr.387, pamatojoties uz </w:t>
      </w:r>
      <w:r w:rsidR="008D5F62">
        <w:rPr>
          <w:color w:val="000000"/>
          <w:sz w:val="24"/>
          <w:szCs w:val="24"/>
        </w:rPr>
        <w:t>Ineses T</w:t>
      </w:r>
      <w:r w:rsidR="002C6C04">
        <w:rPr>
          <w:color w:val="000000"/>
          <w:sz w:val="24"/>
          <w:szCs w:val="24"/>
        </w:rPr>
        <w:t>.</w:t>
      </w:r>
      <w:r w:rsidR="008D5F62">
        <w:rPr>
          <w:color w:val="000000"/>
          <w:sz w:val="24"/>
          <w:szCs w:val="24"/>
        </w:rPr>
        <w:t xml:space="preserve"> pasūtīto un</w:t>
      </w:r>
      <w:r>
        <w:rPr>
          <w:color w:val="000000"/>
          <w:sz w:val="24"/>
          <w:szCs w:val="24"/>
        </w:rPr>
        <w:t xml:space="preserve"> AS ,,Komunālprojekts" 2003.gadā izstrādāto tehniskās </w:t>
      </w:r>
      <w:r>
        <w:rPr>
          <w:color w:val="000000"/>
          <w:spacing w:val="-3"/>
          <w:sz w:val="24"/>
          <w:szCs w:val="24"/>
        </w:rPr>
        <w:t xml:space="preserve">apsekošanas atzinumu par dzīvojamo māju Jūrmalā, </w:t>
      </w:r>
      <w:r w:rsidR="002C6C04">
        <w:rPr>
          <w:color w:val="000000"/>
          <w:spacing w:val="-3"/>
          <w:sz w:val="24"/>
          <w:szCs w:val="24"/>
        </w:rPr>
        <w:t>[..]</w:t>
      </w:r>
      <w:r>
        <w:rPr>
          <w:color w:val="000000"/>
          <w:spacing w:val="-3"/>
          <w:sz w:val="24"/>
          <w:szCs w:val="24"/>
        </w:rPr>
        <w:t xml:space="preserve"> ielā</w:t>
      </w:r>
      <w:r w:rsidR="002C6C04">
        <w:rPr>
          <w:color w:val="000000"/>
          <w:spacing w:val="-3"/>
          <w:sz w:val="24"/>
          <w:szCs w:val="24"/>
        </w:rPr>
        <w:t xml:space="preserve"> [..]</w:t>
      </w:r>
      <w:r>
        <w:rPr>
          <w:color w:val="000000"/>
          <w:spacing w:val="-3"/>
          <w:sz w:val="24"/>
          <w:szCs w:val="24"/>
        </w:rPr>
        <w:t xml:space="preserve">, </w:t>
      </w:r>
      <w:proofErr w:type="spellStart"/>
      <w:r>
        <w:rPr>
          <w:color w:val="000000"/>
          <w:spacing w:val="-3"/>
          <w:sz w:val="24"/>
          <w:szCs w:val="24"/>
        </w:rPr>
        <w:t>liters</w:t>
      </w:r>
      <w:proofErr w:type="spellEnd"/>
      <w:r>
        <w:rPr>
          <w:color w:val="000000"/>
          <w:spacing w:val="-3"/>
          <w:sz w:val="24"/>
          <w:szCs w:val="24"/>
        </w:rPr>
        <w:t xml:space="preserve"> </w:t>
      </w:r>
      <w:r w:rsidR="002C6C04">
        <w:rPr>
          <w:color w:val="000000"/>
          <w:spacing w:val="-3"/>
          <w:sz w:val="24"/>
          <w:szCs w:val="24"/>
        </w:rPr>
        <w:t>[..]</w:t>
      </w:r>
      <w:r>
        <w:rPr>
          <w:color w:val="000000"/>
          <w:spacing w:val="-3"/>
          <w:sz w:val="24"/>
          <w:szCs w:val="24"/>
        </w:rPr>
        <w:t xml:space="preserve">, nolemts </w:t>
      </w:r>
      <w:r>
        <w:rPr>
          <w:color w:val="000000"/>
          <w:spacing w:val="-1"/>
          <w:sz w:val="24"/>
          <w:szCs w:val="24"/>
        </w:rPr>
        <w:t>atzīt dzīvokli Nr.</w:t>
      </w:r>
      <w:r w:rsidR="002C6C04">
        <w:rPr>
          <w:color w:val="000000"/>
          <w:spacing w:val="-1"/>
          <w:sz w:val="24"/>
          <w:szCs w:val="24"/>
        </w:rPr>
        <w:t>[..]</w:t>
      </w:r>
      <w:r>
        <w:rPr>
          <w:color w:val="000000"/>
          <w:spacing w:val="-1"/>
          <w:sz w:val="24"/>
          <w:szCs w:val="24"/>
        </w:rPr>
        <w:t xml:space="preserve"> dzīvojamā mājā Jūrmalā, </w:t>
      </w:r>
      <w:r w:rsidR="002C6C04">
        <w:rPr>
          <w:color w:val="000000"/>
          <w:spacing w:val="-1"/>
          <w:sz w:val="24"/>
          <w:szCs w:val="24"/>
        </w:rPr>
        <w:t>[..]</w:t>
      </w:r>
      <w:r>
        <w:rPr>
          <w:color w:val="000000"/>
          <w:spacing w:val="-1"/>
          <w:sz w:val="24"/>
          <w:szCs w:val="24"/>
        </w:rPr>
        <w:t xml:space="preserve"> ielā </w:t>
      </w:r>
      <w:r w:rsidR="002C6C04">
        <w:rPr>
          <w:color w:val="000000"/>
          <w:spacing w:val="-1"/>
          <w:sz w:val="24"/>
          <w:szCs w:val="24"/>
        </w:rPr>
        <w:t>[..]</w:t>
      </w:r>
      <w:r>
        <w:rPr>
          <w:color w:val="000000"/>
          <w:spacing w:val="-1"/>
          <w:sz w:val="24"/>
          <w:szCs w:val="24"/>
        </w:rPr>
        <w:t xml:space="preserve">, </w:t>
      </w:r>
      <w:proofErr w:type="spellStart"/>
      <w:r>
        <w:rPr>
          <w:color w:val="000000"/>
          <w:spacing w:val="-1"/>
          <w:sz w:val="24"/>
          <w:szCs w:val="24"/>
        </w:rPr>
        <w:t>liters</w:t>
      </w:r>
      <w:proofErr w:type="spellEnd"/>
      <w:r>
        <w:rPr>
          <w:color w:val="000000"/>
          <w:spacing w:val="-1"/>
          <w:sz w:val="24"/>
          <w:szCs w:val="24"/>
        </w:rPr>
        <w:t xml:space="preserve"> </w:t>
      </w:r>
      <w:r w:rsidR="002C6C04">
        <w:rPr>
          <w:color w:val="000000"/>
          <w:spacing w:val="-1"/>
          <w:sz w:val="24"/>
          <w:szCs w:val="24"/>
        </w:rPr>
        <w:t>[..]</w:t>
      </w:r>
      <w:r>
        <w:rPr>
          <w:color w:val="000000"/>
          <w:spacing w:val="-1"/>
          <w:sz w:val="24"/>
          <w:szCs w:val="24"/>
        </w:rPr>
        <w:t xml:space="preserve">, par dzīvošanai </w:t>
      </w:r>
      <w:r>
        <w:rPr>
          <w:color w:val="000000"/>
          <w:spacing w:val="-3"/>
          <w:sz w:val="24"/>
          <w:szCs w:val="24"/>
        </w:rPr>
        <w:t xml:space="preserve">nederīgu, uzlikts par pienākumu Jūrmalas pilsētas domes pašvaldības īpašuma pārvaldes </w:t>
      </w:r>
      <w:r>
        <w:rPr>
          <w:color w:val="000000"/>
          <w:spacing w:val="-2"/>
          <w:sz w:val="24"/>
          <w:szCs w:val="24"/>
        </w:rPr>
        <w:t xml:space="preserve">dzīvokļu nodaļai risināt jautājumu par </w:t>
      </w:r>
      <w:r w:rsidR="008D5F62">
        <w:rPr>
          <w:color w:val="000000"/>
          <w:spacing w:val="-2"/>
          <w:sz w:val="24"/>
          <w:szCs w:val="24"/>
        </w:rPr>
        <w:t>dzīvokļa Nr.</w:t>
      </w:r>
      <w:r w:rsidR="002C6C04">
        <w:rPr>
          <w:color w:val="000000"/>
          <w:spacing w:val="-2"/>
          <w:sz w:val="24"/>
          <w:szCs w:val="24"/>
        </w:rPr>
        <w:t>[..]</w:t>
      </w:r>
      <w:r w:rsidR="008D5F62">
        <w:rPr>
          <w:color w:val="000000"/>
          <w:spacing w:val="-2"/>
          <w:sz w:val="24"/>
          <w:szCs w:val="24"/>
        </w:rPr>
        <w:t xml:space="preserve"> </w:t>
      </w:r>
      <w:r w:rsidR="002C6C04">
        <w:rPr>
          <w:color w:val="000000"/>
          <w:spacing w:val="-2"/>
          <w:sz w:val="24"/>
          <w:szCs w:val="24"/>
        </w:rPr>
        <w:t>[..]</w:t>
      </w:r>
      <w:r w:rsidR="008D5F62">
        <w:rPr>
          <w:color w:val="000000"/>
          <w:spacing w:val="-2"/>
          <w:sz w:val="24"/>
          <w:szCs w:val="24"/>
        </w:rPr>
        <w:t xml:space="preserve"> ielā </w:t>
      </w:r>
      <w:r w:rsidR="002C6C04">
        <w:rPr>
          <w:color w:val="000000"/>
          <w:spacing w:val="-2"/>
          <w:sz w:val="24"/>
          <w:szCs w:val="24"/>
        </w:rPr>
        <w:t>[..]</w:t>
      </w:r>
      <w:r w:rsidR="008D5F62">
        <w:rPr>
          <w:color w:val="000000"/>
          <w:spacing w:val="-2"/>
          <w:sz w:val="24"/>
          <w:szCs w:val="24"/>
        </w:rPr>
        <w:t xml:space="preserve"> </w:t>
      </w:r>
      <w:r>
        <w:rPr>
          <w:color w:val="000000"/>
          <w:spacing w:val="-2"/>
          <w:sz w:val="24"/>
          <w:szCs w:val="24"/>
        </w:rPr>
        <w:t xml:space="preserve">īrnieka </w:t>
      </w:r>
      <w:r>
        <w:rPr>
          <w:color w:val="000000"/>
          <w:spacing w:val="-3"/>
          <w:sz w:val="24"/>
          <w:szCs w:val="24"/>
        </w:rPr>
        <w:t>izvietošanu.</w:t>
      </w:r>
    </w:p>
    <w:p w14:paraId="5DFD4C61" w14:textId="77777777" w:rsidR="00047F6F" w:rsidRDefault="00047F6F" w:rsidP="00047F6F">
      <w:pPr>
        <w:shd w:val="clear" w:color="auto" w:fill="FFFFFF"/>
        <w:spacing w:line="360" w:lineRule="auto"/>
        <w:ind w:firstLine="706"/>
        <w:jc w:val="both"/>
      </w:pPr>
      <w:r>
        <w:rPr>
          <w:color w:val="000000"/>
          <w:spacing w:val="-2"/>
          <w:sz w:val="24"/>
          <w:szCs w:val="24"/>
        </w:rPr>
        <w:t xml:space="preserve">Pamatojoties uz </w:t>
      </w:r>
      <w:r w:rsidR="00A812C8">
        <w:rPr>
          <w:color w:val="000000"/>
          <w:spacing w:val="-2"/>
          <w:sz w:val="24"/>
          <w:szCs w:val="24"/>
        </w:rPr>
        <w:t xml:space="preserve">iepriekš minēto </w:t>
      </w:r>
      <w:r>
        <w:rPr>
          <w:color w:val="000000"/>
          <w:spacing w:val="-2"/>
          <w:sz w:val="24"/>
          <w:szCs w:val="24"/>
        </w:rPr>
        <w:t xml:space="preserve">lēmumu Nr.387, ar </w:t>
      </w:r>
      <w:r>
        <w:rPr>
          <w:color w:val="000000"/>
          <w:spacing w:val="-3"/>
          <w:sz w:val="24"/>
          <w:szCs w:val="24"/>
        </w:rPr>
        <w:t>kuru dzīvoklis</w:t>
      </w:r>
      <w:r w:rsidR="008D5F62">
        <w:rPr>
          <w:color w:val="000000"/>
          <w:spacing w:val="-3"/>
          <w:sz w:val="24"/>
          <w:szCs w:val="24"/>
        </w:rPr>
        <w:t xml:space="preserve"> Nr.</w:t>
      </w:r>
      <w:r w:rsidR="0020249A">
        <w:rPr>
          <w:color w:val="000000"/>
          <w:spacing w:val="-3"/>
          <w:sz w:val="24"/>
          <w:szCs w:val="24"/>
        </w:rPr>
        <w:t>[..]</w:t>
      </w:r>
      <w:r w:rsidR="008D5F62">
        <w:rPr>
          <w:color w:val="000000"/>
          <w:spacing w:val="-3"/>
          <w:sz w:val="24"/>
          <w:szCs w:val="24"/>
        </w:rPr>
        <w:t xml:space="preserve"> </w:t>
      </w:r>
      <w:r w:rsidR="0020249A">
        <w:rPr>
          <w:color w:val="000000"/>
          <w:spacing w:val="-3"/>
          <w:sz w:val="24"/>
          <w:szCs w:val="24"/>
        </w:rPr>
        <w:t>[..]</w:t>
      </w:r>
      <w:r w:rsidR="008D5F62">
        <w:rPr>
          <w:color w:val="000000"/>
          <w:spacing w:val="-3"/>
          <w:sz w:val="24"/>
          <w:szCs w:val="24"/>
        </w:rPr>
        <w:t xml:space="preserve"> ielā </w:t>
      </w:r>
      <w:r w:rsidR="0020249A">
        <w:rPr>
          <w:color w:val="000000"/>
          <w:spacing w:val="-3"/>
          <w:sz w:val="24"/>
          <w:szCs w:val="24"/>
        </w:rPr>
        <w:t>[..]</w:t>
      </w:r>
      <w:r w:rsidR="00E13A81">
        <w:rPr>
          <w:color w:val="000000"/>
          <w:spacing w:val="-3"/>
          <w:sz w:val="24"/>
          <w:szCs w:val="24"/>
        </w:rPr>
        <w:t>, Jūrmalā</w:t>
      </w:r>
      <w:r>
        <w:rPr>
          <w:color w:val="000000"/>
          <w:spacing w:val="-3"/>
          <w:sz w:val="24"/>
          <w:szCs w:val="24"/>
        </w:rPr>
        <w:t xml:space="preserve"> atzīts par dzīvošanai nederīgu, ar Jūrmalas pilsētas dzīvojamo māju privatizācijas komisijas 2004.gada 27.oktobra lēmumu dzīvoklis</w:t>
      </w:r>
      <w:r w:rsidR="00A812C8">
        <w:rPr>
          <w:color w:val="000000"/>
          <w:spacing w:val="-3"/>
          <w:sz w:val="24"/>
          <w:szCs w:val="24"/>
        </w:rPr>
        <w:t xml:space="preserve"> Nr.</w:t>
      </w:r>
      <w:r w:rsidR="0020249A">
        <w:rPr>
          <w:color w:val="000000"/>
          <w:spacing w:val="-3"/>
          <w:sz w:val="24"/>
          <w:szCs w:val="24"/>
        </w:rPr>
        <w:t>[..]</w:t>
      </w:r>
      <w:r>
        <w:rPr>
          <w:color w:val="000000"/>
          <w:spacing w:val="-3"/>
          <w:sz w:val="24"/>
          <w:szCs w:val="24"/>
        </w:rPr>
        <w:t xml:space="preserve"> sadalīts starp dzīvokļu īpašumiem Nr.</w:t>
      </w:r>
      <w:r w:rsidR="0020249A">
        <w:rPr>
          <w:color w:val="000000"/>
          <w:spacing w:val="-3"/>
          <w:sz w:val="24"/>
          <w:szCs w:val="24"/>
        </w:rPr>
        <w:t>[..]</w:t>
      </w:r>
      <w:r>
        <w:rPr>
          <w:color w:val="000000"/>
          <w:spacing w:val="-3"/>
          <w:sz w:val="24"/>
          <w:szCs w:val="24"/>
        </w:rPr>
        <w:t xml:space="preserve"> un Nr.</w:t>
      </w:r>
      <w:r w:rsidR="0020249A">
        <w:rPr>
          <w:color w:val="000000"/>
          <w:spacing w:val="-3"/>
          <w:sz w:val="24"/>
          <w:szCs w:val="24"/>
        </w:rPr>
        <w:t>[..]</w:t>
      </w:r>
      <w:r w:rsidR="00A812C8">
        <w:rPr>
          <w:color w:val="000000"/>
          <w:spacing w:val="5"/>
          <w:sz w:val="24"/>
          <w:szCs w:val="24"/>
        </w:rPr>
        <w:t>, sakarā ar ko</w:t>
      </w:r>
      <w:r>
        <w:rPr>
          <w:color w:val="000000"/>
          <w:spacing w:val="5"/>
          <w:sz w:val="24"/>
          <w:szCs w:val="24"/>
        </w:rPr>
        <w:t xml:space="preserve"> veiktas attiecīgas izmaiņas dzīvokļa īpašumu Nr.</w:t>
      </w:r>
      <w:r w:rsidR="00282E75">
        <w:rPr>
          <w:color w:val="000000"/>
          <w:spacing w:val="5"/>
          <w:sz w:val="24"/>
          <w:szCs w:val="24"/>
        </w:rPr>
        <w:t>[..]</w:t>
      </w:r>
      <w:r>
        <w:rPr>
          <w:color w:val="000000"/>
          <w:spacing w:val="5"/>
          <w:sz w:val="24"/>
          <w:szCs w:val="24"/>
        </w:rPr>
        <w:t xml:space="preserve"> un Nr.</w:t>
      </w:r>
      <w:r w:rsidR="00282E75">
        <w:rPr>
          <w:color w:val="000000"/>
          <w:spacing w:val="5"/>
          <w:sz w:val="24"/>
          <w:szCs w:val="24"/>
        </w:rPr>
        <w:t>[..]</w:t>
      </w:r>
      <w:r>
        <w:rPr>
          <w:color w:val="000000"/>
          <w:spacing w:val="5"/>
          <w:sz w:val="24"/>
          <w:szCs w:val="24"/>
        </w:rPr>
        <w:t xml:space="preserve"> </w:t>
      </w:r>
      <w:r w:rsidR="00442CD5">
        <w:rPr>
          <w:color w:val="000000"/>
          <w:spacing w:val="1"/>
          <w:sz w:val="24"/>
          <w:szCs w:val="24"/>
        </w:rPr>
        <w:t xml:space="preserve">sastāvā, </w:t>
      </w:r>
      <w:r>
        <w:rPr>
          <w:color w:val="000000"/>
          <w:spacing w:val="1"/>
          <w:sz w:val="24"/>
          <w:szCs w:val="24"/>
        </w:rPr>
        <w:t>nosakot, ka dzīvokļa īpašums Nr.</w:t>
      </w:r>
      <w:r w:rsidR="00282E75">
        <w:rPr>
          <w:color w:val="000000"/>
          <w:spacing w:val="1"/>
          <w:sz w:val="24"/>
          <w:szCs w:val="24"/>
        </w:rPr>
        <w:t>[..]</w:t>
      </w:r>
      <w:r>
        <w:rPr>
          <w:color w:val="000000"/>
          <w:spacing w:val="1"/>
          <w:sz w:val="24"/>
          <w:szCs w:val="24"/>
        </w:rPr>
        <w:t xml:space="preserve"> sastāv no dzīvokļa Nr.</w:t>
      </w:r>
      <w:r w:rsidR="00282E75">
        <w:rPr>
          <w:color w:val="000000"/>
          <w:spacing w:val="1"/>
          <w:sz w:val="24"/>
          <w:szCs w:val="24"/>
        </w:rPr>
        <w:t>[..]</w:t>
      </w:r>
      <w:r>
        <w:rPr>
          <w:color w:val="000000"/>
          <w:spacing w:val="1"/>
          <w:sz w:val="24"/>
          <w:szCs w:val="24"/>
        </w:rPr>
        <w:t xml:space="preserve"> 42,1 kv.m. </w:t>
      </w:r>
      <w:r>
        <w:rPr>
          <w:color w:val="000000"/>
          <w:spacing w:val="3"/>
          <w:sz w:val="24"/>
          <w:szCs w:val="24"/>
        </w:rPr>
        <w:t xml:space="preserve">platībā, dzīvojamās mājas un palīgceltnes, būve Nr.008, kopīpašuma 421/1293 </w:t>
      </w:r>
      <w:r>
        <w:rPr>
          <w:color w:val="000000"/>
          <w:spacing w:val="-4"/>
          <w:sz w:val="24"/>
          <w:szCs w:val="24"/>
        </w:rPr>
        <w:t>domājamām daļām un zemes gabala 0,087 domājamām daļām, bet dzīvokļa īpašums Nr.</w:t>
      </w:r>
      <w:r w:rsidR="00282E75">
        <w:rPr>
          <w:color w:val="000000"/>
          <w:spacing w:val="-4"/>
          <w:sz w:val="24"/>
          <w:szCs w:val="24"/>
        </w:rPr>
        <w:t>[..]</w:t>
      </w:r>
      <w:r>
        <w:rPr>
          <w:color w:val="000000"/>
          <w:spacing w:val="-4"/>
          <w:sz w:val="24"/>
          <w:szCs w:val="24"/>
        </w:rPr>
        <w:t xml:space="preserve"> </w:t>
      </w:r>
      <w:r>
        <w:rPr>
          <w:color w:val="000000"/>
          <w:spacing w:val="-2"/>
          <w:sz w:val="24"/>
          <w:szCs w:val="24"/>
        </w:rPr>
        <w:t xml:space="preserve">sastāv no dzīvokļa ar kopējo </w:t>
      </w:r>
      <w:r>
        <w:rPr>
          <w:color w:val="000000"/>
          <w:spacing w:val="-2"/>
          <w:sz w:val="24"/>
          <w:szCs w:val="24"/>
        </w:rPr>
        <w:lastRenderedPageBreak/>
        <w:t xml:space="preserve">platību 87,2 kv.m., dzīvojamās mājas un palīgceltnes, būve Nr.008, kopīpašuma 872/1293 domājamām daļām un zemes gabala 0,187 domājamām </w:t>
      </w:r>
      <w:r>
        <w:rPr>
          <w:color w:val="000000"/>
          <w:spacing w:val="-7"/>
          <w:sz w:val="24"/>
          <w:szCs w:val="24"/>
        </w:rPr>
        <w:t>daļām.</w:t>
      </w:r>
    </w:p>
    <w:p w14:paraId="596802AC" w14:textId="77777777" w:rsidR="00047F6F" w:rsidRPr="00047F6F" w:rsidRDefault="00047F6F" w:rsidP="00047F6F">
      <w:pPr>
        <w:shd w:val="clear" w:color="auto" w:fill="FFFFFF"/>
        <w:spacing w:line="360" w:lineRule="auto"/>
        <w:ind w:firstLine="710"/>
        <w:jc w:val="both"/>
      </w:pPr>
      <w:r>
        <w:rPr>
          <w:color w:val="000000"/>
          <w:spacing w:val="-3"/>
          <w:sz w:val="24"/>
          <w:szCs w:val="24"/>
        </w:rPr>
        <w:t>Inese T</w:t>
      </w:r>
      <w:r w:rsidR="00282E75">
        <w:rPr>
          <w:color w:val="000000"/>
          <w:spacing w:val="-3"/>
          <w:sz w:val="24"/>
          <w:szCs w:val="24"/>
        </w:rPr>
        <w:t>.</w:t>
      </w:r>
      <w:r w:rsidR="00A06B8C">
        <w:rPr>
          <w:color w:val="000000"/>
          <w:spacing w:val="-3"/>
          <w:sz w:val="24"/>
          <w:szCs w:val="24"/>
        </w:rPr>
        <w:t>, pamatojoties uz minētajām izmaiņām dzīvokļa īpašuma sastāvā,</w:t>
      </w:r>
      <w:r>
        <w:rPr>
          <w:color w:val="000000"/>
          <w:spacing w:val="-3"/>
          <w:sz w:val="24"/>
          <w:szCs w:val="24"/>
        </w:rPr>
        <w:t xml:space="preserve"> </w:t>
      </w:r>
      <w:r w:rsidR="004B2C0A">
        <w:rPr>
          <w:color w:val="000000"/>
          <w:spacing w:val="-3"/>
          <w:sz w:val="24"/>
          <w:szCs w:val="24"/>
        </w:rPr>
        <w:t>2004.gada 1</w:t>
      </w:r>
      <w:r w:rsidR="004E1070">
        <w:rPr>
          <w:color w:val="000000"/>
          <w:spacing w:val="-3"/>
          <w:sz w:val="24"/>
          <w:szCs w:val="24"/>
        </w:rPr>
        <w:t>.novembrī noslēgusi</w:t>
      </w:r>
      <w:r w:rsidR="008915D7">
        <w:rPr>
          <w:color w:val="000000"/>
          <w:spacing w:val="-3"/>
          <w:sz w:val="24"/>
          <w:szCs w:val="24"/>
        </w:rPr>
        <w:t xml:space="preserve"> papildu</w:t>
      </w:r>
      <w:r>
        <w:rPr>
          <w:color w:val="000000"/>
          <w:spacing w:val="-3"/>
          <w:sz w:val="24"/>
          <w:szCs w:val="24"/>
        </w:rPr>
        <w:t xml:space="preserve"> vienošanos ar Jūrmalas </w:t>
      </w:r>
      <w:r>
        <w:rPr>
          <w:color w:val="000000"/>
          <w:spacing w:val="-2"/>
          <w:sz w:val="24"/>
          <w:szCs w:val="24"/>
        </w:rPr>
        <w:t>pilsētas dzīvojamo māju privatizācijas komisiju pie 20</w:t>
      </w:r>
      <w:r w:rsidR="00A06B8C">
        <w:rPr>
          <w:color w:val="000000"/>
          <w:spacing w:val="-2"/>
          <w:sz w:val="24"/>
          <w:szCs w:val="24"/>
        </w:rPr>
        <w:t>03.gada 9.jūnija pirkuma līguma</w:t>
      </w:r>
      <w:r>
        <w:rPr>
          <w:color w:val="000000"/>
          <w:spacing w:val="-2"/>
          <w:sz w:val="24"/>
          <w:szCs w:val="24"/>
        </w:rPr>
        <w:t xml:space="preserve"> </w:t>
      </w:r>
      <w:r w:rsidR="00A06B8C">
        <w:rPr>
          <w:color w:val="000000"/>
          <w:spacing w:val="-2"/>
          <w:sz w:val="24"/>
          <w:szCs w:val="24"/>
        </w:rPr>
        <w:t>un</w:t>
      </w:r>
      <w:r w:rsidR="00A06B8C">
        <w:rPr>
          <w:color w:val="000000"/>
          <w:spacing w:val="-4"/>
          <w:sz w:val="24"/>
          <w:szCs w:val="24"/>
        </w:rPr>
        <w:t xml:space="preserve"> </w:t>
      </w:r>
      <w:r>
        <w:rPr>
          <w:color w:val="000000"/>
          <w:spacing w:val="-4"/>
          <w:sz w:val="24"/>
          <w:szCs w:val="24"/>
        </w:rPr>
        <w:t>grozījumi zemes</w:t>
      </w:r>
      <w:r w:rsidR="00E13A81">
        <w:rPr>
          <w:color w:val="000000"/>
          <w:spacing w:val="-4"/>
          <w:sz w:val="24"/>
          <w:szCs w:val="24"/>
        </w:rPr>
        <w:t>grāmatā ierakstīti 2004.gada 23</w:t>
      </w:r>
      <w:r>
        <w:rPr>
          <w:color w:val="000000"/>
          <w:spacing w:val="-4"/>
          <w:sz w:val="24"/>
          <w:szCs w:val="24"/>
        </w:rPr>
        <w:t>.novembrī.</w:t>
      </w:r>
    </w:p>
    <w:p w14:paraId="063B6DBC" w14:textId="77777777" w:rsidR="00047F6F" w:rsidRPr="00047F6F" w:rsidRDefault="00A06B8C" w:rsidP="00047F6F">
      <w:pPr>
        <w:shd w:val="clear" w:color="auto" w:fill="FFFFFF"/>
        <w:spacing w:line="360" w:lineRule="auto"/>
        <w:ind w:firstLine="710"/>
        <w:jc w:val="both"/>
      </w:pPr>
      <w:r>
        <w:rPr>
          <w:color w:val="000000"/>
          <w:spacing w:val="-2"/>
          <w:sz w:val="24"/>
          <w:szCs w:val="24"/>
        </w:rPr>
        <w:t xml:space="preserve">Arī </w:t>
      </w:r>
      <w:r w:rsidR="00047F6F">
        <w:rPr>
          <w:color w:val="000000"/>
          <w:spacing w:val="-2"/>
          <w:sz w:val="24"/>
          <w:szCs w:val="24"/>
        </w:rPr>
        <w:t>Gunārs A</w:t>
      </w:r>
      <w:r w:rsidR="00282E75">
        <w:rPr>
          <w:color w:val="000000"/>
          <w:spacing w:val="-2"/>
          <w:sz w:val="24"/>
          <w:szCs w:val="24"/>
        </w:rPr>
        <w:t>.</w:t>
      </w:r>
      <w:r>
        <w:rPr>
          <w:color w:val="000000"/>
          <w:spacing w:val="-2"/>
          <w:sz w:val="24"/>
          <w:szCs w:val="24"/>
        </w:rPr>
        <w:t xml:space="preserve">, pamatojoties uz izmaiņām dzīvokļa īpašuma sastāvā, </w:t>
      </w:r>
      <w:r w:rsidR="00B90E7A">
        <w:rPr>
          <w:color w:val="000000"/>
          <w:spacing w:val="-2"/>
          <w:sz w:val="24"/>
          <w:szCs w:val="24"/>
        </w:rPr>
        <w:t xml:space="preserve">2005.gada 4.februārī </w:t>
      </w:r>
      <w:r w:rsidR="002E005F">
        <w:rPr>
          <w:color w:val="000000"/>
          <w:spacing w:val="-2"/>
          <w:sz w:val="24"/>
          <w:szCs w:val="24"/>
        </w:rPr>
        <w:t>noslēdzis papildu</w:t>
      </w:r>
      <w:r w:rsidR="00047F6F">
        <w:rPr>
          <w:color w:val="000000"/>
          <w:spacing w:val="-2"/>
          <w:sz w:val="24"/>
          <w:szCs w:val="24"/>
        </w:rPr>
        <w:t xml:space="preserve"> vienošanos ar Jūrmalas </w:t>
      </w:r>
      <w:r w:rsidR="00047F6F">
        <w:rPr>
          <w:color w:val="000000"/>
          <w:spacing w:val="-1"/>
          <w:sz w:val="24"/>
          <w:szCs w:val="24"/>
        </w:rPr>
        <w:t xml:space="preserve">pilsētas dzīvojamo māju privatizācijas komisiju pie 2004.gada 13.septembra pirkuma </w:t>
      </w:r>
      <w:r w:rsidR="00047F6F">
        <w:rPr>
          <w:color w:val="000000"/>
          <w:spacing w:val="-2"/>
          <w:sz w:val="24"/>
          <w:szCs w:val="24"/>
        </w:rPr>
        <w:t>līguma</w:t>
      </w:r>
      <w:r w:rsidR="009B4CC3">
        <w:rPr>
          <w:color w:val="000000"/>
          <w:spacing w:val="-2"/>
          <w:sz w:val="24"/>
          <w:szCs w:val="24"/>
        </w:rPr>
        <w:t xml:space="preserve"> </w:t>
      </w:r>
      <w:r w:rsidR="00047F6F">
        <w:rPr>
          <w:color w:val="000000"/>
          <w:spacing w:val="2"/>
          <w:sz w:val="24"/>
          <w:szCs w:val="24"/>
        </w:rPr>
        <w:t>un Gunāra A</w:t>
      </w:r>
      <w:r w:rsidR="00282E75">
        <w:rPr>
          <w:color w:val="000000"/>
          <w:spacing w:val="2"/>
          <w:sz w:val="24"/>
          <w:szCs w:val="24"/>
        </w:rPr>
        <w:t>.</w:t>
      </w:r>
      <w:r w:rsidR="00047F6F">
        <w:rPr>
          <w:color w:val="000000"/>
          <w:spacing w:val="2"/>
          <w:sz w:val="24"/>
          <w:szCs w:val="24"/>
        </w:rPr>
        <w:t xml:space="preserve"> īpašuma tiesības uz minēto nekustamo </w:t>
      </w:r>
      <w:r w:rsidR="00A812C8">
        <w:rPr>
          <w:color w:val="000000"/>
          <w:sz w:val="24"/>
          <w:szCs w:val="24"/>
        </w:rPr>
        <w:t>īpašumu nostiprinātas</w:t>
      </w:r>
      <w:r w:rsidR="00047F6F">
        <w:rPr>
          <w:color w:val="000000"/>
          <w:sz w:val="24"/>
          <w:szCs w:val="24"/>
        </w:rPr>
        <w:t xml:space="preserve"> zemesgrāmatā 2005.gada 9.martā.</w:t>
      </w:r>
    </w:p>
    <w:p w14:paraId="30ED7254" w14:textId="77777777" w:rsidR="00047F6F" w:rsidRPr="00047F6F" w:rsidRDefault="00047F6F" w:rsidP="00047F6F">
      <w:pPr>
        <w:shd w:val="clear" w:color="auto" w:fill="FFFFFF"/>
        <w:spacing w:line="360" w:lineRule="auto"/>
        <w:ind w:firstLine="816"/>
        <w:jc w:val="both"/>
      </w:pPr>
      <w:r>
        <w:rPr>
          <w:color w:val="000000"/>
          <w:sz w:val="24"/>
          <w:szCs w:val="24"/>
        </w:rPr>
        <w:t>Nadežda N</w:t>
      </w:r>
      <w:r w:rsidR="00282E75">
        <w:rPr>
          <w:color w:val="000000"/>
          <w:sz w:val="24"/>
          <w:szCs w:val="24"/>
        </w:rPr>
        <w:t>.</w:t>
      </w:r>
      <w:r>
        <w:rPr>
          <w:color w:val="000000"/>
          <w:sz w:val="24"/>
          <w:szCs w:val="24"/>
        </w:rPr>
        <w:t xml:space="preserve"> 2004.gada 30.augustā iesniegusi pieteikumu Jūrmalas </w:t>
      </w:r>
      <w:r>
        <w:rPr>
          <w:color w:val="000000"/>
          <w:spacing w:val="1"/>
          <w:sz w:val="24"/>
          <w:szCs w:val="24"/>
        </w:rPr>
        <w:t>pilsētas dzīvojamo māju privatizācijas komisijā par dzīvokļa Nr.</w:t>
      </w:r>
      <w:r w:rsidR="00282E75">
        <w:rPr>
          <w:color w:val="000000"/>
          <w:spacing w:val="1"/>
          <w:sz w:val="24"/>
          <w:szCs w:val="24"/>
        </w:rPr>
        <w:t>[..]</w:t>
      </w:r>
      <w:r>
        <w:rPr>
          <w:color w:val="000000"/>
          <w:spacing w:val="1"/>
          <w:sz w:val="24"/>
          <w:szCs w:val="24"/>
        </w:rPr>
        <w:t xml:space="preserve"> </w:t>
      </w:r>
      <w:r w:rsidR="00282E75">
        <w:rPr>
          <w:color w:val="000000"/>
          <w:spacing w:val="1"/>
          <w:sz w:val="24"/>
          <w:szCs w:val="24"/>
        </w:rPr>
        <w:t>[..]</w:t>
      </w:r>
      <w:r>
        <w:rPr>
          <w:color w:val="000000"/>
          <w:spacing w:val="1"/>
          <w:sz w:val="24"/>
          <w:szCs w:val="24"/>
        </w:rPr>
        <w:t xml:space="preserve"> ielā </w:t>
      </w:r>
      <w:r w:rsidR="00282E75">
        <w:rPr>
          <w:color w:val="000000"/>
          <w:spacing w:val="1"/>
          <w:sz w:val="24"/>
          <w:szCs w:val="24"/>
        </w:rPr>
        <w:t>[..]</w:t>
      </w:r>
      <w:r>
        <w:rPr>
          <w:color w:val="000000"/>
          <w:spacing w:val="1"/>
          <w:sz w:val="24"/>
          <w:szCs w:val="24"/>
        </w:rPr>
        <w:t xml:space="preserve">, </w:t>
      </w:r>
      <w:r>
        <w:rPr>
          <w:color w:val="000000"/>
          <w:spacing w:val="-2"/>
          <w:sz w:val="24"/>
          <w:szCs w:val="24"/>
        </w:rPr>
        <w:t>Jūrmalā, kas viņai nodots lietošanā 1961.gada 14.decembrī, privatizēšanu.</w:t>
      </w:r>
    </w:p>
    <w:p w14:paraId="2047E0BA" w14:textId="77777777" w:rsidR="00E82D55" w:rsidRDefault="00047F6F" w:rsidP="00047F6F">
      <w:pPr>
        <w:shd w:val="clear" w:color="auto" w:fill="FFFFFF"/>
        <w:spacing w:line="360" w:lineRule="auto"/>
        <w:ind w:firstLine="701"/>
        <w:jc w:val="both"/>
        <w:rPr>
          <w:color w:val="000000"/>
          <w:spacing w:val="-2"/>
          <w:sz w:val="24"/>
          <w:szCs w:val="24"/>
        </w:rPr>
      </w:pPr>
      <w:r>
        <w:rPr>
          <w:color w:val="000000"/>
          <w:spacing w:val="-3"/>
          <w:sz w:val="24"/>
          <w:szCs w:val="24"/>
        </w:rPr>
        <w:t xml:space="preserve">Jūrmalas pilsētas dzīvojamo māju privatizācijas komisija 2004.gada 10.septembrī </w:t>
      </w:r>
      <w:r>
        <w:rPr>
          <w:color w:val="000000"/>
          <w:spacing w:val="-2"/>
          <w:sz w:val="24"/>
          <w:szCs w:val="24"/>
        </w:rPr>
        <w:t>nosūtījusi Nadeždai N</w:t>
      </w:r>
      <w:r w:rsidR="00282E75">
        <w:rPr>
          <w:color w:val="000000"/>
          <w:spacing w:val="-2"/>
          <w:sz w:val="24"/>
          <w:szCs w:val="24"/>
        </w:rPr>
        <w:t>.</w:t>
      </w:r>
      <w:r>
        <w:rPr>
          <w:color w:val="000000"/>
          <w:spacing w:val="-2"/>
          <w:sz w:val="24"/>
          <w:szCs w:val="24"/>
        </w:rPr>
        <w:t xml:space="preserve"> privatizācijas paziņojumu, piedāvājot viņai privatizēt dzīvokli Nr.</w:t>
      </w:r>
      <w:r w:rsidR="00282E75">
        <w:rPr>
          <w:color w:val="000000"/>
          <w:spacing w:val="-2"/>
          <w:sz w:val="24"/>
          <w:szCs w:val="24"/>
        </w:rPr>
        <w:t>[..]</w:t>
      </w:r>
      <w:r>
        <w:rPr>
          <w:color w:val="000000"/>
          <w:spacing w:val="-2"/>
          <w:sz w:val="24"/>
          <w:szCs w:val="24"/>
        </w:rPr>
        <w:t xml:space="preserve"> </w:t>
      </w:r>
      <w:r w:rsidR="00282E75">
        <w:rPr>
          <w:color w:val="000000"/>
          <w:spacing w:val="-2"/>
          <w:sz w:val="24"/>
          <w:szCs w:val="24"/>
        </w:rPr>
        <w:t>[..]</w:t>
      </w:r>
      <w:r w:rsidR="00A812C8">
        <w:rPr>
          <w:color w:val="000000"/>
          <w:spacing w:val="-2"/>
          <w:sz w:val="24"/>
          <w:szCs w:val="24"/>
        </w:rPr>
        <w:t xml:space="preserve"> ielā </w:t>
      </w:r>
      <w:r w:rsidR="00282E75">
        <w:rPr>
          <w:color w:val="000000"/>
          <w:spacing w:val="-2"/>
          <w:sz w:val="24"/>
          <w:szCs w:val="24"/>
        </w:rPr>
        <w:t>[..]</w:t>
      </w:r>
      <w:r w:rsidR="00A812C8">
        <w:rPr>
          <w:color w:val="000000"/>
          <w:spacing w:val="-2"/>
          <w:sz w:val="24"/>
          <w:szCs w:val="24"/>
        </w:rPr>
        <w:t>, Jūrmalā ar kopējo</w:t>
      </w:r>
      <w:r>
        <w:rPr>
          <w:color w:val="000000"/>
          <w:spacing w:val="-2"/>
          <w:sz w:val="24"/>
          <w:szCs w:val="24"/>
        </w:rPr>
        <w:t xml:space="preserve"> </w:t>
      </w:r>
      <w:r w:rsidR="00A812C8">
        <w:rPr>
          <w:color w:val="000000"/>
          <w:spacing w:val="-2"/>
          <w:sz w:val="24"/>
          <w:szCs w:val="24"/>
        </w:rPr>
        <w:t xml:space="preserve">platību 16,6 </w:t>
      </w:r>
      <w:proofErr w:type="spellStart"/>
      <w:r w:rsidR="00A812C8">
        <w:rPr>
          <w:color w:val="000000"/>
          <w:spacing w:val="-2"/>
          <w:sz w:val="24"/>
          <w:szCs w:val="24"/>
        </w:rPr>
        <w:t>kv.m</w:t>
      </w:r>
      <w:proofErr w:type="spellEnd"/>
      <w:r w:rsidR="00A812C8">
        <w:rPr>
          <w:color w:val="000000"/>
          <w:spacing w:val="-2"/>
          <w:sz w:val="24"/>
          <w:szCs w:val="24"/>
        </w:rPr>
        <w:t xml:space="preserve">. </w:t>
      </w:r>
      <w:r>
        <w:rPr>
          <w:color w:val="000000"/>
          <w:spacing w:val="-2"/>
          <w:sz w:val="24"/>
          <w:szCs w:val="24"/>
        </w:rPr>
        <w:t>kopā ar dzīvojamās mājas kopīpašuma 1660/51173 domājamām daļām.</w:t>
      </w:r>
    </w:p>
    <w:p w14:paraId="0084FBBE" w14:textId="77777777" w:rsidR="008E533D" w:rsidRDefault="008E533D" w:rsidP="008E533D">
      <w:pPr>
        <w:shd w:val="clear" w:color="auto" w:fill="FFFFFF"/>
        <w:spacing w:line="360" w:lineRule="auto"/>
        <w:ind w:firstLine="720"/>
        <w:jc w:val="both"/>
        <w:rPr>
          <w:color w:val="000000"/>
          <w:spacing w:val="-3"/>
          <w:sz w:val="24"/>
          <w:szCs w:val="24"/>
        </w:rPr>
      </w:pPr>
      <w:r>
        <w:rPr>
          <w:color w:val="000000"/>
          <w:sz w:val="24"/>
          <w:szCs w:val="24"/>
        </w:rPr>
        <w:t>Inese T</w:t>
      </w:r>
      <w:r w:rsidR="00282E75">
        <w:rPr>
          <w:color w:val="000000"/>
          <w:sz w:val="24"/>
          <w:szCs w:val="24"/>
        </w:rPr>
        <w:t>.</w:t>
      </w:r>
      <w:r>
        <w:rPr>
          <w:color w:val="000000"/>
          <w:sz w:val="24"/>
          <w:szCs w:val="24"/>
        </w:rPr>
        <w:t xml:space="preserve"> dzīvokļa īpašumu Nr.</w:t>
      </w:r>
      <w:r w:rsidR="00282E75">
        <w:rPr>
          <w:color w:val="000000"/>
          <w:sz w:val="24"/>
          <w:szCs w:val="24"/>
        </w:rPr>
        <w:t>[..]</w:t>
      </w:r>
      <w:r>
        <w:rPr>
          <w:color w:val="000000"/>
          <w:sz w:val="24"/>
          <w:szCs w:val="24"/>
        </w:rPr>
        <w:t xml:space="preserve"> </w:t>
      </w:r>
      <w:r w:rsidR="00282E75">
        <w:rPr>
          <w:color w:val="000000"/>
          <w:sz w:val="24"/>
          <w:szCs w:val="24"/>
        </w:rPr>
        <w:t>[..]</w:t>
      </w:r>
      <w:r>
        <w:rPr>
          <w:color w:val="000000"/>
          <w:sz w:val="24"/>
          <w:szCs w:val="24"/>
        </w:rPr>
        <w:t xml:space="preserve"> ielā </w:t>
      </w:r>
      <w:r w:rsidR="00282E75">
        <w:rPr>
          <w:color w:val="000000"/>
          <w:sz w:val="24"/>
          <w:szCs w:val="24"/>
        </w:rPr>
        <w:t>[..]</w:t>
      </w:r>
      <w:r>
        <w:rPr>
          <w:color w:val="000000"/>
          <w:sz w:val="24"/>
          <w:szCs w:val="24"/>
        </w:rPr>
        <w:t xml:space="preserve">, </w:t>
      </w:r>
      <w:r>
        <w:rPr>
          <w:color w:val="000000"/>
          <w:spacing w:val="-1"/>
          <w:sz w:val="24"/>
          <w:szCs w:val="24"/>
        </w:rPr>
        <w:t xml:space="preserve">Jūrmalā, </w:t>
      </w:r>
      <w:r w:rsidR="00B90E7A">
        <w:rPr>
          <w:color w:val="000000"/>
          <w:sz w:val="24"/>
          <w:szCs w:val="24"/>
        </w:rPr>
        <w:t xml:space="preserve">2005.gada 20.maijā </w:t>
      </w:r>
      <w:r>
        <w:rPr>
          <w:color w:val="000000"/>
          <w:spacing w:val="-1"/>
          <w:sz w:val="24"/>
          <w:szCs w:val="24"/>
        </w:rPr>
        <w:t xml:space="preserve">pārdevusi </w:t>
      </w:r>
      <w:r w:rsidR="009B4CC3">
        <w:rPr>
          <w:color w:val="000000"/>
          <w:spacing w:val="-1"/>
          <w:sz w:val="24"/>
          <w:szCs w:val="24"/>
        </w:rPr>
        <w:t>Sintijai Š</w:t>
      </w:r>
      <w:r w:rsidR="00282E75">
        <w:rPr>
          <w:color w:val="000000"/>
          <w:spacing w:val="-1"/>
          <w:sz w:val="24"/>
          <w:szCs w:val="24"/>
        </w:rPr>
        <w:t>.</w:t>
      </w:r>
      <w:r w:rsidR="009B4CC3">
        <w:rPr>
          <w:color w:val="000000"/>
          <w:spacing w:val="-1"/>
          <w:sz w:val="24"/>
          <w:szCs w:val="24"/>
        </w:rPr>
        <w:t xml:space="preserve"> (pirkuma maksa Ls 11 000)</w:t>
      </w:r>
      <w:r>
        <w:rPr>
          <w:color w:val="000000"/>
          <w:spacing w:val="-1"/>
          <w:sz w:val="24"/>
          <w:szCs w:val="24"/>
        </w:rPr>
        <w:t xml:space="preserve">, kuras īpašuma tiesības </w:t>
      </w:r>
      <w:r>
        <w:rPr>
          <w:color w:val="000000"/>
          <w:spacing w:val="-3"/>
          <w:sz w:val="24"/>
          <w:szCs w:val="24"/>
        </w:rPr>
        <w:t xml:space="preserve">uz nopirkto dzīvokļa īpašumu </w:t>
      </w:r>
      <w:r w:rsidR="00A812C8">
        <w:rPr>
          <w:color w:val="000000"/>
          <w:spacing w:val="-3"/>
          <w:sz w:val="24"/>
          <w:szCs w:val="24"/>
        </w:rPr>
        <w:t xml:space="preserve">nostiprinātas </w:t>
      </w:r>
      <w:r>
        <w:rPr>
          <w:color w:val="000000"/>
          <w:spacing w:val="-3"/>
          <w:sz w:val="24"/>
          <w:szCs w:val="24"/>
        </w:rPr>
        <w:t>zemesgrāmatā 2005.gada 31.maijā.</w:t>
      </w:r>
    </w:p>
    <w:p w14:paraId="08BA5608" w14:textId="77777777" w:rsidR="00991B79" w:rsidRDefault="00991B79" w:rsidP="00991B79">
      <w:pPr>
        <w:shd w:val="clear" w:color="auto" w:fill="FFFFFF"/>
        <w:spacing w:line="360" w:lineRule="auto"/>
        <w:ind w:firstLine="710"/>
        <w:jc w:val="both"/>
      </w:pPr>
      <w:r>
        <w:rPr>
          <w:color w:val="000000"/>
          <w:spacing w:val="2"/>
          <w:sz w:val="24"/>
          <w:szCs w:val="24"/>
        </w:rPr>
        <w:t>Sintija Š</w:t>
      </w:r>
      <w:r w:rsidR="00282E75">
        <w:rPr>
          <w:color w:val="000000"/>
          <w:spacing w:val="2"/>
          <w:sz w:val="24"/>
          <w:szCs w:val="24"/>
        </w:rPr>
        <w:t>.</w:t>
      </w:r>
      <w:r>
        <w:rPr>
          <w:color w:val="000000"/>
          <w:spacing w:val="2"/>
          <w:sz w:val="24"/>
          <w:szCs w:val="24"/>
        </w:rPr>
        <w:t xml:space="preserve"> </w:t>
      </w:r>
      <w:r w:rsidR="00B90E7A">
        <w:rPr>
          <w:color w:val="000000"/>
          <w:spacing w:val="2"/>
          <w:sz w:val="24"/>
          <w:szCs w:val="24"/>
        </w:rPr>
        <w:t xml:space="preserve">2005.gada 8.jūlijā </w:t>
      </w:r>
      <w:r>
        <w:rPr>
          <w:color w:val="000000"/>
          <w:spacing w:val="2"/>
          <w:sz w:val="24"/>
          <w:szCs w:val="24"/>
        </w:rPr>
        <w:t xml:space="preserve">noslēgusi aizdevuma līgumu ar Armandu </w:t>
      </w:r>
      <w:r>
        <w:rPr>
          <w:color w:val="000000"/>
          <w:spacing w:val="-3"/>
          <w:sz w:val="24"/>
          <w:szCs w:val="24"/>
        </w:rPr>
        <w:t>T</w:t>
      </w:r>
      <w:r w:rsidR="00282E75">
        <w:rPr>
          <w:color w:val="000000"/>
          <w:spacing w:val="-3"/>
          <w:sz w:val="24"/>
          <w:szCs w:val="24"/>
        </w:rPr>
        <w:t>.</w:t>
      </w:r>
      <w:r>
        <w:rPr>
          <w:color w:val="000000"/>
          <w:spacing w:val="-3"/>
          <w:sz w:val="24"/>
          <w:szCs w:val="24"/>
        </w:rPr>
        <w:t xml:space="preserve"> par aizdevuma Ls 15 000, bet 2005.gada 11.jūlijā Sintija </w:t>
      </w:r>
      <w:r>
        <w:rPr>
          <w:color w:val="000000"/>
          <w:spacing w:val="-2"/>
          <w:sz w:val="24"/>
          <w:szCs w:val="24"/>
        </w:rPr>
        <w:t>Š</w:t>
      </w:r>
      <w:r w:rsidR="00282E75">
        <w:rPr>
          <w:color w:val="000000"/>
          <w:spacing w:val="-2"/>
          <w:sz w:val="24"/>
          <w:szCs w:val="24"/>
        </w:rPr>
        <w:t>.</w:t>
      </w:r>
      <w:r>
        <w:rPr>
          <w:color w:val="000000"/>
          <w:spacing w:val="-2"/>
          <w:sz w:val="24"/>
          <w:szCs w:val="24"/>
        </w:rPr>
        <w:t xml:space="preserve"> ar Armandu T</w:t>
      </w:r>
      <w:r w:rsidR="00282E75">
        <w:rPr>
          <w:color w:val="000000"/>
          <w:spacing w:val="-2"/>
          <w:sz w:val="24"/>
          <w:szCs w:val="24"/>
        </w:rPr>
        <w:t>.</w:t>
      </w:r>
      <w:r>
        <w:rPr>
          <w:color w:val="000000"/>
          <w:spacing w:val="-2"/>
          <w:sz w:val="24"/>
          <w:szCs w:val="24"/>
        </w:rPr>
        <w:t xml:space="preserve"> noslēgusi hipotēkas līgumu un uz dzīvo</w:t>
      </w:r>
      <w:r w:rsidR="00A812C8">
        <w:rPr>
          <w:color w:val="000000"/>
          <w:spacing w:val="-2"/>
          <w:sz w:val="24"/>
          <w:szCs w:val="24"/>
        </w:rPr>
        <w:t>kļa īpašumu Nr.</w:t>
      </w:r>
      <w:r w:rsidR="00282E75">
        <w:rPr>
          <w:color w:val="000000"/>
          <w:spacing w:val="-2"/>
          <w:sz w:val="24"/>
          <w:szCs w:val="24"/>
        </w:rPr>
        <w:t>[..]</w:t>
      </w:r>
      <w:r w:rsidR="00A812C8">
        <w:rPr>
          <w:color w:val="000000"/>
          <w:spacing w:val="-2"/>
          <w:sz w:val="24"/>
          <w:szCs w:val="24"/>
        </w:rPr>
        <w:t xml:space="preserve"> </w:t>
      </w:r>
      <w:r w:rsidR="00282E75">
        <w:rPr>
          <w:color w:val="000000"/>
          <w:spacing w:val="-2"/>
          <w:sz w:val="24"/>
          <w:szCs w:val="24"/>
        </w:rPr>
        <w:t>[..]</w:t>
      </w:r>
      <w:r w:rsidR="00A812C8">
        <w:rPr>
          <w:color w:val="000000"/>
          <w:spacing w:val="-2"/>
          <w:sz w:val="24"/>
          <w:szCs w:val="24"/>
        </w:rPr>
        <w:t xml:space="preserve"> ielā </w:t>
      </w:r>
      <w:r w:rsidR="00282E75">
        <w:rPr>
          <w:color w:val="000000"/>
          <w:spacing w:val="-2"/>
          <w:sz w:val="24"/>
          <w:szCs w:val="24"/>
        </w:rPr>
        <w:t>[..]</w:t>
      </w:r>
      <w:r w:rsidR="00A812C8">
        <w:rPr>
          <w:color w:val="000000"/>
          <w:spacing w:val="-2"/>
          <w:sz w:val="24"/>
          <w:szCs w:val="24"/>
        </w:rPr>
        <w:t>,</w:t>
      </w:r>
      <w:r w:rsidR="00B90E7A">
        <w:rPr>
          <w:color w:val="000000"/>
          <w:spacing w:val="-2"/>
          <w:sz w:val="24"/>
          <w:szCs w:val="24"/>
        </w:rPr>
        <w:t xml:space="preserve"> </w:t>
      </w:r>
      <w:r w:rsidR="00A812C8">
        <w:rPr>
          <w:color w:val="000000"/>
          <w:spacing w:val="-2"/>
          <w:sz w:val="24"/>
          <w:szCs w:val="24"/>
        </w:rPr>
        <w:t>Jūrmalā</w:t>
      </w:r>
      <w:r>
        <w:rPr>
          <w:color w:val="000000"/>
          <w:spacing w:val="-2"/>
          <w:sz w:val="24"/>
          <w:szCs w:val="24"/>
        </w:rPr>
        <w:t xml:space="preserve"> zemesgrāmatā 2005.gada 18.jūlijā </w:t>
      </w:r>
      <w:r w:rsidR="00A812C8">
        <w:rPr>
          <w:color w:val="000000"/>
          <w:spacing w:val="-2"/>
          <w:sz w:val="24"/>
          <w:szCs w:val="24"/>
        </w:rPr>
        <w:t xml:space="preserve">nostiprināta </w:t>
      </w:r>
      <w:r>
        <w:rPr>
          <w:color w:val="000000"/>
          <w:spacing w:val="-2"/>
          <w:sz w:val="24"/>
          <w:szCs w:val="24"/>
        </w:rPr>
        <w:t>hipotēka.</w:t>
      </w:r>
    </w:p>
    <w:p w14:paraId="6F83389C" w14:textId="77777777" w:rsidR="00991B79" w:rsidRDefault="00991B79" w:rsidP="00991B79">
      <w:pPr>
        <w:shd w:val="clear" w:color="auto" w:fill="FFFFFF"/>
        <w:spacing w:line="360" w:lineRule="auto"/>
        <w:ind w:firstLine="710"/>
        <w:jc w:val="both"/>
      </w:pPr>
      <w:r>
        <w:rPr>
          <w:color w:val="000000"/>
          <w:sz w:val="24"/>
          <w:szCs w:val="24"/>
        </w:rPr>
        <w:t>Gunārs A</w:t>
      </w:r>
      <w:r w:rsidR="00282E75">
        <w:rPr>
          <w:color w:val="000000"/>
          <w:sz w:val="24"/>
          <w:szCs w:val="24"/>
        </w:rPr>
        <w:t>.</w:t>
      </w:r>
      <w:r>
        <w:rPr>
          <w:color w:val="000000"/>
          <w:sz w:val="24"/>
          <w:szCs w:val="24"/>
        </w:rPr>
        <w:t xml:space="preserve"> 2006.gada 11.oktobrī dzīvokļa īpašumu Nr.</w:t>
      </w:r>
      <w:r w:rsidR="00282E75">
        <w:rPr>
          <w:color w:val="000000"/>
          <w:sz w:val="24"/>
          <w:szCs w:val="24"/>
        </w:rPr>
        <w:t>[..]</w:t>
      </w:r>
      <w:r>
        <w:rPr>
          <w:color w:val="000000"/>
          <w:sz w:val="24"/>
          <w:szCs w:val="24"/>
        </w:rPr>
        <w:t xml:space="preserve"> </w:t>
      </w:r>
      <w:r w:rsidR="00282E75">
        <w:rPr>
          <w:color w:val="000000"/>
          <w:sz w:val="24"/>
          <w:szCs w:val="24"/>
        </w:rPr>
        <w:t>[..]</w:t>
      </w:r>
      <w:r>
        <w:rPr>
          <w:color w:val="000000"/>
          <w:sz w:val="24"/>
          <w:szCs w:val="24"/>
        </w:rPr>
        <w:t xml:space="preserve"> ielā </w:t>
      </w:r>
      <w:r w:rsidR="00282E75">
        <w:rPr>
          <w:color w:val="000000"/>
          <w:sz w:val="24"/>
          <w:szCs w:val="24"/>
        </w:rPr>
        <w:t>[..]</w:t>
      </w:r>
      <w:r>
        <w:rPr>
          <w:color w:val="000000"/>
          <w:sz w:val="24"/>
          <w:szCs w:val="24"/>
        </w:rPr>
        <w:t xml:space="preserve">, </w:t>
      </w:r>
      <w:r>
        <w:rPr>
          <w:color w:val="000000"/>
          <w:spacing w:val="-3"/>
          <w:sz w:val="24"/>
          <w:szCs w:val="24"/>
        </w:rPr>
        <w:t xml:space="preserve">Jūrmalā, </w:t>
      </w:r>
      <w:r w:rsidR="003D4634">
        <w:rPr>
          <w:color w:val="000000"/>
          <w:spacing w:val="-3"/>
          <w:sz w:val="24"/>
          <w:szCs w:val="24"/>
        </w:rPr>
        <w:t>pārdevis Renāram R</w:t>
      </w:r>
      <w:r w:rsidR="00282E75">
        <w:rPr>
          <w:color w:val="000000"/>
          <w:spacing w:val="-3"/>
          <w:sz w:val="24"/>
          <w:szCs w:val="24"/>
        </w:rPr>
        <w:t>.</w:t>
      </w:r>
      <w:r w:rsidR="003D4634" w:rsidRPr="003D4634">
        <w:rPr>
          <w:color w:val="000000"/>
          <w:spacing w:val="-3"/>
          <w:sz w:val="24"/>
          <w:szCs w:val="24"/>
        </w:rPr>
        <w:t xml:space="preserve"> </w:t>
      </w:r>
      <w:r w:rsidR="003D4634">
        <w:rPr>
          <w:color w:val="000000"/>
          <w:spacing w:val="-3"/>
          <w:sz w:val="24"/>
          <w:szCs w:val="24"/>
        </w:rPr>
        <w:t xml:space="preserve">(pirkuma maksa Ls 43 574), </w:t>
      </w:r>
      <w:r>
        <w:rPr>
          <w:color w:val="000000"/>
          <w:spacing w:val="-3"/>
          <w:sz w:val="24"/>
          <w:szCs w:val="24"/>
        </w:rPr>
        <w:t xml:space="preserve">kura īpašuma tiesības </w:t>
      </w:r>
      <w:r w:rsidR="00A812C8">
        <w:rPr>
          <w:color w:val="000000"/>
          <w:spacing w:val="4"/>
          <w:sz w:val="24"/>
          <w:szCs w:val="24"/>
        </w:rPr>
        <w:t xml:space="preserve">nostiprinātas </w:t>
      </w:r>
      <w:r>
        <w:rPr>
          <w:color w:val="000000"/>
          <w:spacing w:val="4"/>
          <w:sz w:val="24"/>
          <w:szCs w:val="24"/>
        </w:rPr>
        <w:t xml:space="preserve">zemesgrāmatā 2006.gada 20.decembrī, kad zemesgrāmatā uz minēto </w:t>
      </w:r>
      <w:r>
        <w:rPr>
          <w:color w:val="000000"/>
          <w:sz w:val="24"/>
          <w:szCs w:val="24"/>
        </w:rPr>
        <w:t xml:space="preserve">nekustamo īpašumu nostiprināta arī pirmā hipotēka par labu AS ,,DnB NORD Banka" </w:t>
      </w:r>
      <w:r>
        <w:rPr>
          <w:color w:val="000000"/>
          <w:spacing w:val="-3"/>
          <w:sz w:val="24"/>
          <w:szCs w:val="24"/>
        </w:rPr>
        <w:t>Ls 590 355, 36 apmērā.</w:t>
      </w:r>
    </w:p>
    <w:p w14:paraId="181FBDDC" w14:textId="77777777" w:rsidR="00991B79" w:rsidRDefault="00991B79" w:rsidP="00991B79">
      <w:pPr>
        <w:shd w:val="clear" w:color="auto" w:fill="FFFFFF"/>
        <w:spacing w:line="360" w:lineRule="auto"/>
        <w:ind w:firstLine="701"/>
        <w:jc w:val="both"/>
        <w:rPr>
          <w:color w:val="000000"/>
          <w:spacing w:val="-4"/>
          <w:sz w:val="24"/>
          <w:szCs w:val="24"/>
        </w:rPr>
      </w:pPr>
      <w:r>
        <w:rPr>
          <w:color w:val="000000"/>
          <w:spacing w:val="3"/>
          <w:sz w:val="24"/>
          <w:szCs w:val="24"/>
        </w:rPr>
        <w:t xml:space="preserve">Ar Jūrmalas pilsētas ēku un būvju tehniskā stāvokļa novērtēšanas komisijas </w:t>
      </w:r>
      <w:r>
        <w:rPr>
          <w:color w:val="000000"/>
          <w:spacing w:val="-1"/>
          <w:sz w:val="24"/>
          <w:szCs w:val="24"/>
        </w:rPr>
        <w:t xml:space="preserve">2006.gada 7.novembra lēmumu, protokols Nr.7, atļauts nojaukt ēku </w:t>
      </w:r>
      <w:r w:rsidR="00CB7E0B">
        <w:rPr>
          <w:color w:val="000000"/>
          <w:spacing w:val="-1"/>
          <w:sz w:val="24"/>
          <w:szCs w:val="24"/>
        </w:rPr>
        <w:t>[..]</w:t>
      </w:r>
      <w:r>
        <w:rPr>
          <w:color w:val="000000"/>
          <w:spacing w:val="-1"/>
          <w:sz w:val="24"/>
          <w:szCs w:val="24"/>
        </w:rPr>
        <w:t xml:space="preserve"> ielā </w:t>
      </w:r>
      <w:r w:rsidR="00CB7E0B">
        <w:rPr>
          <w:color w:val="000000"/>
          <w:spacing w:val="-1"/>
          <w:sz w:val="24"/>
          <w:szCs w:val="24"/>
        </w:rPr>
        <w:t>[..]</w:t>
      </w:r>
      <w:r>
        <w:rPr>
          <w:color w:val="000000"/>
          <w:spacing w:val="-1"/>
          <w:sz w:val="24"/>
          <w:szCs w:val="24"/>
        </w:rPr>
        <w:t xml:space="preserve">, </w:t>
      </w:r>
      <w:r>
        <w:rPr>
          <w:color w:val="000000"/>
          <w:spacing w:val="3"/>
          <w:sz w:val="24"/>
          <w:szCs w:val="24"/>
        </w:rPr>
        <w:t xml:space="preserve">norādot, ka priekšnoteikums tehniskā projekta izstrādāšanai ir dzīvokļa īpašumu </w:t>
      </w:r>
      <w:r>
        <w:rPr>
          <w:color w:val="000000"/>
          <w:spacing w:val="-4"/>
          <w:sz w:val="24"/>
          <w:szCs w:val="24"/>
        </w:rPr>
        <w:t>izbeigšana.</w:t>
      </w:r>
    </w:p>
    <w:p w14:paraId="14C3627D" w14:textId="77777777" w:rsidR="009A2AE7" w:rsidRDefault="009A2AE7" w:rsidP="00991B79">
      <w:pPr>
        <w:shd w:val="clear" w:color="auto" w:fill="FFFFFF"/>
        <w:spacing w:line="360" w:lineRule="auto"/>
        <w:ind w:firstLine="701"/>
        <w:jc w:val="both"/>
      </w:pPr>
    </w:p>
    <w:p w14:paraId="26A6066A" w14:textId="77777777" w:rsidR="005115B7" w:rsidRDefault="00CB2BBF" w:rsidP="00CB2BBF">
      <w:pPr>
        <w:shd w:val="clear" w:color="auto" w:fill="FFFFFF"/>
        <w:spacing w:line="360" w:lineRule="auto"/>
        <w:ind w:firstLine="710"/>
        <w:jc w:val="both"/>
        <w:rPr>
          <w:color w:val="000000"/>
          <w:sz w:val="24"/>
          <w:szCs w:val="24"/>
        </w:rPr>
      </w:pPr>
      <w:r>
        <w:rPr>
          <w:color w:val="000000"/>
          <w:spacing w:val="-3"/>
          <w:sz w:val="24"/>
          <w:szCs w:val="24"/>
        </w:rPr>
        <w:t>Rīgas tiesas apgabala prokuratūra Jūrmalas pašvaldības un Nadeždas N</w:t>
      </w:r>
      <w:r w:rsidR="00CB7E0B">
        <w:rPr>
          <w:color w:val="000000"/>
          <w:spacing w:val="-3"/>
          <w:sz w:val="24"/>
          <w:szCs w:val="24"/>
        </w:rPr>
        <w:t>.</w:t>
      </w:r>
      <w:r>
        <w:rPr>
          <w:color w:val="000000"/>
          <w:spacing w:val="-3"/>
          <w:sz w:val="24"/>
          <w:szCs w:val="24"/>
        </w:rPr>
        <w:t xml:space="preserve"> </w:t>
      </w:r>
      <w:r>
        <w:rPr>
          <w:color w:val="000000"/>
          <w:spacing w:val="-1"/>
          <w:sz w:val="24"/>
          <w:szCs w:val="24"/>
        </w:rPr>
        <w:t>interesēs cēlusi prasību pret Jūrmalas pilsētas domi, Inesi T</w:t>
      </w:r>
      <w:r w:rsidR="00CB7E0B">
        <w:rPr>
          <w:color w:val="000000"/>
          <w:spacing w:val="-1"/>
          <w:sz w:val="24"/>
          <w:szCs w:val="24"/>
        </w:rPr>
        <w:t>.</w:t>
      </w:r>
      <w:r>
        <w:rPr>
          <w:color w:val="000000"/>
          <w:spacing w:val="-1"/>
          <w:sz w:val="24"/>
          <w:szCs w:val="24"/>
        </w:rPr>
        <w:t xml:space="preserve"> (pirms laulībām B</w:t>
      </w:r>
      <w:r w:rsidR="00CB7E0B">
        <w:rPr>
          <w:color w:val="000000"/>
          <w:spacing w:val="-1"/>
          <w:sz w:val="24"/>
          <w:szCs w:val="24"/>
        </w:rPr>
        <w:t>.</w:t>
      </w:r>
      <w:r>
        <w:rPr>
          <w:color w:val="000000"/>
          <w:spacing w:val="-1"/>
          <w:sz w:val="24"/>
          <w:szCs w:val="24"/>
        </w:rPr>
        <w:t>),</w:t>
      </w:r>
      <w:r w:rsidR="00E13A81">
        <w:rPr>
          <w:color w:val="000000"/>
          <w:spacing w:val="-1"/>
          <w:sz w:val="24"/>
          <w:szCs w:val="24"/>
        </w:rPr>
        <w:t xml:space="preserve"> </w:t>
      </w:r>
      <w:r>
        <w:rPr>
          <w:color w:val="000000"/>
          <w:spacing w:val="-1"/>
          <w:sz w:val="24"/>
          <w:szCs w:val="24"/>
        </w:rPr>
        <w:t>Sintiju Š</w:t>
      </w:r>
      <w:r w:rsidR="00CB7E0B">
        <w:rPr>
          <w:color w:val="000000"/>
          <w:spacing w:val="-1"/>
          <w:sz w:val="24"/>
          <w:szCs w:val="24"/>
        </w:rPr>
        <w:t>.</w:t>
      </w:r>
      <w:r>
        <w:rPr>
          <w:color w:val="000000"/>
          <w:spacing w:val="-1"/>
          <w:sz w:val="24"/>
          <w:szCs w:val="24"/>
        </w:rPr>
        <w:t>, A</w:t>
      </w:r>
      <w:r w:rsidR="00A812C8">
        <w:rPr>
          <w:color w:val="000000"/>
          <w:spacing w:val="-1"/>
          <w:sz w:val="24"/>
          <w:szCs w:val="24"/>
        </w:rPr>
        <w:t>rmandu T</w:t>
      </w:r>
      <w:r w:rsidR="00CB7E0B">
        <w:rPr>
          <w:color w:val="000000"/>
          <w:spacing w:val="-1"/>
          <w:sz w:val="24"/>
          <w:szCs w:val="24"/>
        </w:rPr>
        <w:t>.</w:t>
      </w:r>
      <w:r w:rsidR="00A812C8">
        <w:rPr>
          <w:color w:val="000000"/>
          <w:spacing w:val="-1"/>
          <w:sz w:val="24"/>
          <w:szCs w:val="24"/>
        </w:rPr>
        <w:t xml:space="preserve"> un Gunāru A</w:t>
      </w:r>
      <w:r w:rsidR="00CB7E0B">
        <w:rPr>
          <w:color w:val="000000"/>
          <w:spacing w:val="-1"/>
          <w:sz w:val="24"/>
          <w:szCs w:val="24"/>
        </w:rPr>
        <w:t>.</w:t>
      </w:r>
      <w:r>
        <w:rPr>
          <w:color w:val="000000"/>
          <w:spacing w:val="-1"/>
          <w:sz w:val="24"/>
          <w:szCs w:val="24"/>
        </w:rPr>
        <w:t xml:space="preserve"> ar trešo personu Valsts A/S ,,Latvijas Hipotēku un zemes banka</w:t>
      </w:r>
      <w:r w:rsidR="00E13A81">
        <w:rPr>
          <w:color w:val="000000"/>
          <w:spacing w:val="-1"/>
          <w:sz w:val="24"/>
          <w:szCs w:val="24"/>
        </w:rPr>
        <w:t>”</w:t>
      </w:r>
      <w:r>
        <w:rPr>
          <w:color w:val="000000"/>
          <w:spacing w:val="-1"/>
          <w:sz w:val="24"/>
          <w:szCs w:val="24"/>
        </w:rPr>
        <w:t xml:space="preserve"> par lēmumu un </w:t>
      </w:r>
      <w:r>
        <w:rPr>
          <w:color w:val="000000"/>
          <w:spacing w:val="-1"/>
          <w:sz w:val="24"/>
          <w:szCs w:val="24"/>
        </w:rPr>
        <w:lastRenderedPageBreak/>
        <w:t xml:space="preserve">darījumu atzīšanu par spēkā </w:t>
      </w:r>
      <w:r>
        <w:rPr>
          <w:color w:val="000000"/>
          <w:sz w:val="24"/>
          <w:szCs w:val="24"/>
        </w:rPr>
        <w:t>neesošiem, īres tiesisko attiecību, privatizācijas ties</w:t>
      </w:r>
      <w:r w:rsidR="005115B7">
        <w:rPr>
          <w:color w:val="000000"/>
          <w:sz w:val="24"/>
          <w:szCs w:val="24"/>
        </w:rPr>
        <w:t>ību un īpašuma tiesību atzīšanu. Prasība vairākkārtīgi papildināta un grozīta.</w:t>
      </w:r>
    </w:p>
    <w:p w14:paraId="4A50E267" w14:textId="77777777" w:rsidR="00CB2BBF" w:rsidRDefault="005115B7" w:rsidP="00CB2BBF">
      <w:pPr>
        <w:shd w:val="clear" w:color="auto" w:fill="FFFFFF"/>
        <w:spacing w:line="360" w:lineRule="auto"/>
        <w:ind w:firstLine="710"/>
        <w:jc w:val="both"/>
      </w:pPr>
      <w:r>
        <w:rPr>
          <w:color w:val="000000"/>
          <w:sz w:val="24"/>
          <w:szCs w:val="24"/>
        </w:rPr>
        <w:t xml:space="preserve">Prasītājs </w:t>
      </w:r>
      <w:r>
        <w:rPr>
          <w:color w:val="000000"/>
          <w:spacing w:val="-3"/>
          <w:sz w:val="24"/>
          <w:szCs w:val="24"/>
        </w:rPr>
        <w:t>norādījis, ka 1998.gada 15.</w:t>
      </w:r>
      <w:r w:rsidR="00CB2BBF">
        <w:rPr>
          <w:color w:val="000000"/>
          <w:spacing w:val="-3"/>
          <w:sz w:val="24"/>
          <w:szCs w:val="24"/>
        </w:rPr>
        <w:t>decembrī atbildētāja Inese B</w:t>
      </w:r>
      <w:r w:rsidR="00CB7E0B">
        <w:rPr>
          <w:color w:val="000000"/>
          <w:spacing w:val="-3"/>
          <w:sz w:val="24"/>
          <w:szCs w:val="24"/>
        </w:rPr>
        <w:t>.</w:t>
      </w:r>
      <w:r w:rsidR="00CB2BBF">
        <w:rPr>
          <w:color w:val="000000"/>
          <w:spacing w:val="-3"/>
          <w:sz w:val="24"/>
          <w:szCs w:val="24"/>
        </w:rPr>
        <w:t xml:space="preserve"> (pēc laulībām T</w:t>
      </w:r>
      <w:r w:rsidR="00CB7E0B">
        <w:rPr>
          <w:color w:val="000000"/>
          <w:spacing w:val="-3"/>
          <w:sz w:val="24"/>
          <w:szCs w:val="24"/>
        </w:rPr>
        <w:t>.</w:t>
      </w:r>
      <w:r w:rsidR="00CB2BBF">
        <w:rPr>
          <w:color w:val="000000"/>
          <w:spacing w:val="-3"/>
          <w:sz w:val="24"/>
          <w:szCs w:val="24"/>
        </w:rPr>
        <w:t xml:space="preserve">) </w:t>
      </w:r>
      <w:r w:rsidR="00CB2BBF">
        <w:rPr>
          <w:color w:val="000000"/>
          <w:spacing w:val="-2"/>
          <w:sz w:val="24"/>
          <w:szCs w:val="24"/>
        </w:rPr>
        <w:t>bez tiesiska pamata reģistrēta kā persona, kura ir tiesīga saņemt pašvaldības palīdzību dzīvokļa jautājuma risināšanā.</w:t>
      </w:r>
    </w:p>
    <w:p w14:paraId="1C0A77B7" w14:textId="77777777" w:rsidR="00E8624D" w:rsidRDefault="005115B7" w:rsidP="00E8624D">
      <w:pPr>
        <w:shd w:val="clear" w:color="auto" w:fill="FFFFFF"/>
        <w:spacing w:line="360" w:lineRule="auto"/>
        <w:ind w:firstLine="696"/>
        <w:jc w:val="both"/>
      </w:pPr>
      <w:r>
        <w:rPr>
          <w:color w:val="000000"/>
          <w:spacing w:val="-2"/>
          <w:sz w:val="24"/>
          <w:szCs w:val="24"/>
        </w:rPr>
        <w:t xml:space="preserve">Prasītājs uzskatījis, ka </w:t>
      </w:r>
      <w:r w:rsidR="00E8624D">
        <w:rPr>
          <w:color w:val="000000"/>
          <w:spacing w:val="-2"/>
          <w:sz w:val="24"/>
          <w:szCs w:val="24"/>
        </w:rPr>
        <w:t>atbildētāja Inese T</w:t>
      </w:r>
      <w:r w:rsidR="00CB7E0B">
        <w:rPr>
          <w:color w:val="000000"/>
          <w:spacing w:val="-2"/>
          <w:sz w:val="24"/>
          <w:szCs w:val="24"/>
        </w:rPr>
        <w:t>.</w:t>
      </w:r>
      <w:r w:rsidR="00E8624D">
        <w:rPr>
          <w:color w:val="000000"/>
          <w:spacing w:val="-2"/>
          <w:sz w:val="24"/>
          <w:szCs w:val="24"/>
        </w:rPr>
        <w:t xml:space="preserve"> pašvaldības dzīvokļu jautājumu </w:t>
      </w:r>
      <w:r w:rsidR="00E8624D">
        <w:rPr>
          <w:color w:val="000000"/>
          <w:spacing w:val="-1"/>
          <w:sz w:val="24"/>
          <w:szCs w:val="24"/>
        </w:rPr>
        <w:t>risināšanas reģistrā ar dzīvokļu komisijas, kuras sastāvā bija Ineses T</w:t>
      </w:r>
      <w:r w:rsidR="00CB7E0B">
        <w:rPr>
          <w:color w:val="000000"/>
          <w:spacing w:val="-1"/>
          <w:sz w:val="24"/>
          <w:szCs w:val="24"/>
        </w:rPr>
        <w:t>.</w:t>
      </w:r>
      <w:r w:rsidR="00E8624D">
        <w:rPr>
          <w:color w:val="000000"/>
          <w:spacing w:val="-1"/>
          <w:sz w:val="24"/>
          <w:szCs w:val="24"/>
        </w:rPr>
        <w:t xml:space="preserve"> tēvs </w:t>
      </w:r>
      <w:r w:rsidR="00E8624D">
        <w:rPr>
          <w:color w:val="000000"/>
          <w:spacing w:val="5"/>
          <w:sz w:val="24"/>
          <w:szCs w:val="24"/>
        </w:rPr>
        <w:t>Aleksandrs B</w:t>
      </w:r>
      <w:r w:rsidR="00CB7E0B">
        <w:rPr>
          <w:color w:val="000000"/>
          <w:spacing w:val="5"/>
          <w:sz w:val="24"/>
          <w:szCs w:val="24"/>
        </w:rPr>
        <w:t>.</w:t>
      </w:r>
      <w:r w:rsidR="00E8624D">
        <w:rPr>
          <w:color w:val="000000"/>
          <w:spacing w:val="5"/>
          <w:sz w:val="24"/>
          <w:szCs w:val="24"/>
        </w:rPr>
        <w:t xml:space="preserve">, lēmumu reģistrēta prettiesiski, jo viņa nav likuma ,,Par </w:t>
      </w:r>
      <w:r w:rsidR="00E8624D">
        <w:rPr>
          <w:color w:val="000000"/>
          <w:spacing w:val="-3"/>
          <w:sz w:val="24"/>
          <w:szCs w:val="24"/>
        </w:rPr>
        <w:t>pašvaldību palīdzību dzīvokļa jautājuma risināšanā</w:t>
      </w:r>
      <w:r w:rsidR="00E13A81">
        <w:rPr>
          <w:color w:val="000000"/>
          <w:spacing w:val="-3"/>
          <w:sz w:val="24"/>
          <w:szCs w:val="24"/>
        </w:rPr>
        <w:t>”</w:t>
      </w:r>
      <w:r w:rsidR="00E8624D">
        <w:rPr>
          <w:color w:val="000000"/>
          <w:spacing w:val="-3"/>
          <w:sz w:val="24"/>
          <w:szCs w:val="24"/>
        </w:rPr>
        <w:t xml:space="preserve"> 6. pantā minētā persona.</w:t>
      </w:r>
    </w:p>
    <w:p w14:paraId="589F6957" w14:textId="77777777" w:rsidR="00E8624D" w:rsidRDefault="00210747" w:rsidP="00E8624D">
      <w:pPr>
        <w:shd w:val="clear" w:color="auto" w:fill="FFFFFF"/>
        <w:spacing w:line="360" w:lineRule="auto"/>
        <w:ind w:firstLine="710"/>
        <w:jc w:val="both"/>
      </w:pPr>
      <w:r>
        <w:rPr>
          <w:color w:val="000000"/>
          <w:spacing w:val="-3"/>
          <w:sz w:val="24"/>
          <w:szCs w:val="24"/>
        </w:rPr>
        <w:t>S</w:t>
      </w:r>
      <w:r w:rsidR="00E8624D">
        <w:rPr>
          <w:color w:val="000000"/>
          <w:spacing w:val="-3"/>
          <w:sz w:val="24"/>
          <w:szCs w:val="24"/>
        </w:rPr>
        <w:t>trīdus dzīvoklis Inesei T</w:t>
      </w:r>
      <w:r w:rsidR="00CB7E0B">
        <w:rPr>
          <w:color w:val="000000"/>
          <w:spacing w:val="-3"/>
          <w:sz w:val="24"/>
          <w:szCs w:val="24"/>
        </w:rPr>
        <w:t>.</w:t>
      </w:r>
      <w:r w:rsidR="00E8624D">
        <w:rPr>
          <w:color w:val="000000"/>
          <w:spacing w:val="-3"/>
          <w:sz w:val="24"/>
          <w:szCs w:val="24"/>
        </w:rPr>
        <w:t xml:space="preserve"> izīrēts, pamatojoties uz likumu ,,Par pašvaldību palīdzību dzīvokļa jautājuma risināšanā</w:t>
      </w:r>
      <w:r w:rsidR="006D670F">
        <w:rPr>
          <w:color w:val="000000"/>
          <w:spacing w:val="-3"/>
          <w:sz w:val="24"/>
          <w:szCs w:val="24"/>
        </w:rPr>
        <w:t>”</w:t>
      </w:r>
      <w:r w:rsidR="00E8624D">
        <w:rPr>
          <w:color w:val="000000"/>
          <w:spacing w:val="-3"/>
          <w:sz w:val="24"/>
          <w:szCs w:val="24"/>
        </w:rPr>
        <w:t xml:space="preserve">, un saskaņā ar šī likuma 20. panta noteikumiem </w:t>
      </w:r>
      <w:r w:rsidR="00E8624D">
        <w:rPr>
          <w:color w:val="000000"/>
          <w:spacing w:val="3"/>
          <w:sz w:val="24"/>
          <w:szCs w:val="24"/>
        </w:rPr>
        <w:t xml:space="preserve">šādā kārtībā izīrētās dzīvojamās telpas nav pārdodamas vai citādi atsavināmas to </w:t>
      </w:r>
      <w:r w:rsidR="00E8624D">
        <w:rPr>
          <w:color w:val="000000"/>
          <w:spacing w:val="-3"/>
          <w:sz w:val="24"/>
          <w:szCs w:val="24"/>
        </w:rPr>
        <w:t>īrniekiem vai citām personām.</w:t>
      </w:r>
    </w:p>
    <w:p w14:paraId="769921D8" w14:textId="77777777" w:rsidR="00E8624D" w:rsidRDefault="00E8624D" w:rsidP="00E8624D">
      <w:pPr>
        <w:shd w:val="clear" w:color="auto" w:fill="FFFFFF"/>
        <w:spacing w:line="360" w:lineRule="auto"/>
        <w:ind w:firstLine="682"/>
        <w:jc w:val="both"/>
      </w:pPr>
      <w:r>
        <w:rPr>
          <w:color w:val="000000"/>
          <w:spacing w:val="-1"/>
          <w:sz w:val="24"/>
          <w:szCs w:val="24"/>
        </w:rPr>
        <w:t>Neilgi pēc strīdus dzīvokļa nopirkšanas Inese T</w:t>
      </w:r>
      <w:r w:rsidR="00CB7E0B">
        <w:rPr>
          <w:color w:val="000000"/>
          <w:spacing w:val="-1"/>
          <w:sz w:val="24"/>
          <w:szCs w:val="24"/>
        </w:rPr>
        <w:t>.</w:t>
      </w:r>
      <w:r>
        <w:rPr>
          <w:color w:val="000000"/>
          <w:spacing w:val="-1"/>
          <w:sz w:val="24"/>
          <w:szCs w:val="24"/>
        </w:rPr>
        <w:t xml:space="preserve"> griezusies pašvaldībā ar lūgumu atļaut nojaukt māju, kurā atrodas strīdus dzīvoklis, jo māja neesot dzīvošanai </w:t>
      </w:r>
      <w:r>
        <w:rPr>
          <w:color w:val="000000"/>
          <w:sz w:val="24"/>
          <w:szCs w:val="24"/>
        </w:rPr>
        <w:t>derīga. Minētais</w:t>
      </w:r>
      <w:r w:rsidR="00E13A81">
        <w:rPr>
          <w:color w:val="000000"/>
          <w:sz w:val="24"/>
          <w:szCs w:val="24"/>
        </w:rPr>
        <w:t>, prasītāja ieskatā,</w:t>
      </w:r>
      <w:r>
        <w:rPr>
          <w:color w:val="000000"/>
          <w:sz w:val="24"/>
          <w:szCs w:val="24"/>
        </w:rPr>
        <w:t xml:space="preserve"> norādot uz Ineses T</w:t>
      </w:r>
      <w:r w:rsidR="00CB7E0B">
        <w:rPr>
          <w:color w:val="000000"/>
          <w:sz w:val="24"/>
          <w:szCs w:val="24"/>
        </w:rPr>
        <w:t>.</w:t>
      </w:r>
      <w:r>
        <w:rPr>
          <w:color w:val="000000"/>
          <w:sz w:val="24"/>
          <w:szCs w:val="24"/>
        </w:rPr>
        <w:t xml:space="preserve"> negodprātību.</w:t>
      </w:r>
    </w:p>
    <w:p w14:paraId="6BB4433E" w14:textId="77777777" w:rsidR="00E8624D" w:rsidRDefault="00E8624D" w:rsidP="00E8624D">
      <w:pPr>
        <w:shd w:val="clear" w:color="auto" w:fill="FFFFFF"/>
        <w:spacing w:line="360" w:lineRule="auto"/>
        <w:ind w:firstLine="696"/>
        <w:jc w:val="both"/>
        <w:rPr>
          <w:color w:val="000000"/>
          <w:spacing w:val="-3"/>
          <w:sz w:val="24"/>
          <w:szCs w:val="24"/>
        </w:rPr>
      </w:pPr>
      <w:r>
        <w:rPr>
          <w:color w:val="000000"/>
          <w:spacing w:val="-2"/>
          <w:sz w:val="24"/>
          <w:szCs w:val="24"/>
        </w:rPr>
        <w:t>Jūrmalas pilsētas dome,</w:t>
      </w:r>
      <w:r w:rsidR="009C52E2">
        <w:rPr>
          <w:color w:val="000000"/>
          <w:spacing w:val="-2"/>
          <w:sz w:val="24"/>
          <w:szCs w:val="24"/>
        </w:rPr>
        <w:t xml:space="preserve"> 2002.gada 9.</w:t>
      </w:r>
      <w:r>
        <w:rPr>
          <w:color w:val="000000"/>
          <w:spacing w:val="-2"/>
          <w:sz w:val="24"/>
          <w:szCs w:val="24"/>
        </w:rPr>
        <w:t>oktobrī</w:t>
      </w:r>
      <w:r w:rsidR="005115B7">
        <w:rPr>
          <w:color w:val="000000"/>
          <w:spacing w:val="-2"/>
          <w:sz w:val="24"/>
          <w:szCs w:val="24"/>
        </w:rPr>
        <w:t>,</w:t>
      </w:r>
      <w:r>
        <w:rPr>
          <w:color w:val="000000"/>
          <w:spacing w:val="-2"/>
          <w:sz w:val="24"/>
          <w:szCs w:val="24"/>
        </w:rPr>
        <w:t xml:space="preserve"> pieņemot lēmumu Nr. 765 ,,Par </w:t>
      </w:r>
      <w:r>
        <w:rPr>
          <w:color w:val="000000"/>
          <w:spacing w:val="-3"/>
          <w:sz w:val="24"/>
          <w:szCs w:val="24"/>
        </w:rPr>
        <w:t xml:space="preserve">privatizācijas grafikā iekļauto dzīvokļu Nr. 7 un Nr. 8 nodošanu privatizācijai dzīvojamā </w:t>
      </w:r>
      <w:r>
        <w:rPr>
          <w:color w:val="000000"/>
          <w:spacing w:val="3"/>
          <w:sz w:val="24"/>
          <w:szCs w:val="24"/>
        </w:rPr>
        <w:t>mājā būve Nr</w:t>
      </w:r>
      <w:r w:rsidR="00A812C8">
        <w:rPr>
          <w:color w:val="000000"/>
          <w:spacing w:val="3"/>
          <w:sz w:val="24"/>
          <w:szCs w:val="24"/>
        </w:rPr>
        <w:t xml:space="preserve">. </w:t>
      </w:r>
      <w:r w:rsidR="00CB7E0B">
        <w:rPr>
          <w:color w:val="000000"/>
          <w:spacing w:val="3"/>
          <w:sz w:val="24"/>
          <w:szCs w:val="24"/>
        </w:rPr>
        <w:t>[..]</w:t>
      </w:r>
      <w:r w:rsidR="00A812C8">
        <w:rPr>
          <w:color w:val="000000"/>
          <w:spacing w:val="3"/>
          <w:sz w:val="24"/>
          <w:szCs w:val="24"/>
        </w:rPr>
        <w:t xml:space="preserve"> Jūrmalā, </w:t>
      </w:r>
      <w:r w:rsidR="00CB7E0B">
        <w:rPr>
          <w:color w:val="000000"/>
          <w:spacing w:val="3"/>
          <w:sz w:val="24"/>
          <w:szCs w:val="24"/>
        </w:rPr>
        <w:t>[..]</w:t>
      </w:r>
      <w:r w:rsidR="00A812C8">
        <w:rPr>
          <w:color w:val="000000"/>
          <w:spacing w:val="3"/>
          <w:sz w:val="24"/>
          <w:szCs w:val="24"/>
        </w:rPr>
        <w:t xml:space="preserve"> ielā </w:t>
      </w:r>
      <w:r w:rsidR="00CB7E0B">
        <w:rPr>
          <w:color w:val="000000"/>
          <w:spacing w:val="3"/>
          <w:sz w:val="24"/>
          <w:szCs w:val="24"/>
        </w:rPr>
        <w:t>[..]</w:t>
      </w:r>
      <w:r w:rsidR="00A812C8">
        <w:rPr>
          <w:color w:val="000000"/>
          <w:spacing w:val="3"/>
          <w:sz w:val="24"/>
          <w:szCs w:val="24"/>
        </w:rPr>
        <w:t>”</w:t>
      </w:r>
      <w:r>
        <w:rPr>
          <w:color w:val="000000"/>
          <w:spacing w:val="3"/>
          <w:sz w:val="24"/>
          <w:szCs w:val="24"/>
        </w:rPr>
        <w:t xml:space="preserve">, pārkāpusi likuma ,,Par pašvaldību </w:t>
      </w:r>
      <w:r>
        <w:rPr>
          <w:color w:val="000000"/>
          <w:spacing w:val="-3"/>
          <w:sz w:val="24"/>
          <w:szCs w:val="24"/>
        </w:rPr>
        <w:t>palīdzīb</w:t>
      </w:r>
      <w:r w:rsidR="006D670F">
        <w:rPr>
          <w:color w:val="000000"/>
          <w:spacing w:val="-3"/>
          <w:sz w:val="24"/>
          <w:szCs w:val="24"/>
        </w:rPr>
        <w:t xml:space="preserve">u dzīvokļa jautājuma risināšanā” </w:t>
      </w:r>
      <w:r>
        <w:rPr>
          <w:color w:val="000000"/>
          <w:spacing w:val="-3"/>
          <w:sz w:val="24"/>
          <w:szCs w:val="24"/>
        </w:rPr>
        <w:t>20. pantu.</w:t>
      </w:r>
    </w:p>
    <w:p w14:paraId="7D849163" w14:textId="77777777" w:rsidR="009C52E2" w:rsidRDefault="009C52E2" w:rsidP="009C52E2">
      <w:pPr>
        <w:shd w:val="clear" w:color="auto" w:fill="FFFFFF"/>
        <w:spacing w:line="360" w:lineRule="auto"/>
        <w:ind w:firstLine="696"/>
        <w:jc w:val="both"/>
      </w:pPr>
      <w:r>
        <w:rPr>
          <w:color w:val="000000"/>
          <w:spacing w:val="1"/>
          <w:sz w:val="24"/>
          <w:szCs w:val="24"/>
        </w:rPr>
        <w:t xml:space="preserve">Tā kā pašvaldības lēmums ir prettiesisks, tad arī 2003.gada 9.jūnija pirkuma </w:t>
      </w:r>
      <w:r>
        <w:rPr>
          <w:color w:val="000000"/>
          <w:spacing w:val="-2"/>
          <w:sz w:val="24"/>
          <w:szCs w:val="24"/>
        </w:rPr>
        <w:t>līgums neatbilst tiesiska darījuma nosacījumiem un atzīstams par spēkā neesošu.</w:t>
      </w:r>
    </w:p>
    <w:p w14:paraId="61CA8A82" w14:textId="77777777" w:rsidR="009C52E2" w:rsidRDefault="009C52E2" w:rsidP="009C52E2">
      <w:pPr>
        <w:shd w:val="clear" w:color="auto" w:fill="FFFFFF"/>
        <w:spacing w:line="360" w:lineRule="auto"/>
        <w:ind w:firstLine="701"/>
        <w:jc w:val="both"/>
      </w:pPr>
      <w:r>
        <w:rPr>
          <w:color w:val="000000"/>
          <w:spacing w:val="-2"/>
          <w:sz w:val="24"/>
          <w:szCs w:val="24"/>
        </w:rPr>
        <w:t>Prokuratūra uzsk</w:t>
      </w:r>
      <w:r w:rsidR="005115B7">
        <w:rPr>
          <w:color w:val="000000"/>
          <w:spacing w:val="-2"/>
          <w:sz w:val="24"/>
          <w:szCs w:val="24"/>
        </w:rPr>
        <w:t>atījusi</w:t>
      </w:r>
      <w:r>
        <w:rPr>
          <w:color w:val="000000"/>
          <w:spacing w:val="-2"/>
          <w:sz w:val="24"/>
          <w:szCs w:val="24"/>
        </w:rPr>
        <w:t>, ka atbildētāja Inese T</w:t>
      </w:r>
      <w:r w:rsidR="00CB7E0B">
        <w:rPr>
          <w:color w:val="000000"/>
          <w:spacing w:val="-2"/>
          <w:sz w:val="24"/>
          <w:szCs w:val="24"/>
        </w:rPr>
        <w:t>.</w:t>
      </w:r>
      <w:r>
        <w:rPr>
          <w:color w:val="000000"/>
          <w:spacing w:val="-2"/>
          <w:sz w:val="24"/>
          <w:szCs w:val="24"/>
        </w:rPr>
        <w:t xml:space="preserve"> strīdus dzīvokli ieguvusi uz </w:t>
      </w:r>
      <w:r>
        <w:rPr>
          <w:color w:val="000000"/>
          <w:spacing w:val="1"/>
          <w:sz w:val="24"/>
          <w:szCs w:val="24"/>
        </w:rPr>
        <w:t>pret</w:t>
      </w:r>
      <w:r w:rsidR="00DC696E">
        <w:rPr>
          <w:color w:val="000000"/>
          <w:spacing w:val="1"/>
          <w:sz w:val="24"/>
          <w:szCs w:val="24"/>
        </w:rPr>
        <w:t>tiesiska darījuma pamata (2003.gada 9.</w:t>
      </w:r>
      <w:r>
        <w:rPr>
          <w:color w:val="000000"/>
          <w:spacing w:val="1"/>
          <w:sz w:val="24"/>
          <w:szCs w:val="24"/>
        </w:rPr>
        <w:t xml:space="preserve">jūnija pirkuma līgums), tāpēc viņas </w:t>
      </w:r>
      <w:r>
        <w:rPr>
          <w:color w:val="000000"/>
          <w:spacing w:val="3"/>
          <w:sz w:val="24"/>
          <w:szCs w:val="24"/>
        </w:rPr>
        <w:t xml:space="preserve">īpašumtiesības ir anulējamas un strīdus dzīvokļa privatizācija atzīstama par spēkā </w:t>
      </w:r>
      <w:r>
        <w:rPr>
          <w:color w:val="000000"/>
          <w:spacing w:val="-2"/>
          <w:sz w:val="24"/>
          <w:szCs w:val="24"/>
        </w:rPr>
        <w:t>neesošu</w:t>
      </w:r>
      <w:r w:rsidR="00102EF7">
        <w:rPr>
          <w:color w:val="000000"/>
          <w:spacing w:val="-2"/>
          <w:sz w:val="24"/>
          <w:szCs w:val="24"/>
        </w:rPr>
        <w:t>,</w:t>
      </w:r>
      <w:r>
        <w:rPr>
          <w:color w:val="000000"/>
          <w:spacing w:val="-2"/>
          <w:sz w:val="24"/>
          <w:szCs w:val="24"/>
        </w:rPr>
        <w:t xml:space="preserve"> saskaņā ar likuma ,,Par dzīvokļa īpašumu</w:t>
      </w:r>
      <w:r w:rsidR="006D670F">
        <w:rPr>
          <w:color w:val="000000"/>
          <w:spacing w:val="-2"/>
          <w:sz w:val="24"/>
          <w:szCs w:val="24"/>
        </w:rPr>
        <w:t>”</w:t>
      </w:r>
      <w:r>
        <w:rPr>
          <w:color w:val="000000"/>
          <w:spacing w:val="-2"/>
          <w:sz w:val="24"/>
          <w:szCs w:val="24"/>
        </w:rPr>
        <w:t xml:space="preserve"> 6. pantu un Civillikuma 1415. pantu.</w:t>
      </w:r>
    </w:p>
    <w:p w14:paraId="32308DB2" w14:textId="77777777" w:rsidR="009C52E2" w:rsidRDefault="009C52E2" w:rsidP="009C52E2">
      <w:pPr>
        <w:shd w:val="clear" w:color="auto" w:fill="FFFFFF"/>
        <w:spacing w:line="360" w:lineRule="auto"/>
        <w:ind w:firstLine="696"/>
        <w:jc w:val="both"/>
      </w:pPr>
      <w:r>
        <w:rPr>
          <w:color w:val="000000"/>
          <w:spacing w:val="-2"/>
          <w:sz w:val="24"/>
          <w:szCs w:val="24"/>
        </w:rPr>
        <w:t>Prokurors uzs</w:t>
      </w:r>
      <w:r w:rsidR="002E005F">
        <w:rPr>
          <w:color w:val="000000"/>
          <w:spacing w:val="-2"/>
          <w:sz w:val="24"/>
          <w:szCs w:val="24"/>
        </w:rPr>
        <w:t>katījis</w:t>
      </w:r>
      <w:r>
        <w:rPr>
          <w:color w:val="000000"/>
          <w:spacing w:val="-2"/>
          <w:sz w:val="24"/>
          <w:szCs w:val="24"/>
        </w:rPr>
        <w:t xml:space="preserve"> par nelikumīgām 2004.gada 1.novembrī starp Inesi T</w:t>
      </w:r>
      <w:r w:rsidR="00CB7E0B">
        <w:rPr>
          <w:color w:val="000000"/>
          <w:spacing w:val="-2"/>
          <w:sz w:val="24"/>
          <w:szCs w:val="24"/>
        </w:rPr>
        <w:t>.</w:t>
      </w:r>
      <w:r>
        <w:rPr>
          <w:color w:val="000000"/>
          <w:spacing w:val="-2"/>
          <w:sz w:val="24"/>
          <w:szCs w:val="24"/>
        </w:rPr>
        <w:t xml:space="preserve"> </w:t>
      </w:r>
      <w:r>
        <w:rPr>
          <w:color w:val="000000"/>
          <w:spacing w:val="-1"/>
          <w:sz w:val="24"/>
          <w:szCs w:val="24"/>
        </w:rPr>
        <w:t xml:space="preserve">un Jūrmalas pilsētas dzīvojamo māju privatizācijas komisiju un 2005.gada 4.februārī </w:t>
      </w:r>
      <w:r w:rsidR="002E005F">
        <w:rPr>
          <w:color w:val="000000"/>
          <w:spacing w:val="4"/>
          <w:sz w:val="24"/>
          <w:szCs w:val="24"/>
        </w:rPr>
        <w:t>starp Gunāru A</w:t>
      </w:r>
      <w:r w:rsidR="00CB7E0B">
        <w:rPr>
          <w:color w:val="000000"/>
          <w:spacing w:val="4"/>
          <w:sz w:val="24"/>
          <w:szCs w:val="24"/>
        </w:rPr>
        <w:t>.</w:t>
      </w:r>
      <w:r>
        <w:rPr>
          <w:color w:val="000000"/>
          <w:spacing w:val="4"/>
          <w:sz w:val="24"/>
          <w:szCs w:val="24"/>
        </w:rPr>
        <w:t xml:space="preserve"> un Jūrmalas pilsētas dzīvojamo māju privatizācijas komisiju </w:t>
      </w:r>
      <w:r w:rsidR="002E005F">
        <w:rPr>
          <w:color w:val="000000"/>
          <w:spacing w:val="-3"/>
          <w:sz w:val="24"/>
          <w:szCs w:val="24"/>
        </w:rPr>
        <w:t>noslēgtās papildu</w:t>
      </w:r>
      <w:r>
        <w:rPr>
          <w:color w:val="000000"/>
          <w:spacing w:val="-3"/>
          <w:sz w:val="24"/>
          <w:szCs w:val="24"/>
        </w:rPr>
        <w:t xml:space="preserve"> vienošanās, norādot, ka saskaņā ar likumu var privatizēt tikai dzīvokli, </w:t>
      </w:r>
      <w:r>
        <w:rPr>
          <w:color w:val="000000"/>
          <w:spacing w:val="-1"/>
          <w:sz w:val="24"/>
          <w:szCs w:val="24"/>
        </w:rPr>
        <w:t>par kuru noslēgts īres līgums, bet ne In</w:t>
      </w:r>
      <w:r w:rsidR="002E005F">
        <w:rPr>
          <w:color w:val="000000"/>
          <w:spacing w:val="-1"/>
          <w:sz w:val="24"/>
          <w:szCs w:val="24"/>
        </w:rPr>
        <w:t>esei T</w:t>
      </w:r>
      <w:r w:rsidR="00CB7E0B">
        <w:rPr>
          <w:color w:val="000000"/>
          <w:spacing w:val="-1"/>
          <w:sz w:val="24"/>
          <w:szCs w:val="24"/>
        </w:rPr>
        <w:t>.</w:t>
      </w:r>
      <w:r w:rsidR="002E005F">
        <w:rPr>
          <w:color w:val="000000"/>
          <w:spacing w:val="-1"/>
          <w:sz w:val="24"/>
          <w:szCs w:val="24"/>
        </w:rPr>
        <w:t>, ne Gunāram A</w:t>
      </w:r>
      <w:r w:rsidR="00CB7E0B">
        <w:rPr>
          <w:color w:val="000000"/>
          <w:spacing w:val="-1"/>
          <w:sz w:val="24"/>
          <w:szCs w:val="24"/>
        </w:rPr>
        <w:t>.</w:t>
      </w:r>
      <w:r>
        <w:rPr>
          <w:color w:val="000000"/>
          <w:spacing w:val="-1"/>
          <w:sz w:val="24"/>
          <w:szCs w:val="24"/>
        </w:rPr>
        <w:t xml:space="preserve"> nav bijis </w:t>
      </w:r>
      <w:r>
        <w:rPr>
          <w:color w:val="000000"/>
          <w:spacing w:val="-2"/>
          <w:sz w:val="24"/>
          <w:szCs w:val="24"/>
        </w:rPr>
        <w:t xml:space="preserve">noslēgts dzīvokļa Nr. </w:t>
      </w:r>
      <w:r w:rsidR="00CB7E0B">
        <w:rPr>
          <w:color w:val="000000"/>
          <w:spacing w:val="-2"/>
          <w:sz w:val="24"/>
          <w:szCs w:val="24"/>
        </w:rPr>
        <w:t>[..]</w:t>
      </w:r>
      <w:r>
        <w:rPr>
          <w:color w:val="000000"/>
          <w:spacing w:val="-2"/>
          <w:sz w:val="24"/>
          <w:szCs w:val="24"/>
        </w:rPr>
        <w:t xml:space="preserve"> </w:t>
      </w:r>
      <w:r w:rsidR="00CB7E0B">
        <w:rPr>
          <w:color w:val="000000"/>
          <w:spacing w:val="-2"/>
          <w:sz w:val="24"/>
          <w:szCs w:val="24"/>
        </w:rPr>
        <w:t>[..]</w:t>
      </w:r>
      <w:r>
        <w:rPr>
          <w:color w:val="000000"/>
          <w:spacing w:val="-2"/>
          <w:sz w:val="24"/>
          <w:szCs w:val="24"/>
        </w:rPr>
        <w:t xml:space="preserve"> ielā </w:t>
      </w:r>
      <w:r w:rsidR="00CB7E0B">
        <w:rPr>
          <w:color w:val="000000"/>
          <w:spacing w:val="-2"/>
          <w:sz w:val="24"/>
          <w:szCs w:val="24"/>
        </w:rPr>
        <w:t>[..]</w:t>
      </w:r>
      <w:r>
        <w:rPr>
          <w:color w:val="000000"/>
          <w:spacing w:val="-2"/>
          <w:sz w:val="24"/>
          <w:szCs w:val="24"/>
        </w:rPr>
        <w:t>, J</w:t>
      </w:r>
      <w:r w:rsidR="00210747">
        <w:rPr>
          <w:color w:val="000000"/>
          <w:spacing w:val="-2"/>
          <w:sz w:val="24"/>
          <w:szCs w:val="24"/>
        </w:rPr>
        <w:t>ūrmalā</w:t>
      </w:r>
      <w:r>
        <w:rPr>
          <w:color w:val="000000"/>
          <w:spacing w:val="-2"/>
          <w:sz w:val="24"/>
          <w:szCs w:val="24"/>
        </w:rPr>
        <w:t xml:space="preserve"> īres līgums.</w:t>
      </w:r>
    </w:p>
    <w:p w14:paraId="0BB8B1CB" w14:textId="77777777" w:rsidR="003662D6" w:rsidRDefault="002E005F" w:rsidP="003662D6">
      <w:pPr>
        <w:shd w:val="clear" w:color="auto" w:fill="FFFFFF"/>
        <w:spacing w:line="360" w:lineRule="auto"/>
        <w:ind w:firstLine="696"/>
        <w:jc w:val="both"/>
      </w:pPr>
      <w:r>
        <w:rPr>
          <w:color w:val="000000"/>
          <w:spacing w:val="-1"/>
          <w:sz w:val="24"/>
          <w:szCs w:val="24"/>
        </w:rPr>
        <w:t>Sakarā a</w:t>
      </w:r>
      <w:r w:rsidR="003662D6">
        <w:rPr>
          <w:color w:val="000000"/>
          <w:spacing w:val="-1"/>
          <w:sz w:val="24"/>
          <w:szCs w:val="24"/>
        </w:rPr>
        <w:t xml:space="preserve">r </w:t>
      </w:r>
      <w:r>
        <w:rPr>
          <w:color w:val="000000"/>
          <w:spacing w:val="-1"/>
          <w:sz w:val="24"/>
          <w:szCs w:val="24"/>
        </w:rPr>
        <w:t>papildu</w:t>
      </w:r>
      <w:r w:rsidR="003662D6">
        <w:rPr>
          <w:color w:val="000000"/>
          <w:spacing w:val="-1"/>
          <w:sz w:val="24"/>
          <w:szCs w:val="24"/>
        </w:rPr>
        <w:t xml:space="preserve"> vieno</w:t>
      </w:r>
      <w:r>
        <w:rPr>
          <w:color w:val="000000"/>
          <w:spacing w:val="-1"/>
          <w:sz w:val="24"/>
          <w:szCs w:val="24"/>
        </w:rPr>
        <w:t>šanos noslēgšanu</w:t>
      </w:r>
      <w:r w:rsidR="00210747">
        <w:rPr>
          <w:color w:val="000000"/>
          <w:spacing w:val="-1"/>
          <w:sz w:val="24"/>
          <w:szCs w:val="24"/>
        </w:rPr>
        <w:t xml:space="preserve"> aizskartas dzīvokļa Nr.</w:t>
      </w:r>
      <w:r w:rsidR="00CB7E0B">
        <w:rPr>
          <w:color w:val="000000"/>
          <w:spacing w:val="-1"/>
          <w:sz w:val="24"/>
          <w:szCs w:val="24"/>
        </w:rPr>
        <w:t>[..]</w:t>
      </w:r>
      <w:r w:rsidR="00210747">
        <w:rPr>
          <w:color w:val="000000"/>
          <w:spacing w:val="-1"/>
          <w:sz w:val="24"/>
          <w:szCs w:val="24"/>
        </w:rPr>
        <w:t xml:space="preserve"> </w:t>
      </w:r>
      <w:r w:rsidR="003662D6">
        <w:rPr>
          <w:color w:val="000000"/>
          <w:spacing w:val="-1"/>
          <w:sz w:val="24"/>
          <w:szCs w:val="24"/>
        </w:rPr>
        <w:t>īrnieces Nadeždas N</w:t>
      </w:r>
      <w:r w:rsidR="00CB7E0B">
        <w:rPr>
          <w:color w:val="000000"/>
          <w:spacing w:val="-1"/>
          <w:sz w:val="24"/>
          <w:szCs w:val="24"/>
        </w:rPr>
        <w:t>.</w:t>
      </w:r>
      <w:r w:rsidR="003662D6">
        <w:rPr>
          <w:color w:val="000000"/>
          <w:spacing w:val="-1"/>
          <w:sz w:val="24"/>
          <w:szCs w:val="24"/>
        </w:rPr>
        <w:t xml:space="preserve"> intereses, kurai tikusi liegta iespēja privatizēt </w:t>
      </w:r>
      <w:r w:rsidR="003662D6">
        <w:rPr>
          <w:color w:val="000000"/>
          <w:spacing w:val="1"/>
          <w:sz w:val="24"/>
          <w:szCs w:val="24"/>
        </w:rPr>
        <w:t xml:space="preserve">viņas īrēto dzīvokli, un pretēji likuma prasībām viņai ierādīts cits dzīvoklis Jūrmalā, </w:t>
      </w:r>
      <w:r w:rsidR="00CB7E0B">
        <w:rPr>
          <w:color w:val="000000"/>
          <w:spacing w:val="1"/>
          <w:sz w:val="24"/>
          <w:szCs w:val="24"/>
        </w:rPr>
        <w:t>[..]</w:t>
      </w:r>
      <w:r w:rsidR="003662D6">
        <w:rPr>
          <w:color w:val="000000"/>
          <w:spacing w:val="3"/>
          <w:sz w:val="24"/>
          <w:szCs w:val="24"/>
        </w:rPr>
        <w:t xml:space="preserve"> </w:t>
      </w:r>
      <w:r w:rsidR="00CB7E0B">
        <w:rPr>
          <w:color w:val="000000"/>
          <w:spacing w:val="3"/>
          <w:sz w:val="24"/>
          <w:szCs w:val="24"/>
        </w:rPr>
        <w:t>[..]</w:t>
      </w:r>
      <w:r w:rsidR="003662D6">
        <w:rPr>
          <w:color w:val="000000"/>
          <w:spacing w:val="3"/>
          <w:sz w:val="24"/>
          <w:szCs w:val="24"/>
        </w:rPr>
        <w:t>-</w:t>
      </w:r>
      <w:r w:rsidR="00CB7E0B">
        <w:rPr>
          <w:color w:val="000000"/>
          <w:spacing w:val="3"/>
          <w:sz w:val="24"/>
          <w:szCs w:val="24"/>
        </w:rPr>
        <w:t>[..]</w:t>
      </w:r>
      <w:r w:rsidR="003662D6">
        <w:rPr>
          <w:color w:val="000000"/>
          <w:spacing w:val="3"/>
          <w:sz w:val="24"/>
          <w:szCs w:val="24"/>
        </w:rPr>
        <w:t>.</w:t>
      </w:r>
    </w:p>
    <w:p w14:paraId="47898134" w14:textId="77777777" w:rsidR="003662D6" w:rsidRDefault="00DC696E" w:rsidP="003662D6">
      <w:pPr>
        <w:shd w:val="clear" w:color="auto" w:fill="FFFFFF"/>
        <w:spacing w:line="360" w:lineRule="auto"/>
        <w:ind w:firstLine="715"/>
        <w:jc w:val="both"/>
      </w:pPr>
      <w:r>
        <w:rPr>
          <w:color w:val="000000"/>
          <w:spacing w:val="-1"/>
          <w:sz w:val="24"/>
          <w:szCs w:val="24"/>
        </w:rPr>
        <w:lastRenderedPageBreak/>
        <w:t>Prasītājs uzskatījis, ka, a</w:t>
      </w:r>
      <w:r w:rsidR="003662D6">
        <w:rPr>
          <w:color w:val="000000"/>
          <w:spacing w:val="-1"/>
          <w:sz w:val="24"/>
          <w:szCs w:val="24"/>
        </w:rPr>
        <w:t xml:space="preserve">tzīstot dzīvokli Jūrmalā, </w:t>
      </w:r>
      <w:r w:rsidR="00CB7E0B">
        <w:rPr>
          <w:color w:val="000000"/>
          <w:spacing w:val="-1"/>
          <w:sz w:val="24"/>
          <w:szCs w:val="24"/>
        </w:rPr>
        <w:t>[..]</w:t>
      </w:r>
      <w:r w:rsidR="003662D6">
        <w:rPr>
          <w:color w:val="000000"/>
          <w:spacing w:val="-1"/>
          <w:sz w:val="24"/>
          <w:szCs w:val="24"/>
        </w:rPr>
        <w:t xml:space="preserve"> ielā </w:t>
      </w:r>
      <w:r w:rsidR="00CB7E0B">
        <w:rPr>
          <w:color w:val="000000"/>
          <w:spacing w:val="-1"/>
          <w:sz w:val="24"/>
          <w:szCs w:val="24"/>
        </w:rPr>
        <w:t>[..]</w:t>
      </w:r>
      <w:r w:rsidR="003662D6">
        <w:rPr>
          <w:color w:val="000000"/>
          <w:spacing w:val="-1"/>
          <w:sz w:val="24"/>
          <w:szCs w:val="24"/>
        </w:rPr>
        <w:t>-</w:t>
      </w:r>
      <w:r w:rsidR="00CB7E0B">
        <w:rPr>
          <w:color w:val="000000"/>
          <w:spacing w:val="-1"/>
          <w:sz w:val="24"/>
          <w:szCs w:val="24"/>
        </w:rPr>
        <w:t>[..]</w:t>
      </w:r>
      <w:r w:rsidR="003662D6">
        <w:rPr>
          <w:color w:val="000000"/>
          <w:spacing w:val="-1"/>
          <w:sz w:val="24"/>
          <w:szCs w:val="24"/>
        </w:rPr>
        <w:t xml:space="preserve">, par dzīvošanai nederīgu, tas ar </w:t>
      </w:r>
      <w:r w:rsidR="003662D6">
        <w:rPr>
          <w:color w:val="000000"/>
          <w:sz w:val="24"/>
          <w:szCs w:val="24"/>
        </w:rPr>
        <w:t xml:space="preserve">Jūrmalas domes lēmumu bijis jāizslēdz no dzīvojamā fonda, jāreģistrē izmaiņas </w:t>
      </w:r>
      <w:r>
        <w:rPr>
          <w:color w:val="000000"/>
          <w:spacing w:val="-2"/>
          <w:sz w:val="24"/>
          <w:szCs w:val="24"/>
        </w:rPr>
        <w:t>inventarizācijas lietā un</w:t>
      </w:r>
      <w:r w:rsidR="003662D6">
        <w:rPr>
          <w:color w:val="000000"/>
          <w:spacing w:val="-2"/>
          <w:sz w:val="24"/>
          <w:szCs w:val="24"/>
        </w:rPr>
        <w:t xml:space="preserve"> atbilstoši likuma ,,Par valsts un pašvaldību dzīvojamo māju privatizāciju</w:t>
      </w:r>
      <w:r w:rsidR="006D670F">
        <w:rPr>
          <w:color w:val="000000"/>
          <w:spacing w:val="-2"/>
          <w:sz w:val="24"/>
          <w:szCs w:val="24"/>
        </w:rPr>
        <w:t>”</w:t>
      </w:r>
      <w:r w:rsidR="003662D6">
        <w:rPr>
          <w:color w:val="000000"/>
          <w:spacing w:val="-2"/>
          <w:sz w:val="24"/>
          <w:szCs w:val="24"/>
        </w:rPr>
        <w:t xml:space="preserve"> 18.</w:t>
      </w:r>
      <w:r>
        <w:rPr>
          <w:color w:val="000000"/>
          <w:spacing w:val="-2"/>
          <w:sz w:val="24"/>
          <w:szCs w:val="24"/>
        </w:rPr>
        <w:t xml:space="preserve"> panta trešās daļas noteikumiem</w:t>
      </w:r>
      <w:r w:rsidR="003662D6">
        <w:rPr>
          <w:color w:val="000000"/>
          <w:spacing w:val="-2"/>
          <w:sz w:val="24"/>
          <w:szCs w:val="24"/>
        </w:rPr>
        <w:t xml:space="preserve"> publiski jāpiedāvā privatizēt atklātā </w:t>
      </w:r>
      <w:r w:rsidR="003662D6">
        <w:rPr>
          <w:color w:val="000000"/>
          <w:spacing w:val="-4"/>
          <w:sz w:val="24"/>
          <w:szCs w:val="24"/>
        </w:rPr>
        <w:t>izsolē.</w:t>
      </w:r>
    </w:p>
    <w:p w14:paraId="012E742C" w14:textId="77777777" w:rsidR="003662D6" w:rsidRDefault="003662D6" w:rsidP="003662D6">
      <w:pPr>
        <w:shd w:val="clear" w:color="auto" w:fill="FFFFFF"/>
        <w:spacing w:line="360" w:lineRule="auto"/>
        <w:ind w:firstLine="725"/>
        <w:jc w:val="both"/>
      </w:pPr>
      <w:r>
        <w:rPr>
          <w:color w:val="000000"/>
          <w:spacing w:val="-3"/>
          <w:sz w:val="24"/>
          <w:szCs w:val="24"/>
        </w:rPr>
        <w:t xml:space="preserve">Jūrmalas pilsētas domes 2004. gada 26. maija lēmumu Nr. 387, ar kuru dzīvoklis </w:t>
      </w:r>
      <w:r>
        <w:rPr>
          <w:color w:val="000000"/>
          <w:spacing w:val="-2"/>
          <w:sz w:val="24"/>
          <w:szCs w:val="24"/>
        </w:rPr>
        <w:t>Nr.</w:t>
      </w:r>
      <w:r w:rsidR="00CB7E0B">
        <w:rPr>
          <w:color w:val="000000"/>
          <w:spacing w:val="-2"/>
          <w:sz w:val="24"/>
          <w:szCs w:val="24"/>
        </w:rPr>
        <w:t>[..]</w:t>
      </w:r>
      <w:r>
        <w:rPr>
          <w:color w:val="000000"/>
          <w:spacing w:val="-2"/>
          <w:sz w:val="24"/>
          <w:szCs w:val="24"/>
        </w:rPr>
        <w:t xml:space="preserve"> </w:t>
      </w:r>
      <w:r w:rsidR="00CB7E0B">
        <w:rPr>
          <w:color w:val="000000"/>
          <w:spacing w:val="-2"/>
          <w:sz w:val="24"/>
          <w:szCs w:val="24"/>
        </w:rPr>
        <w:t>[..]</w:t>
      </w:r>
      <w:r>
        <w:rPr>
          <w:color w:val="000000"/>
          <w:spacing w:val="-2"/>
          <w:sz w:val="24"/>
          <w:szCs w:val="24"/>
        </w:rPr>
        <w:t xml:space="preserve"> ielā </w:t>
      </w:r>
      <w:r w:rsidR="00CB7E0B">
        <w:rPr>
          <w:color w:val="000000"/>
          <w:spacing w:val="-2"/>
          <w:sz w:val="24"/>
          <w:szCs w:val="24"/>
        </w:rPr>
        <w:t>[..]</w:t>
      </w:r>
      <w:r>
        <w:rPr>
          <w:color w:val="000000"/>
          <w:spacing w:val="-2"/>
          <w:sz w:val="24"/>
          <w:szCs w:val="24"/>
        </w:rPr>
        <w:t>, J</w:t>
      </w:r>
      <w:r w:rsidR="00210747">
        <w:rPr>
          <w:color w:val="000000"/>
          <w:spacing w:val="-2"/>
          <w:sz w:val="24"/>
          <w:szCs w:val="24"/>
        </w:rPr>
        <w:t>ūrmalā</w:t>
      </w:r>
      <w:r>
        <w:rPr>
          <w:color w:val="000000"/>
          <w:spacing w:val="-2"/>
          <w:sz w:val="24"/>
          <w:szCs w:val="24"/>
        </w:rPr>
        <w:t xml:space="preserve"> atzīts par dzīvoš</w:t>
      </w:r>
      <w:r w:rsidR="00DC696E">
        <w:rPr>
          <w:color w:val="000000"/>
          <w:spacing w:val="-2"/>
          <w:sz w:val="24"/>
          <w:szCs w:val="24"/>
        </w:rPr>
        <w:t>anai nederīgu, prokurors uzskatījis</w:t>
      </w:r>
      <w:r>
        <w:rPr>
          <w:color w:val="000000"/>
          <w:spacing w:val="-2"/>
          <w:sz w:val="24"/>
          <w:szCs w:val="24"/>
        </w:rPr>
        <w:t xml:space="preserve"> par </w:t>
      </w:r>
      <w:r>
        <w:rPr>
          <w:color w:val="000000"/>
          <w:spacing w:val="1"/>
          <w:sz w:val="24"/>
          <w:szCs w:val="24"/>
        </w:rPr>
        <w:t>ne</w:t>
      </w:r>
      <w:r w:rsidR="00DC696E">
        <w:rPr>
          <w:color w:val="000000"/>
          <w:spacing w:val="1"/>
          <w:sz w:val="24"/>
          <w:szCs w:val="24"/>
        </w:rPr>
        <w:t>pam</w:t>
      </w:r>
      <w:r w:rsidR="002E005F">
        <w:rPr>
          <w:color w:val="000000"/>
          <w:spacing w:val="1"/>
          <w:sz w:val="24"/>
          <w:szCs w:val="24"/>
        </w:rPr>
        <w:t>atotu un nelikumīgu</w:t>
      </w:r>
      <w:r w:rsidR="00210747">
        <w:rPr>
          <w:color w:val="000000"/>
          <w:spacing w:val="1"/>
          <w:sz w:val="24"/>
          <w:szCs w:val="24"/>
        </w:rPr>
        <w:t>, turklāt</w:t>
      </w:r>
      <w:r w:rsidR="00057A4A">
        <w:rPr>
          <w:color w:val="000000"/>
          <w:spacing w:val="1"/>
          <w:sz w:val="24"/>
          <w:szCs w:val="24"/>
        </w:rPr>
        <w:t xml:space="preserve"> </w:t>
      </w:r>
      <w:r>
        <w:rPr>
          <w:color w:val="000000"/>
          <w:spacing w:val="1"/>
          <w:sz w:val="24"/>
          <w:szCs w:val="24"/>
        </w:rPr>
        <w:t>AS ,,Komunālprojekts</w:t>
      </w:r>
      <w:r w:rsidR="006D670F">
        <w:rPr>
          <w:color w:val="000000"/>
          <w:spacing w:val="1"/>
          <w:sz w:val="24"/>
          <w:szCs w:val="24"/>
        </w:rPr>
        <w:t>”</w:t>
      </w:r>
      <w:r>
        <w:rPr>
          <w:color w:val="000000"/>
          <w:spacing w:val="1"/>
          <w:sz w:val="24"/>
          <w:szCs w:val="24"/>
        </w:rPr>
        <w:t xml:space="preserve"> atzinums, uz kuru </w:t>
      </w:r>
      <w:r>
        <w:rPr>
          <w:color w:val="000000"/>
          <w:spacing w:val="2"/>
          <w:sz w:val="24"/>
          <w:szCs w:val="24"/>
        </w:rPr>
        <w:t xml:space="preserve">pamatots minētais lēmums, attiecas uz visu māju Jūrmalā, </w:t>
      </w:r>
      <w:r w:rsidR="00CB7E0B">
        <w:rPr>
          <w:color w:val="000000"/>
          <w:spacing w:val="2"/>
          <w:sz w:val="24"/>
          <w:szCs w:val="24"/>
        </w:rPr>
        <w:t>[..]</w:t>
      </w:r>
      <w:r>
        <w:rPr>
          <w:color w:val="000000"/>
          <w:spacing w:val="2"/>
          <w:sz w:val="24"/>
          <w:szCs w:val="24"/>
        </w:rPr>
        <w:t xml:space="preserve"> ielā </w:t>
      </w:r>
      <w:r w:rsidR="00CB7E0B">
        <w:rPr>
          <w:color w:val="000000"/>
          <w:spacing w:val="2"/>
          <w:sz w:val="24"/>
          <w:szCs w:val="24"/>
        </w:rPr>
        <w:t>[..]</w:t>
      </w:r>
      <w:r>
        <w:rPr>
          <w:color w:val="000000"/>
          <w:spacing w:val="2"/>
          <w:sz w:val="24"/>
          <w:szCs w:val="24"/>
        </w:rPr>
        <w:t xml:space="preserve">, nevis uz </w:t>
      </w:r>
      <w:r>
        <w:rPr>
          <w:color w:val="000000"/>
          <w:spacing w:val="-3"/>
          <w:sz w:val="24"/>
          <w:szCs w:val="24"/>
        </w:rPr>
        <w:t>kādu konkrētu dzīvokli.</w:t>
      </w:r>
    </w:p>
    <w:p w14:paraId="6E2B6C03" w14:textId="77777777" w:rsidR="003662D6" w:rsidRDefault="00210747" w:rsidP="003662D6">
      <w:pPr>
        <w:shd w:val="clear" w:color="auto" w:fill="FFFFFF"/>
        <w:spacing w:line="360" w:lineRule="auto"/>
        <w:ind w:firstLine="701"/>
        <w:jc w:val="both"/>
      </w:pPr>
      <w:r>
        <w:rPr>
          <w:color w:val="000000"/>
          <w:spacing w:val="1"/>
          <w:sz w:val="24"/>
          <w:szCs w:val="24"/>
        </w:rPr>
        <w:t xml:space="preserve">Prasībā norādīts, ka nav bijis arī saņemts </w:t>
      </w:r>
      <w:r w:rsidR="003662D6">
        <w:rPr>
          <w:color w:val="000000"/>
          <w:spacing w:val="1"/>
          <w:sz w:val="24"/>
          <w:szCs w:val="24"/>
        </w:rPr>
        <w:t>Nadeždas N</w:t>
      </w:r>
      <w:r w:rsidR="00CB7E0B">
        <w:rPr>
          <w:color w:val="000000"/>
          <w:spacing w:val="1"/>
          <w:sz w:val="24"/>
          <w:szCs w:val="24"/>
        </w:rPr>
        <w:t>.</w:t>
      </w:r>
      <w:r w:rsidR="003662D6">
        <w:rPr>
          <w:color w:val="000000"/>
          <w:spacing w:val="1"/>
          <w:sz w:val="24"/>
          <w:szCs w:val="24"/>
        </w:rPr>
        <w:t xml:space="preserve"> atteikums privatizēt dzīvokli Nr. </w:t>
      </w:r>
      <w:r w:rsidR="00CB7E0B">
        <w:rPr>
          <w:color w:val="000000"/>
          <w:spacing w:val="1"/>
          <w:sz w:val="24"/>
          <w:szCs w:val="24"/>
        </w:rPr>
        <w:t>[..]</w:t>
      </w:r>
      <w:r w:rsidR="003662D6">
        <w:rPr>
          <w:color w:val="000000"/>
          <w:spacing w:val="1"/>
          <w:sz w:val="24"/>
          <w:szCs w:val="24"/>
        </w:rPr>
        <w:t xml:space="preserve">, </w:t>
      </w:r>
      <w:r w:rsidR="00CB7E0B">
        <w:rPr>
          <w:color w:val="000000"/>
          <w:spacing w:val="1"/>
          <w:sz w:val="24"/>
          <w:szCs w:val="24"/>
        </w:rPr>
        <w:t>[..]</w:t>
      </w:r>
      <w:r w:rsidR="003662D6">
        <w:rPr>
          <w:color w:val="000000"/>
          <w:spacing w:val="1"/>
          <w:sz w:val="24"/>
          <w:szCs w:val="24"/>
        </w:rPr>
        <w:t xml:space="preserve"> ielā </w:t>
      </w:r>
      <w:r w:rsidR="00CB7E0B">
        <w:rPr>
          <w:color w:val="000000"/>
          <w:spacing w:val="1"/>
          <w:sz w:val="24"/>
          <w:szCs w:val="24"/>
        </w:rPr>
        <w:t>[..]</w:t>
      </w:r>
      <w:r w:rsidR="003662D6">
        <w:rPr>
          <w:color w:val="000000"/>
          <w:spacing w:val="1"/>
          <w:sz w:val="24"/>
          <w:szCs w:val="24"/>
        </w:rPr>
        <w:t xml:space="preserve">, kā to paredz likuma ,,Par valsts un pašvaldību dzīvojamo māju </w:t>
      </w:r>
      <w:r w:rsidR="003662D6">
        <w:rPr>
          <w:color w:val="000000"/>
          <w:spacing w:val="-2"/>
          <w:sz w:val="24"/>
          <w:szCs w:val="24"/>
        </w:rPr>
        <w:t>privatizāciju</w:t>
      </w:r>
      <w:r w:rsidR="006D670F">
        <w:rPr>
          <w:color w:val="000000"/>
          <w:spacing w:val="-2"/>
          <w:sz w:val="24"/>
          <w:szCs w:val="24"/>
        </w:rPr>
        <w:t>”</w:t>
      </w:r>
      <w:r w:rsidR="003662D6">
        <w:rPr>
          <w:color w:val="000000"/>
          <w:spacing w:val="-2"/>
          <w:sz w:val="24"/>
          <w:szCs w:val="24"/>
        </w:rPr>
        <w:t xml:space="preserve"> 13. panta trešā daļa.</w:t>
      </w:r>
    </w:p>
    <w:p w14:paraId="12DB997E" w14:textId="77777777" w:rsidR="00FC56D5" w:rsidRDefault="00FC56D5" w:rsidP="00FC56D5">
      <w:pPr>
        <w:shd w:val="clear" w:color="auto" w:fill="FFFFFF"/>
        <w:spacing w:line="360" w:lineRule="auto"/>
        <w:ind w:firstLine="686"/>
        <w:jc w:val="both"/>
      </w:pPr>
      <w:r>
        <w:rPr>
          <w:color w:val="000000"/>
          <w:spacing w:val="-2"/>
          <w:sz w:val="24"/>
          <w:szCs w:val="24"/>
        </w:rPr>
        <w:t>Atsaucoties uz likuma ,,Par valsts un pašvaldību dzīvojamo māju privatizāciju</w:t>
      </w:r>
      <w:r w:rsidR="006D670F">
        <w:rPr>
          <w:color w:val="000000"/>
          <w:spacing w:val="-2"/>
          <w:sz w:val="24"/>
          <w:szCs w:val="24"/>
        </w:rPr>
        <w:t>”</w:t>
      </w:r>
      <w:r>
        <w:rPr>
          <w:color w:val="000000"/>
          <w:spacing w:val="-2"/>
          <w:sz w:val="24"/>
          <w:szCs w:val="24"/>
        </w:rPr>
        <w:t xml:space="preserve"> </w:t>
      </w:r>
      <w:r>
        <w:rPr>
          <w:color w:val="000000"/>
          <w:spacing w:val="-1"/>
          <w:sz w:val="24"/>
          <w:szCs w:val="24"/>
        </w:rPr>
        <w:t xml:space="preserve">19.panta pirmo daļu, prokurors norādījis, ka starp Jūrmalas pilsētas domi un Nadeždu </w:t>
      </w:r>
      <w:r>
        <w:rPr>
          <w:color w:val="000000"/>
          <w:spacing w:val="-3"/>
          <w:sz w:val="24"/>
          <w:szCs w:val="24"/>
        </w:rPr>
        <w:t>N</w:t>
      </w:r>
      <w:r w:rsidR="00CB7E0B">
        <w:rPr>
          <w:color w:val="000000"/>
          <w:spacing w:val="-3"/>
          <w:sz w:val="24"/>
          <w:szCs w:val="24"/>
        </w:rPr>
        <w:t>.</w:t>
      </w:r>
      <w:r>
        <w:rPr>
          <w:color w:val="000000"/>
          <w:spacing w:val="-3"/>
          <w:sz w:val="24"/>
          <w:szCs w:val="24"/>
        </w:rPr>
        <w:t xml:space="preserve"> pastāvējušas īrnieka un izīrētāja attiecības par dzīvokli Nr</w:t>
      </w:r>
      <w:r w:rsidR="00CB7E0B">
        <w:rPr>
          <w:color w:val="000000"/>
          <w:spacing w:val="-3"/>
          <w:sz w:val="24"/>
          <w:szCs w:val="24"/>
        </w:rPr>
        <w:t>.[..] [..]</w:t>
      </w:r>
      <w:r>
        <w:rPr>
          <w:color w:val="000000"/>
          <w:spacing w:val="-3"/>
          <w:sz w:val="24"/>
          <w:szCs w:val="24"/>
        </w:rPr>
        <w:t xml:space="preserve"> ielā </w:t>
      </w:r>
      <w:r w:rsidR="00CB7E0B">
        <w:rPr>
          <w:color w:val="000000"/>
          <w:spacing w:val="-3"/>
          <w:sz w:val="24"/>
          <w:szCs w:val="24"/>
        </w:rPr>
        <w:t>[..]</w:t>
      </w:r>
      <w:r>
        <w:rPr>
          <w:color w:val="000000"/>
          <w:spacing w:val="-3"/>
          <w:sz w:val="24"/>
          <w:szCs w:val="24"/>
        </w:rPr>
        <w:t xml:space="preserve">, </w:t>
      </w:r>
      <w:r>
        <w:rPr>
          <w:color w:val="000000"/>
          <w:spacing w:val="-2"/>
          <w:sz w:val="24"/>
          <w:szCs w:val="24"/>
        </w:rPr>
        <w:t xml:space="preserve">Jūrmalā, ko apliecina 2001.gada 13.septembra izziņa un Jūrmalas pilsētas domes 2004. </w:t>
      </w:r>
      <w:r>
        <w:rPr>
          <w:color w:val="000000"/>
          <w:spacing w:val="-3"/>
          <w:sz w:val="24"/>
          <w:szCs w:val="24"/>
        </w:rPr>
        <w:t>gada 15. decembra lēmums, ar kuru nolemts noslēgt ar Nadeždu N</w:t>
      </w:r>
      <w:r w:rsidR="00CB7E0B">
        <w:rPr>
          <w:color w:val="000000"/>
          <w:spacing w:val="-3"/>
          <w:sz w:val="24"/>
          <w:szCs w:val="24"/>
        </w:rPr>
        <w:t>.</w:t>
      </w:r>
      <w:r>
        <w:rPr>
          <w:color w:val="000000"/>
          <w:spacing w:val="-3"/>
          <w:sz w:val="24"/>
          <w:szCs w:val="24"/>
        </w:rPr>
        <w:t xml:space="preserve"> īres līgumu par dzīvokli Jūrmalā, </w:t>
      </w:r>
      <w:r w:rsidR="00CB7E0B">
        <w:rPr>
          <w:color w:val="000000"/>
          <w:spacing w:val="-3"/>
          <w:sz w:val="24"/>
          <w:szCs w:val="24"/>
        </w:rPr>
        <w:t>[..] šosejā</w:t>
      </w:r>
      <w:r>
        <w:rPr>
          <w:color w:val="000000"/>
          <w:spacing w:val="-3"/>
          <w:sz w:val="24"/>
          <w:szCs w:val="24"/>
        </w:rPr>
        <w:t xml:space="preserve"> </w:t>
      </w:r>
      <w:r w:rsidR="00CB7E0B">
        <w:rPr>
          <w:color w:val="000000"/>
          <w:spacing w:val="-3"/>
          <w:sz w:val="24"/>
          <w:szCs w:val="24"/>
        </w:rPr>
        <w:t>[..]</w:t>
      </w:r>
      <w:r>
        <w:rPr>
          <w:color w:val="000000"/>
          <w:spacing w:val="-3"/>
          <w:sz w:val="24"/>
          <w:szCs w:val="24"/>
        </w:rPr>
        <w:t>-</w:t>
      </w:r>
      <w:r w:rsidR="00CB7E0B">
        <w:rPr>
          <w:color w:val="000000"/>
          <w:spacing w:val="-3"/>
          <w:sz w:val="24"/>
          <w:szCs w:val="24"/>
        </w:rPr>
        <w:t>[..]</w:t>
      </w:r>
      <w:r>
        <w:rPr>
          <w:color w:val="000000"/>
          <w:spacing w:val="-3"/>
          <w:sz w:val="24"/>
          <w:szCs w:val="24"/>
        </w:rPr>
        <w:t>.</w:t>
      </w:r>
    </w:p>
    <w:p w14:paraId="0D9C3318" w14:textId="77777777" w:rsidR="00F63472" w:rsidRDefault="00F63472" w:rsidP="00F63472">
      <w:pPr>
        <w:shd w:val="clear" w:color="auto" w:fill="FFFFFF"/>
        <w:spacing w:line="360" w:lineRule="auto"/>
        <w:ind w:firstLine="778"/>
        <w:jc w:val="both"/>
        <w:rPr>
          <w:color w:val="000000"/>
          <w:spacing w:val="-2"/>
          <w:sz w:val="24"/>
          <w:szCs w:val="24"/>
        </w:rPr>
      </w:pPr>
      <w:r>
        <w:rPr>
          <w:color w:val="000000"/>
          <w:spacing w:val="1"/>
          <w:sz w:val="24"/>
          <w:szCs w:val="24"/>
        </w:rPr>
        <w:t>Jūrmalas pilsētas dome, piedāvājot Nadeždai N</w:t>
      </w:r>
      <w:r w:rsidR="0002189C">
        <w:rPr>
          <w:color w:val="000000"/>
          <w:spacing w:val="1"/>
          <w:sz w:val="24"/>
          <w:szCs w:val="24"/>
        </w:rPr>
        <w:t>.</w:t>
      </w:r>
      <w:r>
        <w:rPr>
          <w:color w:val="000000"/>
          <w:spacing w:val="1"/>
          <w:sz w:val="24"/>
          <w:szCs w:val="24"/>
        </w:rPr>
        <w:t xml:space="preserve"> noslēgt īres līgumu </w:t>
      </w:r>
      <w:r>
        <w:rPr>
          <w:color w:val="000000"/>
          <w:spacing w:val="-3"/>
          <w:sz w:val="24"/>
          <w:szCs w:val="24"/>
        </w:rPr>
        <w:t xml:space="preserve">par dzīvokli Jūrmalā, </w:t>
      </w:r>
      <w:r w:rsidR="0002189C">
        <w:rPr>
          <w:color w:val="000000"/>
          <w:spacing w:val="-3"/>
          <w:sz w:val="24"/>
          <w:szCs w:val="24"/>
        </w:rPr>
        <w:t>[..]</w:t>
      </w:r>
      <w:r>
        <w:rPr>
          <w:color w:val="000000"/>
          <w:spacing w:val="-3"/>
          <w:sz w:val="24"/>
          <w:szCs w:val="24"/>
        </w:rPr>
        <w:t xml:space="preserve"> šosejā </w:t>
      </w:r>
      <w:r w:rsidR="0002189C">
        <w:rPr>
          <w:color w:val="000000"/>
          <w:spacing w:val="-3"/>
          <w:sz w:val="24"/>
          <w:szCs w:val="24"/>
        </w:rPr>
        <w:t>[..]-[..]</w:t>
      </w:r>
      <w:r>
        <w:rPr>
          <w:color w:val="000000"/>
          <w:spacing w:val="-3"/>
          <w:sz w:val="24"/>
          <w:szCs w:val="24"/>
        </w:rPr>
        <w:t xml:space="preserve">, pārkāpusi likuma ,,Par pašvaldību palīdzību </w:t>
      </w:r>
      <w:r>
        <w:rPr>
          <w:color w:val="000000"/>
          <w:spacing w:val="-1"/>
          <w:sz w:val="24"/>
          <w:szCs w:val="24"/>
        </w:rPr>
        <w:t>dzīvokļa jautājumu risināšanā</w:t>
      </w:r>
      <w:r w:rsidR="006D670F">
        <w:rPr>
          <w:color w:val="000000"/>
          <w:spacing w:val="-1"/>
          <w:sz w:val="24"/>
          <w:szCs w:val="24"/>
        </w:rPr>
        <w:t>”</w:t>
      </w:r>
      <w:r>
        <w:rPr>
          <w:color w:val="000000"/>
          <w:spacing w:val="-1"/>
          <w:sz w:val="24"/>
          <w:szCs w:val="24"/>
        </w:rPr>
        <w:t xml:space="preserve"> 2. un 4. pantu, jo Nadežda N</w:t>
      </w:r>
      <w:r w:rsidR="0002189C">
        <w:rPr>
          <w:color w:val="000000"/>
          <w:spacing w:val="-1"/>
          <w:sz w:val="24"/>
          <w:szCs w:val="24"/>
        </w:rPr>
        <w:t>.</w:t>
      </w:r>
      <w:r>
        <w:rPr>
          <w:color w:val="000000"/>
          <w:spacing w:val="-1"/>
          <w:sz w:val="24"/>
          <w:szCs w:val="24"/>
        </w:rPr>
        <w:t xml:space="preserve"> ar pašvaldības </w:t>
      </w:r>
      <w:r>
        <w:rPr>
          <w:color w:val="000000"/>
          <w:spacing w:val="-2"/>
          <w:sz w:val="24"/>
          <w:szCs w:val="24"/>
        </w:rPr>
        <w:t>lēmumu nebija atzīta par personu, kura ir tiesīga saņemt pašvaldības palīdzību dzīvokļa jautājuma risināšanā.</w:t>
      </w:r>
    </w:p>
    <w:p w14:paraId="3C60DBA9" w14:textId="77777777" w:rsidR="00EA7A93" w:rsidRDefault="00EA7A93" w:rsidP="00EA7A93">
      <w:pPr>
        <w:shd w:val="clear" w:color="auto" w:fill="FFFFFF"/>
        <w:spacing w:line="360" w:lineRule="auto"/>
        <w:ind w:firstLine="720"/>
        <w:jc w:val="both"/>
      </w:pPr>
      <w:r>
        <w:rPr>
          <w:color w:val="000000"/>
          <w:spacing w:val="-2"/>
          <w:sz w:val="24"/>
          <w:szCs w:val="24"/>
        </w:rPr>
        <w:t>Ar šādu rīcību</w:t>
      </w:r>
      <w:r w:rsidR="00210747">
        <w:rPr>
          <w:color w:val="000000"/>
          <w:spacing w:val="-2"/>
          <w:sz w:val="24"/>
          <w:szCs w:val="24"/>
        </w:rPr>
        <w:t>, prokurora ieskatā,</w:t>
      </w:r>
      <w:r>
        <w:rPr>
          <w:color w:val="000000"/>
          <w:spacing w:val="-2"/>
          <w:sz w:val="24"/>
          <w:szCs w:val="24"/>
        </w:rPr>
        <w:t xml:space="preserve"> Jūrmalas pilsētas dome pārkāpusi </w:t>
      </w:r>
      <w:r w:rsidR="00210747">
        <w:rPr>
          <w:color w:val="000000"/>
          <w:spacing w:val="-2"/>
          <w:sz w:val="24"/>
          <w:szCs w:val="24"/>
        </w:rPr>
        <w:t xml:space="preserve">arī </w:t>
      </w:r>
      <w:r>
        <w:rPr>
          <w:color w:val="000000"/>
          <w:spacing w:val="-2"/>
          <w:sz w:val="24"/>
          <w:szCs w:val="24"/>
        </w:rPr>
        <w:t>likuma ,,Par pašvaldībām</w:t>
      </w:r>
      <w:r w:rsidR="006D670F">
        <w:rPr>
          <w:color w:val="000000"/>
          <w:spacing w:val="-2"/>
          <w:sz w:val="24"/>
          <w:szCs w:val="24"/>
        </w:rPr>
        <w:t>”</w:t>
      </w:r>
      <w:r>
        <w:rPr>
          <w:color w:val="000000"/>
          <w:spacing w:val="-2"/>
          <w:sz w:val="24"/>
          <w:szCs w:val="24"/>
        </w:rPr>
        <w:t xml:space="preserve"> 14. </w:t>
      </w:r>
      <w:r w:rsidR="006D670F">
        <w:rPr>
          <w:color w:val="000000"/>
          <w:spacing w:val="2"/>
          <w:sz w:val="24"/>
          <w:szCs w:val="24"/>
        </w:rPr>
        <w:t>panta otrās daļas 3.</w:t>
      </w:r>
      <w:r>
        <w:rPr>
          <w:color w:val="000000"/>
          <w:spacing w:val="2"/>
          <w:sz w:val="24"/>
          <w:szCs w:val="24"/>
        </w:rPr>
        <w:t xml:space="preserve">punktu, kas nosaka, ka pašvaldībām ir pienākums racionāli un </w:t>
      </w:r>
      <w:r>
        <w:rPr>
          <w:color w:val="000000"/>
          <w:spacing w:val="-2"/>
          <w:sz w:val="24"/>
          <w:szCs w:val="24"/>
        </w:rPr>
        <w:t xml:space="preserve">lietderīgi apsaimniekot pašvaldības kustamo un nekustamo mantu, jo, atļaujot Nadeždai </w:t>
      </w:r>
      <w:r>
        <w:rPr>
          <w:color w:val="000000"/>
          <w:spacing w:val="-3"/>
          <w:sz w:val="24"/>
          <w:szCs w:val="24"/>
        </w:rPr>
        <w:t>N</w:t>
      </w:r>
      <w:r w:rsidR="0002189C">
        <w:rPr>
          <w:color w:val="000000"/>
          <w:spacing w:val="-3"/>
          <w:sz w:val="24"/>
          <w:szCs w:val="24"/>
        </w:rPr>
        <w:t>.</w:t>
      </w:r>
      <w:r>
        <w:rPr>
          <w:color w:val="000000"/>
          <w:spacing w:val="-3"/>
          <w:sz w:val="24"/>
          <w:szCs w:val="24"/>
        </w:rPr>
        <w:t xml:space="preserve"> privatizēt dzīvokli Nr.</w:t>
      </w:r>
      <w:r w:rsidR="0002189C">
        <w:rPr>
          <w:color w:val="000000"/>
          <w:spacing w:val="-3"/>
          <w:sz w:val="24"/>
          <w:szCs w:val="24"/>
        </w:rPr>
        <w:t>[..]</w:t>
      </w:r>
      <w:r>
        <w:rPr>
          <w:color w:val="000000"/>
          <w:spacing w:val="-3"/>
          <w:sz w:val="24"/>
          <w:szCs w:val="24"/>
        </w:rPr>
        <w:t xml:space="preserve">, </w:t>
      </w:r>
      <w:r w:rsidR="0002189C">
        <w:rPr>
          <w:color w:val="000000"/>
          <w:spacing w:val="-3"/>
          <w:sz w:val="24"/>
          <w:szCs w:val="24"/>
        </w:rPr>
        <w:t>[..]</w:t>
      </w:r>
      <w:r>
        <w:rPr>
          <w:color w:val="000000"/>
          <w:spacing w:val="-3"/>
          <w:sz w:val="24"/>
          <w:szCs w:val="24"/>
        </w:rPr>
        <w:t xml:space="preserve"> ielā </w:t>
      </w:r>
      <w:r w:rsidR="0002189C">
        <w:rPr>
          <w:color w:val="000000"/>
          <w:spacing w:val="-3"/>
          <w:sz w:val="24"/>
          <w:szCs w:val="24"/>
        </w:rPr>
        <w:t>[..]</w:t>
      </w:r>
      <w:r>
        <w:rPr>
          <w:color w:val="000000"/>
          <w:spacing w:val="-3"/>
          <w:sz w:val="24"/>
          <w:szCs w:val="24"/>
        </w:rPr>
        <w:t xml:space="preserve">, Jūrmalā, pašvaldībai nebūtu viņai </w:t>
      </w:r>
      <w:r>
        <w:rPr>
          <w:color w:val="000000"/>
          <w:spacing w:val="-2"/>
          <w:sz w:val="24"/>
          <w:szCs w:val="24"/>
        </w:rPr>
        <w:t xml:space="preserve">jāizīrē dzīvoklis Nr. </w:t>
      </w:r>
      <w:r w:rsidR="0002189C">
        <w:rPr>
          <w:color w:val="000000"/>
          <w:spacing w:val="-2"/>
          <w:sz w:val="24"/>
          <w:szCs w:val="24"/>
        </w:rPr>
        <w:t>[..]</w:t>
      </w:r>
      <w:r>
        <w:rPr>
          <w:color w:val="000000"/>
          <w:spacing w:val="-2"/>
          <w:sz w:val="24"/>
          <w:szCs w:val="24"/>
        </w:rPr>
        <w:t xml:space="preserve">, </w:t>
      </w:r>
      <w:r w:rsidR="0002189C">
        <w:rPr>
          <w:color w:val="000000"/>
          <w:spacing w:val="-2"/>
          <w:sz w:val="24"/>
          <w:szCs w:val="24"/>
        </w:rPr>
        <w:t>[..]</w:t>
      </w:r>
      <w:r>
        <w:rPr>
          <w:color w:val="000000"/>
          <w:spacing w:val="-2"/>
          <w:sz w:val="24"/>
          <w:szCs w:val="24"/>
        </w:rPr>
        <w:t xml:space="preserve"> šosejā </w:t>
      </w:r>
      <w:r w:rsidR="0002189C">
        <w:rPr>
          <w:color w:val="000000"/>
          <w:spacing w:val="-2"/>
          <w:sz w:val="24"/>
          <w:szCs w:val="24"/>
        </w:rPr>
        <w:t>[..]</w:t>
      </w:r>
      <w:r>
        <w:rPr>
          <w:color w:val="000000"/>
          <w:spacing w:val="-2"/>
          <w:sz w:val="24"/>
          <w:szCs w:val="24"/>
        </w:rPr>
        <w:t>, Jūrmalā.</w:t>
      </w:r>
    </w:p>
    <w:p w14:paraId="6AD7C838" w14:textId="77777777" w:rsidR="007D1444" w:rsidRDefault="007D1444" w:rsidP="007D1444">
      <w:pPr>
        <w:shd w:val="clear" w:color="auto" w:fill="FFFFFF"/>
        <w:spacing w:line="360" w:lineRule="auto"/>
        <w:ind w:firstLine="715"/>
        <w:jc w:val="both"/>
      </w:pPr>
      <w:r>
        <w:rPr>
          <w:color w:val="000000"/>
          <w:spacing w:val="4"/>
          <w:sz w:val="24"/>
          <w:szCs w:val="24"/>
        </w:rPr>
        <w:t xml:space="preserve">Jūrmalas domes rīcība neatbilst likuma ,,Par valsts un pašvaldību finanšu </w:t>
      </w:r>
      <w:r>
        <w:rPr>
          <w:color w:val="000000"/>
          <w:spacing w:val="-3"/>
          <w:sz w:val="24"/>
          <w:szCs w:val="24"/>
        </w:rPr>
        <w:t>līdzekļu un</w:t>
      </w:r>
      <w:r w:rsidR="006D670F">
        <w:rPr>
          <w:color w:val="000000"/>
          <w:spacing w:val="-3"/>
          <w:sz w:val="24"/>
          <w:szCs w:val="24"/>
        </w:rPr>
        <w:t xml:space="preserve"> mantas izšķērdēšanas novēršanu”</w:t>
      </w:r>
      <w:r>
        <w:rPr>
          <w:color w:val="000000"/>
          <w:spacing w:val="-3"/>
          <w:sz w:val="24"/>
          <w:szCs w:val="24"/>
        </w:rPr>
        <w:t xml:space="preserve"> 2. panta pirmajai daļai.</w:t>
      </w:r>
    </w:p>
    <w:p w14:paraId="732906C6" w14:textId="77777777" w:rsidR="007D1444" w:rsidRDefault="007D1444" w:rsidP="007D1444">
      <w:pPr>
        <w:shd w:val="clear" w:color="auto" w:fill="FFFFFF"/>
        <w:spacing w:line="360" w:lineRule="auto"/>
        <w:ind w:firstLine="710"/>
        <w:jc w:val="both"/>
        <w:rPr>
          <w:color w:val="000000"/>
          <w:spacing w:val="-2"/>
          <w:sz w:val="24"/>
          <w:szCs w:val="24"/>
        </w:rPr>
      </w:pPr>
      <w:r>
        <w:rPr>
          <w:color w:val="000000"/>
          <w:spacing w:val="-3"/>
          <w:sz w:val="24"/>
          <w:szCs w:val="24"/>
        </w:rPr>
        <w:t>Rīgas tiesas apgabala prokuratūra, pamatojoties uz Prokuratūras likuma 1., 2., 17., 21.</w:t>
      </w:r>
      <w:r w:rsidR="006D670F">
        <w:rPr>
          <w:color w:val="000000"/>
          <w:spacing w:val="-3"/>
          <w:sz w:val="24"/>
          <w:szCs w:val="24"/>
        </w:rPr>
        <w:t xml:space="preserve"> pantu, Civilprocesa likuma 74.</w:t>
      </w:r>
      <w:r>
        <w:rPr>
          <w:color w:val="000000"/>
          <w:spacing w:val="-3"/>
          <w:sz w:val="24"/>
          <w:szCs w:val="24"/>
        </w:rPr>
        <w:t xml:space="preserve">panta trešās daļas 3.punktu un 90.panta otrās daļas </w:t>
      </w:r>
      <w:r w:rsidR="00D14190">
        <w:rPr>
          <w:color w:val="000000"/>
          <w:spacing w:val="5"/>
          <w:sz w:val="24"/>
          <w:szCs w:val="24"/>
        </w:rPr>
        <w:t>3.</w:t>
      </w:r>
      <w:r>
        <w:rPr>
          <w:color w:val="000000"/>
          <w:spacing w:val="5"/>
          <w:sz w:val="24"/>
          <w:szCs w:val="24"/>
        </w:rPr>
        <w:t xml:space="preserve">punktu, Civillikuma 1488.panta 1.punktu, likuma ,,Par pašvaldību palīdzību </w:t>
      </w:r>
      <w:r>
        <w:rPr>
          <w:color w:val="000000"/>
          <w:spacing w:val="3"/>
          <w:sz w:val="24"/>
          <w:szCs w:val="24"/>
        </w:rPr>
        <w:t>dz</w:t>
      </w:r>
      <w:r w:rsidR="006D670F">
        <w:rPr>
          <w:color w:val="000000"/>
          <w:spacing w:val="3"/>
          <w:sz w:val="24"/>
          <w:szCs w:val="24"/>
        </w:rPr>
        <w:t>īvokļa jautājumu risināšanā”</w:t>
      </w:r>
      <w:r w:rsidR="00D14190">
        <w:rPr>
          <w:color w:val="000000"/>
          <w:spacing w:val="3"/>
          <w:sz w:val="24"/>
          <w:szCs w:val="24"/>
        </w:rPr>
        <w:t xml:space="preserve"> 2.</w:t>
      </w:r>
      <w:r w:rsidR="006D670F">
        <w:rPr>
          <w:color w:val="000000"/>
          <w:spacing w:val="3"/>
          <w:sz w:val="24"/>
          <w:szCs w:val="24"/>
        </w:rPr>
        <w:t xml:space="preserve"> </w:t>
      </w:r>
      <w:r w:rsidR="00D14190">
        <w:rPr>
          <w:color w:val="000000"/>
          <w:spacing w:val="3"/>
          <w:sz w:val="24"/>
          <w:szCs w:val="24"/>
        </w:rPr>
        <w:t>un 4.</w:t>
      </w:r>
      <w:r>
        <w:rPr>
          <w:color w:val="000000"/>
          <w:spacing w:val="3"/>
          <w:sz w:val="24"/>
          <w:szCs w:val="24"/>
        </w:rPr>
        <w:t xml:space="preserve">pantu, likuma ,,Par valsts un pašvaldību </w:t>
      </w:r>
      <w:r>
        <w:rPr>
          <w:color w:val="000000"/>
          <w:spacing w:val="-1"/>
          <w:sz w:val="24"/>
          <w:szCs w:val="24"/>
        </w:rPr>
        <w:t>finanšu līdzekļu un man</w:t>
      </w:r>
      <w:r w:rsidR="006D670F">
        <w:rPr>
          <w:color w:val="000000"/>
          <w:spacing w:val="-1"/>
          <w:sz w:val="24"/>
          <w:szCs w:val="24"/>
        </w:rPr>
        <w:t>tas izšķērdēšanas novēršanu”</w:t>
      </w:r>
      <w:r w:rsidR="00D14190">
        <w:rPr>
          <w:color w:val="000000"/>
          <w:spacing w:val="-1"/>
          <w:sz w:val="24"/>
          <w:szCs w:val="24"/>
        </w:rPr>
        <w:t xml:space="preserve"> 2.</w:t>
      </w:r>
      <w:r>
        <w:rPr>
          <w:color w:val="000000"/>
          <w:spacing w:val="-1"/>
          <w:sz w:val="24"/>
          <w:szCs w:val="24"/>
        </w:rPr>
        <w:t xml:space="preserve">panta pirmo daļu, likuma ,,Par </w:t>
      </w:r>
      <w:r>
        <w:rPr>
          <w:color w:val="000000"/>
          <w:spacing w:val="-3"/>
          <w:sz w:val="24"/>
          <w:szCs w:val="24"/>
        </w:rPr>
        <w:t>valsts un pašvaldī</w:t>
      </w:r>
      <w:r w:rsidR="006D670F">
        <w:rPr>
          <w:color w:val="000000"/>
          <w:spacing w:val="-3"/>
          <w:sz w:val="24"/>
          <w:szCs w:val="24"/>
        </w:rPr>
        <w:t>bu dzīvojamo māju privatizāciju”</w:t>
      </w:r>
      <w:r w:rsidR="00D14190">
        <w:rPr>
          <w:color w:val="000000"/>
          <w:spacing w:val="-3"/>
          <w:sz w:val="24"/>
          <w:szCs w:val="24"/>
        </w:rPr>
        <w:t xml:space="preserve"> 13.panta trešo daļu un 18.</w:t>
      </w:r>
      <w:r>
        <w:rPr>
          <w:color w:val="000000"/>
          <w:spacing w:val="-3"/>
          <w:sz w:val="24"/>
          <w:szCs w:val="24"/>
        </w:rPr>
        <w:t xml:space="preserve">panta trešo </w:t>
      </w:r>
      <w:r>
        <w:rPr>
          <w:color w:val="000000"/>
          <w:spacing w:val="-1"/>
          <w:sz w:val="24"/>
          <w:szCs w:val="24"/>
        </w:rPr>
        <w:t>daļ</w:t>
      </w:r>
      <w:r w:rsidR="006D670F">
        <w:rPr>
          <w:color w:val="000000"/>
          <w:spacing w:val="-1"/>
          <w:sz w:val="24"/>
          <w:szCs w:val="24"/>
        </w:rPr>
        <w:t>u, likuma ,,Par pašvaldībām”</w:t>
      </w:r>
      <w:r w:rsidR="00D14190">
        <w:rPr>
          <w:color w:val="000000"/>
          <w:spacing w:val="-1"/>
          <w:sz w:val="24"/>
          <w:szCs w:val="24"/>
        </w:rPr>
        <w:t xml:space="preserve"> 3.panta pirmo daļu un 14.panta otrās daļas 3.</w:t>
      </w:r>
      <w:r>
        <w:rPr>
          <w:color w:val="000000"/>
          <w:spacing w:val="-1"/>
          <w:sz w:val="24"/>
          <w:szCs w:val="24"/>
        </w:rPr>
        <w:t xml:space="preserve">punktu, </w:t>
      </w:r>
      <w:r>
        <w:rPr>
          <w:color w:val="000000"/>
          <w:spacing w:val="-2"/>
          <w:sz w:val="24"/>
          <w:szCs w:val="24"/>
        </w:rPr>
        <w:t>lūgusi tiesu:</w:t>
      </w:r>
    </w:p>
    <w:p w14:paraId="07F5D2A5" w14:textId="77777777" w:rsidR="00007D6B" w:rsidRDefault="00FD0779" w:rsidP="00007D6B">
      <w:pPr>
        <w:shd w:val="clear" w:color="auto" w:fill="FFFFFF"/>
        <w:spacing w:line="360" w:lineRule="auto"/>
        <w:ind w:firstLine="720"/>
        <w:jc w:val="both"/>
      </w:pPr>
      <w:r>
        <w:rPr>
          <w:color w:val="000000"/>
          <w:spacing w:val="-1"/>
          <w:sz w:val="24"/>
          <w:szCs w:val="24"/>
        </w:rPr>
        <w:lastRenderedPageBreak/>
        <w:t xml:space="preserve">– </w:t>
      </w:r>
      <w:r w:rsidR="00D14190">
        <w:rPr>
          <w:color w:val="000000"/>
          <w:spacing w:val="-1"/>
          <w:sz w:val="24"/>
          <w:szCs w:val="24"/>
        </w:rPr>
        <w:t>atzīt par spēkā neesošu 2002.gada 3.</w:t>
      </w:r>
      <w:r w:rsidR="00007D6B">
        <w:rPr>
          <w:color w:val="000000"/>
          <w:spacing w:val="-1"/>
          <w:sz w:val="24"/>
          <w:szCs w:val="24"/>
        </w:rPr>
        <w:t>jūlija Jūrmalas pilsētas domes lēmumu Nr.</w:t>
      </w:r>
      <w:r w:rsidR="00007D6B">
        <w:t xml:space="preserve"> </w:t>
      </w:r>
      <w:r w:rsidR="00007D6B">
        <w:rPr>
          <w:color w:val="000000"/>
          <w:spacing w:val="-2"/>
          <w:sz w:val="24"/>
          <w:szCs w:val="24"/>
        </w:rPr>
        <w:t>546 par dzīvojamo telpu īres līguma noslēgšanu ar Inesi B</w:t>
      </w:r>
      <w:r w:rsidR="00EF028D">
        <w:rPr>
          <w:color w:val="000000"/>
          <w:spacing w:val="-2"/>
          <w:sz w:val="24"/>
          <w:szCs w:val="24"/>
        </w:rPr>
        <w:t>.</w:t>
      </w:r>
      <w:r w:rsidR="00210747">
        <w:rPr>
          <w:color w:val="000000"/>
          <w:spacing w:val="-2"/>
          <w:sz w:val="24"/>
          <w:szCs w:val="24"/>
        </w:rPr>
        <w:t>;</w:t>
      </w:r>
    </w:p>
    <w:p w14:paraId="7C9EA907" w14:textId="77777777" w:rsidR="000E1C50" w:rsidRDefault="00FD0779" w:rsidP="000E1C50">
      <w:pPr>
        <w:shd w:val="clear" w:color="auto" w:fill="FFFFFF"/>
        <w:spacing w:line="360" w:lineRule="auto"/>
        <w:ind w:firstLine="720"/>
        <w:jc w:val="both"/>
        <w:rPr>
          <w:color w:val="000000"/>
          <w:spacing w:val="-3"/>
          <w:sz w:val="24"/>
          <w:szCs w:val="24"/>
        </w:rPr>
      </w:pPr>
      <w:r>
        <w:rPr>
          <w:color w:val="000000"/>
          <w:spacing w:val="-1"/>
          <w:sz w:val="24"/>
          <w:szCs w:val="24"/>
        </w:rPr>
        <w:t xml:space="preserve">– </w:t>
      </w:r>
      <w:r w:rsidR="000E1C50">
        <w:rPr>
          <w:color w:val="000000"/>
          <w:spacing w:val="-1"/>
          <w:sz w:val="24"/>
          <w:szCs w:val="24"/>
        </w:rPr>
        <w:t>atzīt par spēkā nees</w:t>
      </w:r>
      <w:r w:rsidR="00D14190">
        <w:rPr>
          <w:color w:val="000000"/>
          <w:spacing w:val="-1"/>
          <w:sz w:val="24"/>
          <w:szCs w:val="24"/>
        </w:rPr>
        <w:t>ošu 2002.gada 24.</w:t>
      </w:r>
      <w:r w:rsidR="000E1C50">
        <w:rPr>
          <w:color w:val="000000"/>
          <w:spacing w:val="-1"/>
          <w:sz w:val="24"/>
          <w:szCs w:val="24"/>
        </w:rPr>
        <w:t xml:space="preserve">jūlijā noslēgto īres līgumu starp Inesi </w:t>
      </w:r>
      <w:r w:rsidR="000E1C50">
        <w:rPr>
          <w:color w:val="000000"/>
          <w:spacing w:val="-3"/>
          <w:sz w:val="24"/>
          <w:szCs w:val="24"/>
        </w:rPr>
        <w:t>B</w:t>
      </w:r>
      <w:r w:rsidR="00EF028D">
        <w:rPr>
          <w:color w:val="000000"/>
          <w:spacing w:val="-3"/>
          <w:sz w:val="24"/>
          <w:szCs w:val="24"/>
        </w:rPr>
        <w:t>.</w:t>
      </w:r>
      <w:r w:rsidR="000E1C50">
        <w:rPr>
          <w:color w:val="000000"/>
          <w:spacing w:val="-3"/>
          <w:sz w:val="24"/>
          <w:szCs w:val="24"/>
        </w:rPr>
        <w:t xml:space="preserve"> un Jūrmalas pašvaldības B/O ,,Jūrmalas namsaimnieks</w:t>
      </w:r>
      <w:r>
        <w:rPr>
          <w:color w:val="000000"/>
          <w:spacing w:val="-3"/>
          <w:sz w:val="24"/>
          <w:szCs w:val="24"/>
        </w:rPr>
        <w:t>”</w:t>
      </w:r>
      <w:r w:rsidR="000E1C50">
        <w:rPr>
          <w:color w:val="000000"/>
          <w:spacing w:val="-3"/>
          <w:sz w:val="24"/>
          <w:szCs w:val="24"/>
        </w:rPr>
        <w:t>;</w:t>
      </w:r>
    </w:p>
    <w:p w14:paraId="6DC76E5F" w14:textId="77777777" w:rsidR="000E1C50" w:rsidRDefault="00FD0779" w:rsidP="000E1C50">
      <w:pPr>
        <w:shd w:val="clear" w:color="auto" w:fill="FFFFFF"/>
        <w:spacing w:line="360" w:lineRule="auto"/>
        <w:ind w:firstLine="720"/>
        <w:jc w:val="both"/>
        <w:rPr>
          <w:color w:val="000000"/>
          <w:spacing w:val="-3"/>
          <w:sz w:val="24"/>
          <w:szCs w:val="24"/>
        </w:rPr>
      </w:pPr>
      <w:r>
        <w:rPr>
          <w:color w:val="000000"/>
          <w:spacing w:val="-2"/>
          <w:sz w:val="24"/>
          <w:szCs w:val="24"/>
        </w:rPr>
        <w:t xml:space="preserve">– </w:t>
      </w:r>
      <w:r w:rsidR="000E1C50">
        <w:rPr>
          <w:color w:val="000000"/>
          <w:spacing w:val="-2"/>
          <w:sz w:val="24"/>
          <w:szCs w:val="24"/>
        </w:rPr>
        <w:t>atcel</w:t>
      </w:r>
      <w:r w:rsidR="00D14190">
        <w:rPr>
          <w:color w:val="000000"/>
          <w:spacing w:val="-2"/>
          <w:sz w:val="24"/>
          <w:szCs w:val="24"/>
        </w:rPr>
        <w:t>t Jūrmalas pilsētas domes 2002.gada 09.</w:t>
      </w:r>
      <w:r w:rsidR="000E1C50">
        <w:rPr>
          <w:color w:val="000000"/>
          <w:spacing w:val="-2"/>
          <w:sz w:val="24"/>
          <w:szCs w:val="24"/>
        </w:rPr>
        <w:t xml:space="preserve">oktobra lēmumu Nr. 765 ,,Par </w:t>
      </w:r>
      <w:r w:rsidR="000E1C50">
        <w:rPr>
          <w:color w:val="000000"/>
          <w:sz w:val="24"/>
          <w:szCs w:val="24"/>
        </w:rPr>
        <w:t xml:space="preserve">privatizācijas grafikā iekļauto dzīvokļu Nr. 7, Nr. 8 nodošanu privatizācijai </w:t>
      </w:r>
      <w:r w:rsidR="000E1C50">
        <w:rPr>
          <w:color w:val="000000"/>
          <w:spacing w:val="-3"/>
          <w:sz w:val="24"/>
          <w:szCs w:val="24"/>
        </w:rPr>
        <w:t xml:space="preserve">dzīvojamā mājā būve Nr. </w:t>
      </w:r>
      <w:r w:rsidR="00EF028D">
        <w:rPr>
          <w:color w:val="000000"/>
          <w:spacing w:val="-3"/>
          <w:sz w:val="24"/>
          <w:szCs w:val="24"/>
        </w:rPr>
        <w:t>[..]</w:t>
      </w:r>
      <w:r w:rsidR="000E1C50">
        <w:rPr>
          <w:color w:val="000000"/>
          <w:spacing w:val="-3"/>
          <w:sz w:val="24"/>
          <w:szCs w:val="24"/>
        </w:rPr>
        <w:t xml:space="preserve">, Jūrmalā, </w:t>
      </w:r>
      <w:r w:rsidR="00EF028D">
        <w:rPr>
          <w:color w:val="000000"/>
          <w:spacing w:val="-3"/>
          <w:sz w:val="24"/>
          <w:szCs w:val="24"/>
        </w:rPr>
        <w:t>[..]</w:t>
      </w:r>
      <w:r w:rsidR="000E1C50">
        <w:rPr>
          <w:color w:val="000000"/>
          <w:spacing w:val="-3"/>
          <w:sz w:val="24"/>
          <w:szCs w:val="24"/>
        </w:rPr>
        <w:t xml:space="preserve"> ielā </w:t>
      </w:r>
      <w:r w:rsidR="00EF028D">
        <w:rPr>
          <w:color w:val="000000"/>
          <w:spacing w:val="-3"/>
          <w:sz w:val="24"/>
          <w:szCs w:val="24"/>
        </w:rPr>
        <w:t>[..]</w:t>
      </w:r>
      <w:r>
        <w:rPr>
          <w:color w:val="000000"/>
          <w:spacing w:val="-3"/>
          <w:sz w:val="24"/>
          <w:szCs w:val="24"/>
        </w:rPr>
        <w:t>”</w:t>
      </w:r>
      <w:r w:rsidR="000E1C50">
        <w:rPr>
          <w:color w:val="000000"/>
          <w:spacing w:val="-3"/>
          <w:sz w:val="24"/>
          <w:szCs w:val="24"/>
        </w:rPr>
        <w:t>;</w:t>
      </w:r>
    </w:p>
    <w:p w14:paraId="16E22408" w14:textId="77777777" w:rsidR="000E1C50" w:rsidRDefault="00FD0779" w:rsidP="000E1C50">
      <w:pPr>
        <w:shd w:val="clear" w:color="auto" w:fill="FFFFFF"/>
        <w:spacing w:line="360" w:lineRule="auto"/>
        <w:ind w:firstLine="720"/>
        <w:jc w:val="both"/>
        <w:rPr>
          <w:color w:val="000000"/>
          <w:spacing w:val="-3"/>
          <w:sz w:val="24"/>
          <w:szCs w:val="24"/>
        </w:rPr>
      </w:pPr>
      <w:r>
        <w:rPr>
          <w:color w:val="000000"/>
          <w:spacing w:val="2"/>
          <w:sz w:val="24"/>
          <w:szCs w:val="24"/>
        </w:rPr>
        <w:t xml:space="preserve">– </w:t>
      </w:r>
      <w:r w:rsidR="00D14190">
        <w:rPr>
          <w:color w:val="000000"/>
          <w:spacing w:val="2"/>
          <w:sz w:val="24"/>
          <w:szCs w:val="24"/>
        </w:rPr>
        <w:t>atzīt par spēkā neesošu 2003.gada 09.</w:t>
      </w:r>
      <w:r w:rsidR="00A812C8">
        <w:rPr>
          <w:color w:val="000000"/>
          <w:spacing w:val="2"/>
          <w:sz w:val="24"/>
          <w:szCs w:val="24"/>
        </w:rPr>
        <w:t>jūnijā</w:t>
      </w:r>
      <w:r w:rsidR="000E1C50">
        <w:rPr>
          <w:color w:val="000000"/>
          <w:spacing w:val="2"/>
          <w:sz w:val="24"/>
          <w:szCs w:val="24"/>
        </w:rPr>
        <w:t xml:space="preserve"> noslēgto pirkuma līgumu par </w:t>
      </w:r>
      <w:r w:rsidR="000E1C50">
        <w:rPr>
          <w:color w:val="000000"/>
          <w:spacing w:val="-2"/>
          <w:sz w:val="24"/>
          <w:szCs w:val="24"/>
        </w:rPr>
        <w:t>dzīvokļa īpaš</w:t>
      </w:r>
      <w:r w:rsidR="002E005F">
        <w:rPr>
          <w:color w:val="000000"/>
          <w:spacing w:val="-2"/>
          <w:sz w:val="24"/>
          <w:szCs w:val="24"/>
        </w:rPr>
        <w:t xml:space="preserve">uma </w:t>
      </w:r>
      <w:r w:rsidR="00EF028D">
        <w:rPr>
          <w:color w:val="000000"/>
          <w:spacing w:val="-2"/>
          <w:sz w:val="24"/>
          <w:szCs w:val="24"/>
        </w:rPr>
        <w:t>[..]</w:t>
      </w:r>
      <w:r w:rsidR="002E005F">
        <w:rPr>
          <w:color w:val="000000"/>
          <w:spacing w:val="-2"/>
          <w:sz w:val="24"/>
          <w:szCs w:val="24"/>
        </w:rPr>
        <w:t xml:space="preserve"> ielā </w:t>
      </w:r>
      <w:r w:rsidR="00EF028D">
        <w:rPr>
          <w:color w:val="000000"/>
          <w:spacing w:val="-2"/>
          <w:sz w:val="24"/>
          <w:szCs w:val="24"/>
        </w:rPr>
        <w:t>[..]</w:t>
      </w:r>
      <w:r w:rsidR="002E005F">
        <w:rPr>
          <w:color w:val="000000"/>
          <w:spacing w:val="-2"/>
          <w:sz w:val="24"/>
          <w:szCs w:val="24"/>
        </w:rPr>
        <w:t>-</w:t>
      </w:r>
      <w:r w:rsidR="00EF028D">
        <w:rPr>
          <w:color w:val="000000"/>
          <w:spacing w:val="-2"/>
          <w:sz w:val="24"/>
          <w:szCs w:val="24"/>
        </w:rPr>
        <w:t>[..]</w:t>
      </w:r>
      <w:r w:rsidR="002E005F">
        <w:rPr>
          <w:color w:val="000000"/>
          <w:spacing w:val="-2"/>
          <w:sz w:val="24"/>
          <w:szCs w:val="24"/>
        </w:rPr>
        <w:t>, Jūrmalā</w:t>
      </w:r>
      <w:r w:rsidR="000E1C50">
        <w:rPr>
          <w:color w:val="000000"/>
          <w:spacing w:val="-2"/>
          <w:sz w:val="24"/>
          <w:szCs w:val="24"/>
        </w:rPr>
        <w:t xml:space="preserve"> iegādi un šajā daļā dzēst ierakstus Jūrmalas pilsētas zemesgrāmatu</w:t>
      </w:r>
      <w:r w:rsidR="00210747">
        <w:rPr>
          <w:color w:val="000000"/>
          <w:spacing w:val="-2"/>
          <w:sz w:val="24"/>
          <w:szCs w:val="24"/>
        </w:rPr>
        <w:t xml:space="preserve"> attiecīgajā </w:t>
      </w:r>
      <w:r w:rsidR="000E1C50">
        <w:rPr>
          <w:color w:val="000000"/>
          <w:spacing w:val="-2"/>
          <w:sz w:val="24"/>
          <w:szCs w:val="24"/>
        </w:rPr>
        <w:t>nodalījumā</w:t>
      </w:r>
      <w:r w:rsidR="00210747">
        <w:rPr>
          <w:color w:val="000000"/>
          <w:spacing w:val="-2"/>
          <w:sz w:val="24"/>
          <w:szCs w:val="24"/>
        </w:rPr>
        <w:t>;</w:t>
      </w:r>
    </w:p>
    <w:p w14:paraId="7C8D0192" w14:textId="77777777" w:rsidR="003A78AE" w:rsidRPr="00FD0779" w:rsidRDefault="00FD0779" w:rsidP="003A78AE">
      <w:pPr>
        <w:shd w:val="clear" w:color="auto" w:fill="FFFFFF"/>
        <w:spacing w:line="360" w:lineRule="auto"/>
        <w:ind w:firstLine="720"/>
        <w:jc w:val="both"/>
        <w:rPr>
          <w:color w:val="000000"/>
          <w:sz w:val="24"/>
          <w:szCs w:val="24"/>
        </w:rPr>
      </w:pPr>
      <w:r w:rsidRPr="00FD0779">
        <w:rPr>
          <w:color w:val="000000"/>
          <w:sz w:val="24"/>
          <w:szCs w:val="24"/>
        </w:rPr>
        <w:t xml:space="preserve">– </w:t>
      </w:r>
      <w:r w:rsidR="003A78AE" w:rsidRPr="00FD0779">
        <w:rPr>
          <w:color w:val="000000"/>
          <w:sz w:val="24"/>
          <w:szCs w:val="24"/>
        </w:rPr>
        <w:t>atzīt par spēkā neesošu 2004.gad</w:t>
      </w:r>
      <w:r w:rsidR="002E005F" w:rsidRPr="00FD0779">
        <w:rPr>
          <w:color w:val="000000"/>
          <w:sz w:val="24"/>
          <w:szCs w:val="24"/>
        </w:rPr>
        <w:t>a 4.februārī starp Gunāru A</w:t>
      </w:r>
      <w:r w:rsidR="00EF028D">
        <w:rPr>
          <w:color w:val="000000"/>
          <w:sz w:val="24"/>
          <w:szCs w:val="24"/>
        </w:rPr>
        <w:t>.</w:t>
      </w:r>
      <w:r w:rsidR="003A78AE" w:rsidRPr="00FD0779">
        <w:rPr>
          <w:color w:val="000000"/>
          <w:sz w:val="24"/>
          <w:szCs w:val="24"/>
        </w:rPr>
        <w:t xml:space="preserve"> un</w:t>
      </w:r>
      <w:r w:rsidR="003A78AE" w:rsidRPr="00FD0779">
        <w:t xml:space="preserve"> </w:t>
      </w:r>
      <w:r w:rsidR="003A78AE" w:rsidRPr="00FD0779">
        <w:rPr>
          <w:color w:val="000000"/>
          <w:sz w:val="24"/>
          <w:szCs w:val="24"/>
        </w:rPr>
        <w:t>Jūrmalas pilsētas dzīvojamo māju privatizā</w:t>
      </w:r>
      <w:r w:rsidR="002E005F" w:rsidRPr="00FD0779">
        <w:rPr>
          <w:color w:val="000000"/>
          <w:sz w:val="24"/>
          <w:szCs w:val="24"/>
        </w:rPr>
        <w:t>cijas komisiju noslēgto papildu</w:t>
      </w:r>
      <w:r w:rsidR="003A78AE" w:rsidRPr="00FD0779">
        <w:rPr>
          <w:color w:val="000000"/>
          <w:sz w:val="24"/>
          <w:szCs w:val="24"/>
        </w:rPr>
        <w:t xml:space="preserve"> vienošanos pie 2004. gada 13. septembra noslēgtā pirkuma līguma, ar kuru tiek noteikts, ka pirkuma priekšmets ir dzīvoklis Jūrmalā, </w:t>
      </w:r>
      <w:r w:rsidR="00EF028D">
        <w:rPr>
          <w:color w:val="000000"/>
          <w:sz w:val="24"/>
          <w:szCs w:val="24"/>
        </w:rPr>
        <w:t>[..]</w:t>
      </w:r>
      <w:r w:rsidR="003A78AE" w:rsidRPr="00FD0779">
        <w:rPr>
          <w:color w:val="000000"/>
          <w:sz w:val="24"/>
          <w:szCs w:val="24"/>
        </w:rPr>
        <w:t xml:space="preserve"> ielā </w:t>
      </w:r>
      <w:r w:rsidR="00EF028D">
        <w:rPr>
          <w:color w:val="000000"/>
          <w:sz w:val="24"/>
          <w:szCs w:val="24"/>
        </w:rPr>
        <w:t>[..]</w:t>
      </w:r>
      <w:r w:rsidR="00A812C8" w:rsidRPr="00FD0779">
        <w:rPr>
          <w:color w:val="000000"/>
          <w:sz w:val="24"/>
          <w:szCs w:val="24"/>
        </w:rPr>
        <w:t xml:space="preserve"> dz. </w:t>
      </w:r>
      <w:r w:rsidR="00EF028D">
        <w:rPr>
          <w:color w:val="000000"/>
          <w:sz w:val="24"/>
          <w:szCs w:val="24"/>
        </w:rPr>
        <w:t>[..]</w:t>
      </w:r>
      <w:r w:rsidR="00A812C8" w:rsidRPr="00FD0779">
        <w:rPr>
          <w:color w:val="000000"/>
          <w:sz w:val="24"/>
          <w:szCs w:val="24"/>
        </w:rPr>
        <w:t xml:space="preserve"> ar kopējo platību 42,1 </w:t>
      </w:r>
      <w:proofErr w:type="spellStart"/>
      <w:r w:rsidR="00A812C8" w:rsidRPr="00FD0779">
        <w:rPr>
          <w:color w:val="000000"/>
          <w:sz w:val="24"/>
          <w:szCs w:val="24"/>
        </w:rPr>
        <w:t>kv.m</w:t>
      </w:r>
      <w:proofErr w:type="spellEnd"/>
      <w:r w:rsidR="003A78AE" w:rsidRPr="00FD0779">
        <w:rPr>
          <w:color w:val="000000"/>
          <w:sz w:val="24"/>
          <w:szCs w:val="24"/>
        </w:rPr>
        <w:t>, dzīvojamās ēkas un palīgceltnes būve Nr. 008, kopīpašuma 421/1293 domājamās daļas un zemesgabala 0,087 domājamās daļas no zemes platības 2402 m</w:t>
      </w:r>
      <w:r w:rsidR="003A78AE" w:rsidRPr="00FD0779">
        <w:rPr>
          <w:color w:val="000000"/>
          <w:sz w:val="24"/>
          <w:szCs w:val="24"/>
          <w:vertAlign w:val="superscript"/>
        </w:rPr>
        <w:t>2</w:t>
      </w:r>
      <w:r w:rsidR="001A5511">
        <w:rPr>
          <w:color w:val="000000"/>
          <w:sz w:val="24"/>
          <w:szCs w:val="24"/>
        </w:rPr>
        <w:t xml:space="preserve"> ar zemes kadastra Nr.[..]</w:t>
      </w:r>
      <w:r w:rsidR="003A78AE" w:rsidRPr="00FD0779">
        <w:rPr>
          <w:color w:val="000000"/>
          <w:sz w:val="24"/>
          <w:szCs w:val="24"/>
        </w:rPr>
        <w:t xml:space="preserve"> un grozīt šajā daļā zemesgrāmatas ier</w:t>
      </w:r>
      <w:r w:rsidRPr="00FD0779">
        <w:rPr>
          <w:color w:val="000000"/>
          <w:sz w:val="24"/>
          <w:szCs w:val="24"/>
        </w:rPr>
        <w:t>akstu atbilstoši 2004. gada 13.</w:t>
      </w:r>
      <w:r w:rsidR="003A78AE" w:rsidRPr="00FD0779">
        <w:rPr>
          <w:color w:val="000000"/>
          <w:sz w:val="24"/>
          <w:szCs w:val="24"/>
        </w:rPr>
        <w:t>septembra pirkuma līgumam;</w:t>
      </w:r>
    </w:p>
    <w:p w14:paraId="488246DC" w14:textId="77777777" w:rsidR="007E3EDE" w:rsidRPr="00D14190" w:rsidRDefault="00FD0779" w:rsidP="00D14190">
      <w:pPr>
        <w:shd w:val="clear" w:color="auto" w:fill="FFFFFF"/>
        <w:spacing w:line="360" w:lineRule="auto"/>
        <w:ind w:firstLine="720"/>
        <w:jc w:val="both"/>
        <w:rPr>
          <w:color w:val="000000"/>
          <w:sz w:val="24"/>
          <w:szCs w:val="24"/>
        </w:rPr>
      </w:pPr>
      <w:r>
        <w:rPr>
          <w:color w:val="000000"/>
          <w:spacing w:val="-3"/>
          <w:sz w:val="24"/>
          <w:szCs w:val="24"/>
        </w:rPr>
        <w:t>– a</w:t>
      </w:r>
      <w:r w:rsidR="00D14190">
        <w:rPr>
          <w:color w:val="000000"/>
          <w:spacing w:val="-3"/>
          <w:sz w:val="24"/>
          <w:szCs w:val="24"/>
        </w:rPr>
        <w:t>tzīt par spēkā neesošu 2004.gada 26.</w:t>
      </w:r>
      <w:r w:rsidR="007E3EDE">
        <w:rPr>
          <w:color w:val="000000"/>
          <w:spacing w:val="-3"/>
          <w:sz w:val="24"/>
          <w:szCs w:val="24"/>
        </w:rPr>
        <w:t>maija Jūrmalas pilsētas domes</w:t>
      </w:r>
      <w:r w:rsidR="007E3EDE">
        <w:t xml:space="preserve"> </w:t>
      </w:r>
      <w:r w:rsidR="007E3EDE">
        <w:rPr>
          <w:color w:val="000000"/>
          <w:sz w:val="24"/>
          <w:szCs w:val="24"/>
        </w:rPr>
        <w:t>lēmumu</w:t>
      </w:r>
      <w:r w:rsidR="00D14190">
        <w:rPr>
          <w:color w:val="000000"/>
          <w:sz w:val="24"/>
          <w:szCs w:val="24"/>
        </w:rPr>
        <w:t xml:space="preserve"> </w:t>
      </w:r>
      <w:r w:rsidR="007E3EDE">
        <w:rPr>
          <w:color w:val="000000"/>
          <w:sz w:val="24"/>
          <w:szCs w:val="24"/>
        </w:rPr>
        <w:t>Nr. 387, ar kuru dzīvoklis Jūrmalā,</w:t>
      </w:r>
      <w:r w:rsidR="001A5511">
        <w:rPr>
          <w:color w:val="000000"/>
          <w:sz w:val="24"/>
          <w:szCs w:val="24"/>
        </w:rPr>
        <w:t>[..]</w:t>
      </w:r>
      <w:r>
        <w:rPr>
          <w:color w:val="000000"/>
          <w:sz w:val="24"/>
          <w:szCs w:val="24"/>
        </w:rPr>
        <w:t xml:space="preserve"> ielā </w:t>
      </w:r>
      <w:r w:rsidR="001A5511">
        <w:rPr>
          <w:color w:val="000000"/>
          <w:sz w:val="24"/>
          <w:szCs w:val="24"/>
        </w:rPr>
        <w:t>[..]</w:t>
      </w:r>
      <w:r>
        <w:rPr>
          <w:color w:val="000000"/>
          <w:sz w:val="24"/>
          <w:szCs w:val="24"/>
        </w:rPr>
        <w:t xml:space="preserve"> dz.</w:t>
      </w:r>
      <w:r w:rsidR="001A5511">
        <w:rPr>
          <w:color w:val="000000"/>
          <w:sz w:val="24"/>
          <w:szCs w:val="24"/>
        </w:rPr>
        <w:t>[..]</w:t>
      </w:r>
      <w:r>
        <w:rPr>
          <w:color w:val="000000"/>
          <w:sz w:val="24"/>
          <w:szCs w:val="24"/>
        </w:rPr>
        <w:t>, ir atzīts</w:t>
      </w:r>
      <w:r w:rsidR="007E3EDE">
        <w:rPr>
          <w:color w:val="000000"/>
          <w:sz w:val="24"/>
          <w:szCs w:val="24"/>
        </w:rPr>
        <w:t xml:space="preserve"> par</w:t>
      </w:r>
      <w:r w:rsidR="007E3EDE">
        <w:t xml:space="preserve"> </w:t>
      </w:r>
      <w:r w:rsidR="007E3EDE">
        <w:rPr>
          <w:color w:val="000000"/>
          <w:spacing w:val="-3"/>
          <w:sz w:val="24"/>
          <w:szCs w:val="24"/>
        </w:rPr>
        <w:t>dzīvošanai nederīgu;</w:t>
      </w:r>
    </w:p>
    <w:p w14:paraId="48E53379" w14:textId="77777777" w:rsidR="00E02918" w:rsidRDefault="00FD0779" w:rsidP="00E02918">
      <w:pPr>
        <w:shd w:val="clear" w:color="auto" w:fill="FFFFFF"/>
        <w:spacing w:line="360" w:lineRule="auto"/>
        <w:ind w:firstLine="720"/>
        <w:jc w:val="both"/>
        <w:rPr>
          <w:color w:val="000000"/>
          <w:spacing w:val="-3"/>
          <w:sz w:val="24"/>
          <w:szCs w:val="24"/>
        </w:rPr>
      </w:pPr>
      <w:r>
        <w:rPr>
          <w:color w:val="000000"/>
          <w:spacing w:val="-3"/>
          <w:sz w:val="24"/>
          <w:szCs w:val="24"/>
        </w:rPr>
        <w:t xml:space="preserve">– </w:t>
      </w:r>
      <w:r w:rsidR="00E02918">
        <w:rPr>
          <w:color w:val="000000"/>
          <w:spacing w:val="-3"/>
          <w:sz w:val="24"/>
          <w:szCs w:val="24"/>
        </w:rPr>
        <w:t>atzīt par spēk</w:t>
      </w:r>
      <w:r w:rsidR="00D14190">
        <w:rPr>
          <w:color w:val="000000"/>
          <w:spacing w:val="-3"/>
          <w:sz w:val="24"/>
          <w:szCs w:val="24"/>
        </w:rPr>
        <w:t>ā neesošu 2004.gada 27.</w:t>
      </w:r>
      <w:r w:rsidR="00E02918">
        <w:rPr>
          <w:color w:val="000000"/>
          <w:spacing w:val="-3"/>
          <w:sz w:val="24"/>
          <w:szCs w:val="24"/>
        </w:rPr>
        <w:t xml:space="preserve">oktobra Jūrmalas pilsētas dzīvojamo māju </w:t>
      </w:r>
      <w:r w:rsidR="00E02918">
        <w:rPr>
          <w:color w:val="000000"/>
          <w:sz w:val="24"/>
          <w:szCs w:val="24"/>
        </w:rPr>
        <w:t xml:space="preserve">privatizācijas komisijas protokolu Nr. 20, ar kuru dzīvoklis Jūrmalā, </w:t>
      </w:r>
      <w:r w:rsidR="001A5511">
        <w:rPr>
          <w:color w:val="000000"/>
          <w:sz w:val="24"/>
          <w:szCs w:val="24"/>
        </w:rPr>
        <w:t>[..]</w:t>
      </w:r>
      <w:r w:rsidR="00E02918">
        <w:rPr>
          <w:color w:val="000000"/>
          <w:sz w:val="24"/>
          <w:szCs w:val="24"/>
        </w:rPr>
        <w:t xml:space="preserve"> </w:t>
      </w:r>
      <w:r w:rsidR="00E02918">
        <w:rPr>
          <w:color w:val="000000"/>
          <w:spacing w:val="-3"/>
          <w:sz w:val="24"/>
          <w:szCs w:val="24"/>
        </w:rPr>
        <w:t xml:space="preserve">ielā </w:t>
      </w:r>
      <w:r w:rsidR="001A5511">
        <w:rPr>
          <w:color w:val="000000"/>
          <w:spacing w:val="-3"/>
          <w:sz w:val="24"/>
          <w:szCs w:val="24"/>
        </w:rPr>
        <w:t>[..]</w:t>
      </w:r>
      <w:r w:rsidR="00E02918">
        <w:rPr>
          <w:color w:val="000000"/>
          <w:spacing w:val="-3"/>
          <w:sz w:val="24"/>
          <w:szCs w:val="24"/>
        </w:rPr>
        <w:t xml:space="preserve"> dz. </w:t>
      </w:r>
      <w:r w:rsidR="001A5511">
        <w:rPr>
          <w:color w:val="000000"/>
          <w:spacing w:val="-3"/>
          <w:sz w:val="24"/>
          <w:szCs w:val="24"/>
        </w:rPr>
        <w:t>[..]</w:t>
      </w:r>
      <w:r w:rsidR="00E02918">
        <w:rPr>
          <w:color w:val="000000"/>
          <w:spacing w:val="-3"/>
          <w:sz w:val="24"/>
          <w:szCs w:val="24"/>
        </w:rPr>
        <w:t xml:space="preserve">, tiek sadalīts starp dzīvokļiem Nr. </w:t>
      </w:r>
      <w:r w:rsidR="001A5511">
        <w:rPr>
          <w:color w:val="000000"/>
          <w:spacing w:val="-3"/>
          <w:sz w:val="24"/>
          <w:szCs w:val="24"/>
        </w:rPr>
        <w:t>[..]</w:t>
      </w:r>
      <w:r w:rsidR="00E02918">
        <w:rPr>
          <w:color w:val="000000"/>
          <w:spacing w:val="-3"/>
          <w:sz w:val="24"/>
          <w:szCs w:val="24"/>
        </w:rPr>
        <w:t xml:space="preserve"> un </w:t>
      </w:r>
      <w:r w:rsidR="001A5511">
        <w:rPr>
          <w:color w:val="000000"/>
          <w:spacing w:val="-3"/>
          <w:sz w:val="24"/>
          <w:szCs w:val="24"/>
        </w:rPr>
        <w:t>[..]</w:t>
      </w:r>
      <w:r w:rsidR="00E02918">
        <w:rPr>
          <w:color w:val="000000"/>
          <w:spacing w:val="-3"/>
          <w:sz w:val="24"/>
          <w:szCs w:val="24"/>
        </w:rPr>
        <w:t>;</w:t>
      </w:r>
    </w:p>
    <w:p w14:paraId="1BF482B9" w14:textId="77777777" w:rsidR="00E02918" w:rsidRDefault="00FD0779" w:rsidP="00E02918">
      <w:pPr>
        <w:shd w:val="clear" w:color="auto" w:fill="FFFFFF"/>
        <w:spacing w:line="360" w:lineRule="auto"/>
        <w:ind w:firstLine="720"/>
        <w:jc w:val="both"/>
        <w:rPr>
          <w:color w:val="000000"/>
          <w:spacing w:val="-4"/>
          <w:sz w:val="24"/>
          <w:szCs w:val="24"/>
        </w:rPr>
      </w:pPr>
      <w:r>
        <w:rPr>
          <w:color w:val="000000"/>
          <w:spacing w:val="-3"/>
          <w:sz w:val="24"/>
          <w:szCs w:val="24"/>
        </w:rPr>
        <w:t xml:space="preserve">– </w:t>
      </w:r>
      <w:r w:rsidR="00D14190">
        <w:rPr>
          <w:color w:val="000000"/>
          <w:spacing w:val="-3"/>
          <w:sz w:val="24"/>
          <w:szCs w:val="24"/>
        </w:rPr>
        <w:t>atzīt par spēkā neesošu 2004.gada 1.</w:t>
      </w:r>
      <w:r w:rsidR="00E02918">
        <w:rPr>
          <w:color w:val="000000"/>
          <w:spacing w:val="-3"/>
          <w:sz w:val="24"/>
          <w:szCs w:val="24"/>
        </w:rPr>
        <w:t>novembrī starp Inesi T</w:t>
      </w:r>
      <w:r w:rsidR="001A5511">
        <w:rPr>
          <w:color w:val="000000"/>
          <w:spacing w:val="-3"/>
          <w:sz w:val="24"/>
          <w:szCs w:val="24"/>
        </w:rPr>
        <w:t>.</w:t>
      </w:r>
      <w:r w:rsidR="00E02918">
        <w:rPr>
          <w:color w:val="000000"/>
          <w:spacing w:val="-3"/>
          <w:sz w:val="24"/>
          <w:szCs w:val="24"/>
        </w:rPr>
        <w:t xml:space="preserve"> un Jūrmalas pilsētas dzīvojamo māju privatizā</w:t>
      </w:r>
      <w:r w:rsidR="002E005F">
        <w:rPr>
          <w:color w:val="000000"/>
          <w:spacing w:val="-3"/>
          <w:sz w:val="24"/>
          <w:szCs w:val="24"/>
        </w:rPr>
        <w:t>cijas komisiju noslēgto papildu</w:t>
      </w:r>
      <w:r w:rsidR="00E02918">
        <w:rPr>
          <w:color w:val="000000"/>
          <w:spacing w:val="-3"/>
          <w:sz w:val="24"/>
          <w:szCs w:val="24"/>
        </w:rPr>
        <w:t xml:space="preserve"> vienošanos pie </w:t>
      </w:r>
      <w:r w:rsidR="00D14190">
        <w:rPr>
          <w:color w:val="000000"/>
          <w:sz w:val="24"/>
          <w:szCs w:val="24"/>
        </w:rPr>
        <w:t>2003.gada 9.</w:t>
      </w:r>
      <w:r w:rsidR="00E02918">
        <w:rPr>
          <w:color w:val="000000"/>
          <w:sz w:val="24"/>
          <w:szCs w:val="24"/>
        </w:rPr>
        <w:t xml:space="preserve">jūnijā noslēgtā pirkuma līguma, ar kuru noteikts, ka pirkuma </w:t>
      </w:r>
      <w:r w:rsidR="00E02918">
        <w:rPr>
          <w:color w:val="000000"/>
          <w:spacing w:val="-4"/>
          <w:sz w:val="24"/>
          <w:szCs w:val="24"/>
        </w:rPr>
        <w:t xml:space="preserve">priekšmets ir dzīvokļa īpašums Jūrmalā, </w:t>
      </w:r>
      <w:r w:rsidR="001A5511">
        <w:rPr>
          <w:color w:val="000000"/>
          <w:spacing w:val="-4"/>
          <w:sz w:val="24"/>
          <w:szCs w:val="24"/>
        </w:rPr>
        <w:t>[..]</w:t>
      </w:r>
      <w:r w:rsidR="00E02918">
        <w:rPr>
          <w:color w:val="000000"/>
          <w:spacing w:val="-4"/>
          <w:sz w:val="24"/>
          <w:szCs w:val="24"/>
        </w:rPr>
        <w:t xml:space="preserve"> ielā </w:t>
      </w:r>
      <w:r w:rsidR="001A5511">
        <w:rPr>
          <w:color w:val="000000"/>
          <w:spacing w:val="-4"/>
          <w:sz w:val="24"/>
          <w:szCs w:val="24"/>
        </w:rPr>
        <w:t>[..]</w:t>
      </w:r>
      <w:r w:rsidR="00E02918">
        <w:rPr>
          <w:color w:val="000000"/>
          <w:spacing w:val="-4"/>
          <w:sz w:val="24"/>
          <w:szCs w:val="24"/>
        </w:rPr>
        <w:t xml:space="preserve"> dz. </w:t>
      </w:r>
      <w:r w:rsidR="001A5511">
        <w:rPr>
          <w:color w:val="000000"/>
          <w:spacing w:val="-4"/>
          <w:sz w:val="24"/>
          <w:szCs w:val="24"/>
        </w:rPr>
        <w:t>[..]</w:t>
      </w:r>
      <w:r w:rsidR="00E02918">
        <w:rPr>
          <w:color w:val="000000"/>
          <w:spacing w:val="-4"/>
          <w:sz w:val="24"/>
          <w:szCs w:val="24"/>
        </w:rPr>
        <w:t>, ar platību 87,2 m</w:t>
      </w:r>
      <w:r w:rsidR="00E02918">
        <w:rPr>
          <w:color w:val="000000"/>
          <w:spacing w:val="-4"/>
          <w:sz w:val="24"/>
          <w:szCs w:val="24"/>
          <w:vertAlign w:val="superscript"/>
        </w:rPr>
        <w:t>2</w:t>
      </w:r>
      <w:r w:rsidR="00E02918">
        <w:rPr>
          <w:color w:val="000000"/>
          <w:spacing w:val="5"/>
          <w:sz w:val="24"/>
          <w:szCs w:val="24"/>
        </w:rPr>
        <w:t>,</w:t>
      </w:r>
      <w:r w:rsidR="00D14190">
        <w:rPr>
          <w:color w:val="000000"/>
          <w:spacing w:val="5"/>
          <w:sz w:val="24"/>
          <w:szCs w:val="24"/>
        </w:rPr>
        <w:t xml:space="preserve"> </w:t>
      </w:r>
      <w:r w:rsidR="002E005F">
        <w:rPr>
          <w:color w:val="000000"/>
          <w:spacing w:val="5"/>
          <w:sz w:val="24"/>
          <w:szCs w:val="24"/>
        </w:rPr>
        <w:t>dzīvojamās ēkas un palīg</w:t>
      </w:r>
      <w:r w:rsidR="00E02918">
        <w:rPr>
          <w:color w:val="000000"/>
          <w:spacing w:val="5"/>
          <w:sz w:val="24"/>
          <w:szCs w:val="24"/>
        </w:rPr>
        <w:t xml:space="preserve">celtnes būve Nr. 008, kopīpašuma 872/1293 </w:t>
      </w:r>
      <w:r w:rsidR="00E02918">
        <w:rPr>
          <w:color w:val="000000"/>
          <w:sz w:val="24"/>
          <w:szCs w:val="24"/>
        </w:rPr>
        <w:t xml:space="preserve">domājamās daļas un zemesgabala 0,187 domājamās daļas no zemes kopējās </w:t>
      </w:r>
      <w:r w:rsidR="00E02918">
        <w:rPr>
          <w:color w:val="000000"/>
          <w:spacing w:val="-4"/>
          <w:sz w:val="24"/>
          <w:szCs w:val="24"/>
        </w:rPr>
        <w:t>platības 2402 m</w:t>
      </w:r>
      <w:r w:rsidR="00E02918">
        <w:rPr>
          <w:color w:val="000000"/>
          <w:spacing w:val="-4"/>
          <w:sz w:val="24"/>
          <w:szCs w:val="24"/>
          <w:vertAlign w:val="superscript"/>
        </w:rPr>
        <w:t>2</w:t>
      </w:r>
      <w:r w:rsidR="00E02918">
        <w:rPr>
          <w:color w:val="000000"/>
          <w:spacing w:val="-4"/>
          <w:sz w:val="24"/>
          <w:szCs w:val="24"/>
        </w:rPr>
        <w:t xml:space="preserve"> ar zemes kadastra Nr. </w:t>
      </w:r>
      <w:r w:rsidR="001A5511">
        <w:rPr>
          <w:color w:val="000000"/>
          <w:spacing w:val="-4"/>
          <w:sz w:val="24"/>
          <w:szCs w:val="24"/>
        </w:rPr>
        <w:t>[..]</w:t>
      </w:r>
      <w:r w:rsidR="00E02918">
        <w:rPr>
          <w:color w:val="000000"/>
          <w:spacing w:val="-4"/>
          <w:sz w:val="24"/>
          <w:szCs w:val="24"/>
        </w:rPr>
        <w:t>;</w:t>
      </w:r>
    </w:p>
    <w:p w14:paraId="0E47BDEA" w14:textId="77777777" w:rsidR="00DA70F0" w:rsidRDefault="00FD0779" w:rsidP="00E02918">
      <w:pPr>
        <w:shd w:val="clear" w:color="auto" w:fill="FFFFFF"/>
        <w:spacing w:line="360" w:lineRule="auto"/>
        <w:ind w:firstLine="720"/>
        <w:jc w:val="both"/>
        <w:rPr>
          <w:color w:val="000000"/>
          <w:sz w:val="24"/>
          <w:szCs w:val="24"/>
        </w:rPr>
      </w:pPr>
      <w:r>
        <w:rPr>
          <w:color w:val="000000"/>
          <w:spacing w:val="2"/>
          <w:sz w:val="24"/>
          <w:szCs w:val="24"/>
        </w:rPr>
        <w:t xml:space="preserve">– </w:t>
      </w:r>
      <w:r w:rsidR="00D14190">
        <w:rPr>
          <w:color w:val="000000"/>
          <w:spacing w:val="2"/>
          <w:sz w:val="24"/>
          <w:szCs w:val="24"/>
        </w:rPr>
        <w:t>atzīt par spēkā neesošu 2005.gada 20.</w:t>
      </w:r>
      <w:r w:rsidR="00E02918">
        <w:rPr>
          <w:color w:val="000000"/>
          <w:spacing w:val="2"/>
          <w:sz w:val="24"/>
          <w:szCs w:val="24"/>
        </w:rPr>
        <w:t>maijā starp Inesi T</w:t>
      </w:r>
      <w:r w:rsidR="001A5511">
        <w:rPr>
          <w:color w:val="000000"/>
          <w:spacing w:val="2"/>
          <w:sz w:val="24"/>
          <w:szCs w:val="24"/>
        </w:rPr>
        <w:t>.</w:t>
      </w:r>
      <w:r w:rsidR="00E02918">
        <w:rPr>
          <w:color w:val="000000"/>
          <w:spacing w:val="2"/>
          <w:sz w:val="24"/>
          <w:szCs w:val="24"/>
        </w:rPr>
        <w:t xml:space="preserve"> un Sintiju </w:t>
      </w:r>
      <w:r w:rsidR="00E02918">
        <w:rPr>
          <w:color w:val="000000"/>
          <w:spacing w:val="-3"/>
          <w:sz w:val="24"/>
          <w:szCs w:val="24"/>
        </w:rPr>
        <w:t>Š</w:t>
      </w:r>
      <w:r w:rsidR="001A5511">
        <w:rPr>
          <w:color w:val="000000"/>
          <w:spacing w:val="-3"/>
          <w:sz w:val="24"/>
          <w:szCs w:val="24"/>
        </w:rPr>
        <w:t>.</w:t>
      </w:r>
      <w:r w:rsidR="00E02918">
        <w:rPr>
          <w:color w:val="000000"/>
          <w:spacing w:val="-3"/>
          <w:sz w:val="24"/>
          <w:szCs w:val="24"/>
        </w:rPr>
        <w:t xml:space="preserve"> noslēgto pirkuma līgumu par dzīvokļa </w:t>
      </w:r>
      <w:r w:rsidR="001A5511">
        <w:rPr>
          <w:color w:val="000000"/>
          <w:spacing w:val="-3"/>
          <w:sz w:val="24"/>
          <w:szCs w:val="24"/>
        </w:rPr>
        <w:t>[..]</w:t>
      </w:r>
      <w:r w:rsidR="00E02918">
        <w:rPr>
          <w:color w:val="000000"/>
          <w:spacing w:val="-3"/>
          <w:sz w:val="24"/>
          <w:szCs w:val="24"/>
        </w:rPr>
        <w:t xml:space="preserve"> ielā </w:t>
      </w:r>
      <w:r w:rsidR="001A5511">
        <w:rPr>
          <w:color w:val="000000"/>
          <w:spacing w:val="-3"/>
          <w:sz w:val="24"/>
          <w:szCs w:val="24"/>
        </w:rPr>
        <w:t>[..]</w:t>
      </w:r>
      <w:r w:rsidR="00E02918">
        <w:rPr>
          <w:color w:val="000000"/>
          <w:spacing w:val="-3"/>
          <w:sz w:val="24"/>
          <w:szCs w:val="24"/>
        </w:rPr>
        <w:t xml:space="preserve">, Jūrmalā iegādi un </w:t>
      </w:r>
      <w:r w:rsidR="00E02918">
        <w:rPr>
          <w:color w:val="000000"/>
          <w:sz w:val="24"/>
          <w:szCs w:val="24"/>
        </w:rPr>
        <w:t>šajā daļā dzēst ierakstus Jūrmalas pilsētas zemesgrāmatu</w:t>
      </w:r>
      <w:r w:rsidR="00DA70F0">
        <w:rPr>
          <w:color w:val="000000"/>
          <w:sz w:val="24"/>
          <w:szCs w:val="24"/>
        </w:rPr>
        <w:t xml:space="preserve"> attiecīgajā</w:t>
      </w:r>
      <w:r w:rsidR="00E02918">
        <w:rPr>
          <w:color w:val="000000"/>
          <w:sz w:val="24"/>
          <w:szCs w:val="24"/>
        </w:rPr>
        <w:t xml:space="preserve"> nodalījumā</w:t>
      </w:r>
      <w:r w:rsidR="00DA70F0">
        <w:rPr>
          <w:color w:val="000000"/>
          <w:sz w:val="24"/>
          <w:szCs w:val="24"/>
        </w:rPr>
        <w:t>;</w:t>
      </w:r>
    </w:p>
    <w:p w14:paraId="714D7127" w14:textId="77777777" w:rsidR="00E02918" w:rsidRDefault="00FD0779" w:rsidP="00E02918">
      <w:pPr>
        <w:shd w:val="clear" w:color="auto" w:fill="FFFFFF"/>
        <w:spacing w:line="360" w:lineRule="auto"/>
        <w:ind w:firstLine="720"/>
        <w:jc w:val="both"/>
        <w:rPr>
          <w:color w:val="000000"/>
          <w:spacing w:val="-2"/>
          <w:sz w:val="24"/>
          <w:szCs w:val="24"/>
        </w:rPr>
      </w:pPr>
      <w:r>
        <w:rPr>
          <w:color w:val="000000"/>
          <w:spacing w:val="-1"/>
          <w:sz w:val="24"/>
          <w:szCs w:val="24"/>
        </w:rPr>
        <w:t xml:space="preserve">– </w:t>
      </w:r>
      <w:r w:rsidR="00474408">
        <w:rPr>
          <w:color w:val="000000"/>
          <w:spacing w:val="-1"/>
          <w:sz w:val="24"/>
          <w:szCs w:val="24"/>
        </w:rPr>
        <w:t>atzīt par spēkā neesošu 2005.</w:t>
      </w:r>
      <w:r w:rsidR="00E02918">
        <w:rPr>
          <w:color w:val="000000"/>
          <w:spacing w:val="-1"/>
          <w:sz w:val="24"/>
          <w:szCs w:val="24"/>
        </w:rPr>
        <w:t>gad</w:t>
      </w:r>
      <w:r w:rsidR="00474408">
        <w:rPr>
          <w:color w:val="000000"/>
          <w:spacing w:val="-1"/>
          <w:sz w:val="24"/>
          <w:szCs w:val="24"/>
        </w:rPr>
        <w:t>a 11.</w:t>
      </w:r>
      <w:r w:rsidR="00E02918">
        <w:rPr>
          <w:color w:val="000000"/>
          <w:spacing w:val="-1"/>
          <w:sz w:val="24"/>
          <w:szCs w:val="24"/>
        </w:rPr>
        <w:t>jūlijā starp Sintiju Š</w:t>
      </w:r>
      <w:r w:rsidR="001A5511">
        <w:rPr>
          <w:color w:val="000000"/>
          <w:spacing w:val="-1"/>
          <w:sz w:val="24"/>
          <w:szCs w:val="24"/>
        </w:rPr>
        <w:t>.</w:t>
      </w:r>
      <w:r w:rsidR="00E02918">
        <w:rPr>
          <w:color w:val="000000"/>
          <w:spacing w:val="-1"/>
          <w:sz w:val="24"/>
          <w:szCs w:val="24"/>
        </w:rPr>
        <w:t xml:space="preserve"> un Armandu </w:t>
      </w:r>
      <w:r w:rsidR="00E02918">
        <w:rPr>
          <w:color w:val="000000"/>
          <w:spacing w:val="2"/>
          <w:sz w:val="24"/>
          <w:szCs w:val="24"/>
        </w:rPr>
        <w:t>T</w:t>
      </w:r>
      <w:r w:rsidR="001A5511">
        <w:rPr>
          <w:color w:val="000000"/>
          <w:spacing w:val="2"/>
          <w:sz w:val="24"/>
          <w:szCs w:val="24"/>
        </w:rPr>
        <w:t>.</w:t>
      </w:r>
      <w:r w:rsidR="00E02918">
        <w:rPr>
          <w:color w:val="000000"/>
          <w:spacing w:val="2"/>
          <w:sz w:val="24"/>
          <w:szCs w:val="24"/>
        </w:rPr>
        <w:t xml:space="preserve"> noslēgto hipotēkas līgumu un šajā daļā dzēst ierakstus Jūrmalas </w:t>
      </w:r>
      <w:r w:rsidR="00E02918">
        <w:rPr>
          <w:color w:val="000000"/>
          <w:spacing w:val="-2"/>
          <w:sz w:val="24"/>
          <w:szCs w:val="24"/>
        </w:rPr>
        <w:t>pilsētas zemesgrāmatas nodalījumā</w:t>
      </w:r>
      <w:r w:rsidR="00DA70F0">
        <w:rPr>
          <w:color w:val="000000"/>
          <w:spacing w:val="-2"/>
          <w:sz w:val="24"/>
          <w:szCs w:val="24"/>
        </w:rPr>
        <w:t>;</w:t>
      </w:r>
    </w:p>
    <w:p w14:paraId="42FAD962" w14:textId="77777777" w:rsidR="00BB71F7" w:rsidRDefault="00FD0779" w:rsidP="00BB71F7">
      <w:pPr>
        <w:shd w:val="clear" w:color="auto" w:fill="FFFFFF"/>
        <w:spacing w:line="360" w:lineRule="auto"/>
        <w:ind w:firstLine="720"/>
        <w:jc w:val="both"/>
        <w:rPr>
          <w:color w:val="000000"/>
          <w:spacing w:val="-3"/>
          <w:sz w:val="24"/>
          <w:szCs w:val="24"/>
        </w:rPr>
      </w:pPr>
      <w:r>
        <w:rPr>
          <w:color w:val="000000"/>
          <w:spacing w:val="2"/>
          <w:sz w:val="24"/>
          <w:szCs w:val="24"/>
        </w:rPr>
        <w:t xml:space="preserve">– </w:t>
      </w:r>
      <w:r w:rsidR="00BB71F7">
        <w:rPr>
          <w:color w:val="000000"/>
          <w:spacing w:val="2"/>
          <w:sz w:val="24"/>
          <w:szCs w:val="24"/>
        </w:rPr>
        <w:t>atzīt, ka starp Nadeždu N</w:t>
      </w:r>
      <w:r w:rsidR="001A5511">
        <w:rPr>
          <w:color w:val="000000"/>
          <w:spacing w:val="2"/>
          <w:sz w:val="24"/>
          <w:szCs w:val="24"/>
        </w:rPr>
        <w:t>.</w:t>
      </w:r>
      <w:r w:rsidR="00BB71F7">
        <w:rPr>
          <w:color w:val="000000"/>
          <w:spacing w:val="2"/>
          <w:sz w:val="24"/>
          <w:szCs w:val="24"/>
        </w:rPr>
        <w:t xml:space="preserve"> un Jūrmalas pilsētas domi pastāv īres </w:t>
      </w:r>
      <w:r w:rsidR="00BB71F7">
        <w:rPr>
          <w:color w:val="000000"/>
          <w:spacing w:val="-3"/>
          <w:sz w:val="24"/>
          <w:szCs w:val="24"/>
        </w:rPr>
        <w:t xml:space="preserve">līgumiskās attiecības </w:t>
      </w:r>
      <w:r w:rsidR="00BB71F7">
        <w:rPr>
          <w:color w:val="000000"/>
          <w:spacing w:val="-3"/>
          <w:sz w:val="24"/>
          <w:szCs w:val="24"/>
        </w:rPr>
        <w:lastRenderedPageBreak/>
        <w:t>par dzīvokli Nr.</w:t>
      </w:r>
      <w:r w:rsidR="001A5511">
        <w:rPr>
          <w:color w:val="000000"/>
          <w:spacing w:val="-3"/>
          <w:sz w:val="24"/>
          <w:szCs w:val="24"/>
        </w:rPr>
        <w:t>[..]</w:t>
      </w:r>
      <w:r w:rsidR="00BB71F7">
        <w:rPr>
          <w:color w:val="000000"/>
          <w:spacing w:val="-3"/>
          <w:sz w:val="24"/>
          <w:szCs w:val="24"/>
        </w:rPr>
        <w:t xml:space="preserve"> </w:t>
      </w:r>
      <w:r w:rsidR="001A5511">
        <w:rPr>
          <w:color w:val="000000"/>
          <w:spacing w:val="-3"/>
          <w:sz w:val="24"/>
          <w:szCs w:val="24"/>
        </w:rPr>
        <w:t>[..]</w:t>
      </w:r>
      <w:r w:rsidR="00BB71F7">
        <w:rPr>
          <w:color w:val="000000"/>
          <w:spacing w:val="-3"/>
          <w:sz w:val="24"/>
          <w:szCs w:val="24"/>
        </w:rPr>
        <w:t xml:space="preserve"> ielā </w:t>
      </w:r>
      <w:r w:rsidR="001A5511">
        <w:rPr>
          <w:color w:val="000000"/>
          <w:spacing w:val="-3"/>
          <w:sz w:val="24"/>
          <w:szCs w:val="24"/>
        </w:rPr>
        <w:t>[..]</w:t>
      </w:r>
      <w:r w:rsidR="00BB71F7">
        <w:rPr>
          <w:color w:val="000000"/>
          <w:spacing w:val="-3"/>
          <w:sz w:val="24"/>
          <w:szCs w:val="24"/>
        </w:rPr>
        <w:t>, Jūrmalā;</w:t>
      </w:r>
    </w:p>
    <w:p w14:paraId="2C7253F4" w14:textId="77777777" w:rsidR="00BB71F7" w:rsidRDefault="00FD0779" w:rsidP="00BB71F7">
      <w:pPr>
        <w:shd w:val="clear" w:color="auto" w:fill="FFFFFF"/>
        <w:spacing w:line="360" w:lineRule="auto"/>
        <w:ind w:firstLine="720"/>
        <w:jc w:val="both"/>
        <w:rPr>
          <w:color w:val="000000"/>
          <w:spacing w:val="-4"/>
          <w:sz w:val="24"/>
          <w:szCs w:val="24"/>
        </w:rPr>
      </w:pPr>
      <w:r>
        <w:rPr>
          <w:color w:val="000000"/>
          <w:spacing w:val="1"/>
          <w:sz w:val="24"/>
          <w:szCs w:val="24"/>
        </w:rPr>
        <w:t>– atzīt Nadeždas</w:t>
      </w:r>
      <w:r w:rsidR="00BB71F7">
        <w:rPr>
          <w:color w:val="000000"/>
          <w:spacing w:val="1"/>
          <w:sz w:val="24"/>
          <w:szCs w:val="24"/>
        </w:rPr>
        <w:t xml:space="preserve"> N</w:t>
      </w:r>
      <w:r w:rsidR="001A5511">
        <w:rPr>
          <w:color w:val="000000"/>
          <w:spacing w:val="1"/>
          <w:sz w:val="24"/>
          <w:szCs w:val="24"/>
        </w:rPr>
        <w:t xml:space="preserve">. </w:t>
      </w:r>
      <w:r w:rsidR="00BB71F7">
        <w:rPr>
          <w:color w:val="000000"/>
          <w:spacing w:val="1"/>
          <w:sz w:val="24"/>
          <w:szCs w:val="24"/>
        </w:rPr>
        <w:t>tiesības privatizēt dzīvokli Nr.</w:t>
      </w:r>
      <w:r w:rsidR="001A5511">
        <w:rPr>
          <w:color w:val="000000"/>
          <w:spacing w:val="1"/>
          <w:sz w:val="24"/>
          <w:szCs w:val="24"/>
        </w:rPr>
        <w:t>[..] [..]</w:t>
      </w:r>
      <w:r w:rsidR="00BB71F7">
        <w:rPr>
          <w:color w:val="000000"/>
          <w:spacing w:val="1"/>
          <w:sz w:val="24"/>
          <w:szCs w:val="24"/>
        </w:rPr>
        <w:t xml:space="preserve"> ielā </w:t>
      </w:r>
      <w:r w:rsidR="001A5511">
        <w:rPr>
          <w:color w:val="000000"/>
          <w:spacing w:val="1"/>
          <w:sz w:val="24"/>
          <w:szCs w:val="24"/>
        </w:rPr>
        <w:t>[..]</w:t>
      </w:r>
      <w:r w:rsidR="00BB71F7">
        <w:rPr>
          <w:color w:val="000000"/>
          <w:spacing w:val="1"/>
          <w:sz w:val="24"/>
          <w:szCs w:val="24"/>
        </w:rPr>
        <w:t>,</w:t>
      </w:r>
      <w:r w:rsidR="00BB71F7">
        <w:t xml:space="preserve"> </w:t>
      </w:r>
      <w:r w:rsidR="00BB71F7">
        <w:rPr>
          <w:color w:val="000000"/>
          <w:spacing w:val="-4"/>
          <w:sz w:val="24"/>
          <w:szCs w:val="24"/>
        </w:rPr>
        <w:t>Jūrmalā;</w:t>
      </w:r>
    </w:p>
    <w:p w14:paraId="390B78D4" w14:textId="77777777" w:rsidR="00BB71F7" w:rsidRDefault="00FD0779" w:rsidP="00BB71F7">
      <w:pPr>
        <w:shd w:val="clear" w:color="auto" w:fill="FFFFFF"/>
        <w:spacing w:line="360" w:lineRule="auto"/>
        <w:ind w:firstLine="720"/>
        <w:jc w:val="both"/>
        <w:rPr>
          <w:color w:val="000000"/>
          <w:spacing w:val="-3"/>
          <w:sz w:val="24"/>
          <w:szCs w:val="24"/>
        </w:rPr>
      </w:pPr>
      <w:r>
        <w:rPr>
          <w:color w:val="000000"/>
          <w:sz w:val="24"/>
          <w:szCs w:val="24"/>
        </w:rPr>
        <w:t xml:space="preserve">– </w:t>
      </w:r>
      <w:r w:rsidR="00BB71F7">
        <w:rPr>
          <w:color w:val="000000"/>
          <w:sz w:val="24"/>
          <w:szCs w:val="24"/>
        </w:rPr>
        <w:t>atjaunot īpašuma tiesības uz dzīvokļa īpašumu Nr</w:t>
      </w:r>
      <w:r w:rsidR="00474408">
        <w:rPr>
          <w:color w:val="000000"/>
          <w:sz w:val="24"/>
          <w:szCs w:val="24"/>
        </w:rPr>
        <w:t>.</w:t>
      </w:r>
      <w:r w:rsidR="001A5511">
        <w:rPr>
          <w:color w:val="000000"/>
          <w:sz w:val="24"/>
          <w:szCs w:val="24"/>
        </w:rPr>
        <w:t>[..]</w:t>
      </w:r>
      <w:r w:rsidR="00474408">
        <w:rPr>
          <w:color w:val="000000"/>
          <w:sz w:val="24"/>
          <w:szCs w:val="24"/>
        </w:rPr>
        <w:t xml:space="preserve"> </w:t>
      </w:r>
      <w:r w:rsidR="001A5511">
        <w:rPr>
          <w:color w:val="000000"/>
          <w:sz w:val="24"/>
          <w:szCs w:val="24"/>
        </w:rPr>
        <w:t>[..]</w:t>
      </w:r>
      <w:r w:rsidR="00BB71F7">
        <w:rPr>
          <w:color w:val="000000"/>
          <w:sz w:val="24"/>
          <w:szCs w:val="24"/>
        </w:rPr>
        <w:t xml:space="preserve"> ielā </w:t>
      </w:r>
      <w:r w:rsidR="001A5511">
        <w:rPr>
          <w:color w:val="000000"/>
          <w:sz w:val="24"/>
          <w:szCs w:val="24"/>
        </w:rPr>
        <w:t>[..]</w:t>
      </w:r>
      <w:r w:rsidR="00BB71F7">
        <w:rPr>
          <w:color w:val="000000"/>
          <w:sz w:val="24"/>
          <w:szCs w:val="24"/>
        </w:rPr>
        <w:t>, Jūrmalā,</w:t>
      </w:r>
      <w:r w:rsidR="00BB71F7">
        <w:t xml:space="preserve"> </w:t>
      </w:r>
      <w:r w:rsidR="00BB71F7">
        <w:rPr>
          <w:color w:val="000000"/>
          <w:spacing w:val="-3"/>
          <w:sz w:val="24"/>
          <w:szCs w:val="24"/>
        </w:rPr>
        <w:t>Jūrmalas pilsētas domei.</w:t>
      </w:r>
    </w:p>
    <w:p w14:paraId="082737E8" w14:textId="77777777" w:rsidR="00BB71F7" w:rsidRDefault="00BB71F7" w:rsidP="00BB71F7">
      <w:pPr>
        <w:shd w:val="clear" w:color="auto" w:fill="FFFFFF"/>
        <w:spacing w:line="360" w:lineRule="auto"/>
        <w:ind w:firstLine="720"/>
        <w:jc w:val="both"/>
      </w:pPr>
    </w:p>
    <w:p w14:paraId="63987F6B" w14:textId="77777777" w:rsidR="00BB71F7" w:rsidRDefault="00BB71F7" w:rsidP="00BB71F7">
      <w:pPr>
        <w:shd w:val="clear" w:color="auto" w:fill="FFFFFF"/>
        <w:spacing w:line="360" w:lineRule="auto"/>
        <w:ind w:firstLine="710"/>
      </w:pPr>
      <w:r>
        <w:rPr>
          <w:color w:val="000000"/>
          <w:spacing w:val="-3"/>
          <w:sz w:val="24"/>
          <w:szCs w:val="24"/>
        </w:rPr>
        <w:t xml:space="preserve">Ar Rīgas apgabaltiesas Civillietu </w:t>
      </w:r>
      <w:r w:rsidR="00FD0779">
        <w:rPr>
          <w:color w:val="000000"/>
          <w:spacing w:val="-3"/>
          <w:sz w:val="24"/>
          <w:szCs w:val="24"/>
        </w:rPr>
        <w:t>tiesas kolēģijas 2006.gada 28.</w:t>
      </w:r>
      <w:r>
        <w:rPr>
          <w:color w:val="000000"/>
          <w:spacing w:val="-3"/>
          <w:sz w:val="24"/>
          <w:szCs w:val="24"/>
        </w:rPr>
        <w:t>jūnija spriedumu prasība noraidīta.</w:t>
      </w:r>
    </w:p>
    <w:p w14:paraId="6C5D184A" w14:textId="77777777" w:rsidR="00BB71F7" w:rsidRDefault="00BB71F7" w:rsidP="00BB71F7">
      <w:pPr>
        <w:shd w:val="clear" w:color="auto" w:fill="FFFFFF"/>
        <w:spacing w:line="360" w:lineRule="auto"/>
        <w:ind w:firstLine="720"/>
        <w:jc w:val="both"/>
        <w:rPr>
          <w:sz w:val="24"/>
          <w:szCs w:val="24"/>
        </w:rPr>
      </w:pPr>
    </w:p>
    <w:p w14:paraId="4A79C8B7" w14:textId="77777777" w:rsidR="00BB71F7" w:rsidRDefault="00BA0FBE" w:rsidP="00BB71F7">
      <w:pPr>
        <w:shd w:val="clear" w:color="auto" w:fill="FFFFFF"/>
        <w:spacing w:line="360" w:lineRule="auto"/>
        <w:ind w:firstLine="720"/>
        <w:jc w:val="both"/>
        <w:rPr>
          <w:sz w:val="24"/>
          <w:szCs w:val="24"/>
        </w:rPr>
      </w:pPr>
      <w:r>
        <w:rPr>
          <w:sz w:val="24"/>
          <w:szCs w:val="24"/>
        </w:rPr>
        <w:t>Izskatījusi</w:t>
      </w:r>
      <w:r w:rsidR="00BB71F7">
        <w:rPr>
          <w:sz w:val="24"/>
          <w:szCs w:val="24"/>
        </w:rPr>
        <w:t xml:space="preserve"> lietu sakarā ar Rīgas apgabala prokuratūras prokurora protestu, Latvijas Republikas Augstākās tiesas Civillietu tiesu palāta ar 2007.gada 19.oktobra </w:t>
      </w:r>
      <w:r w:rsidR="00D30CB1">
        <w:rPr>
          <w:sz w:val="24"/>
          <w:szCs w:val="24"/>
        </w:rPr>
        <w:t>spriedumu prasību apmierinājusi, pamatojoties uz šādiem argumentiem.</w:t>
      </w:r>
    </w:p>
    <w:p w14:paraId="3D15FBCF" w14:textId="77777777" w:rsidR="00BB71F7" w:rsidRDefault="00BB71F7" w:rsidP="00BB71F7">
      <w:pPr>
        <w:shd w:val="clear" w:color="auto" w:fill="FFFFFF"/>
        <w:spacing w:line="360" w:lineRule="auto"/>
        <w:ind w:firstLine="720"/>
        <w:jc w:val="both"/>
        <w:rPr>
          <w:sz w:val="24"/>
          <w:szCs w:val="24"/>
        </w:rPr>
      </w:pPr>
    </w:p>
    <w:p w14:paraId="0F69FA2F" w14:textId="77777777" w:rsidR="00DD6053" w:rsidRDefault="00DD6053" w:rsidP="00F11A9B">
      <w:pPr>
        <w:shd w:val="clear" w:color="auto" w:fill="FFFFFF"/>
        <w:spacing w:line="360" w:lineRule="auto"/>
        <w:ind w:firstLine="701"/>
        <w:jc w:val="both"/>
      </w:pPr>
      <w:r>
        <w:rPr>
          <w:color w:val="000000"/>
          <w:spacing w:val="1"/>
          <w:sz w:val="24"/>
          <w:szCs w:val="24"/>
        </w:rPr>
        <w:t xml:space="preserve">Jūrmalas pilsētas domes 2002.gada 3.jūlija lēmums Nr.546 par īres līguma </w:t>
      </w:r>
      <w:r w:rsidR="00474408">
        <w:rPr>
          <w:color w:val="000000"/>
          <w:spacing w:val="6"/>
          <w:sz w:val="24"/>
          <w:szCs w:val="24"/>
        </w:rPr>
        <w:t xml:space="preserve">noslēgšanu ar Inesi </w:t>
      </w:r>
      <w:r w:rsidR="001A5511">
        <w:rPr>
          <w:color w:val="000000"/>
          <w:spacing w:val="6"/>
          <w:sz w:val="24"/>
          <w:szCs w:val="24"/>
        </w:rPr>
        <w:t>B.</w:t>
      </w:r>
      <w:r w:rsidR="00474408">
        <w:rPr>
          <w:color w:val="000000"/>
          <w:spacing w:val="6"/>
          <w:sz w:val="24"/>
          <w:szCs w:val="24"/>
        </w:rPr>
        <w:t xml:space="preserve"> (</w:t>
      </w:r>
      <w:r>
        <w:rPr>
          <w:color w:val="000000"/>
          <w:spacing w:val="6"/>
          <w:sz w:val="24"/>
          <w:szCs w:val="24"/>
        </w:rPr>
        <w:t>pēc laulībām T</w:t>
      </w:r>
      <w:r w:rsidR="001A5511">
        <w:rPr>
          <w:color w:val="000000"/>
          <w:spacing w:val="6"/>
          <w:sz w:val="24"/>
          <w:szCs w:val="24"/>
        </w:rPr>
        <w:t>.</w:t>
      </w:r>
      <w:r>
        <w:rPr>
          <w:color w:val="000000"/>
          <w:spacing w:val="6"/>
          <w:sz w:val="24"/>
          <w:szCs w:val="24"/>
        </w:rPr>
        <w:t xml:space="preserve">) </w:t>
      </w:r>
      <w:r>
        <w:rPr>
          <w:color w:val="000000"/>
          <w:spacing w:val="-2"/>
          <w:sz w:val="24"/>
          <w:szCs w:val="24"/>
        </w:rPr>
        <w:t>pi</w:t>
      </w:r>
      <w:r w:rsidR="00FD0779">
        <w:rPr>
          <w:color w:val="000000"/>
          <w:spacing w:val="-2"/>
          <w:sz w:val="24"/>
          <w:szCs w:val="24"/>
        </w:rPr>
        <w:t>eņemts, pamatojoties uz likumu „</w:t>
      </w:r>
      <w:r>
        <w:rPr>
          <w:color w:val="000000"/>
          <w:spacing w:val="-2"/>
          <w:sz w:val="24"/>
          <w:szCs w:val="24"/>
        </w:rPr>
        <w:t>Par pašvaldību palīdzību dzīvokļu jautājumu risināšanā</w:t>
      </w:r>
      <w:r w:rsidR="00FD0779">
        <w:rPr>
          <w:color w:val="000000"/>
          <w:spacing w:val="-2"/>
          <w:sz w:val="24"/>
          <w:szCs w:val="24"/>
        </w:rPr>
        <w:t>”</w:t>
      </w:r>
      <w:r w:rsidR="00F11A9B">
        <w:rPr>
          <w:color w:val="000000"/>
          <w:spacing w:val="-2"/>
          <w:sz w:val="24"/>
          <w:szCs w:val="24"/>
        </w:rPr>
        <w:t>, taču</w:t>
      </w:r>
      <w:r>
        <w:rPr>
          <w:color w:val="000000"/>
          <w:spacing w:val="-2"/>
          <w:sz w:val="24"/>
          <w:szCs w:val="24"/>
        </w:rPr>
        <w:t xml:space="preserve"> </w:t>
      </w:r>
      <w:r w:rsidR="007076E2">
        <w:rPr>
          <w:color w:val="000000"/>
          <w:spacing w:val="-3"/>
          <w:sz w:val="24"/>
          <w:szCs w:val="24"/>
        </w:rPr>
        <w:t>Inesei T.</w:t>
      </w:r>
      <w:r>
        <w:rPr>
          <w:color w:val="000000"/>
          <w:spacing w:val="-3"/>
          <w:sz w:val="24"/>
          <w:szCs w:val="24"/>
        </w:rPr>
        <w:t xml:space="preserve"> pašvaldības palīdzība dzīvokļa jautājumu risināšanā </w:t>
      </w:r>
      <w:r>
        <w:rPr>
          <w:color w:val="000000"/>
          <w:spacing w:val="-2"/>
          <w:sz w:val="24"/>
          <w:szCs w:val="24"/>
        </w:rPr>
        <w:t>nav bijusi sniegta kā likuma ,,Par pašvaldību palīdzību dzīvokļa jautājumu risināšanā</w:t>
      </w:r>
      <w:r w:rsidR="00FD0779">
        <w:rPr>
          <w:color w:val="000000"/>
          <w:spacing w:val="-2"/>
          <w:sz w:val="24"/>
          <w:szCs w:val="24"/>
        </w:rPr>
        <w:t>”</w:t>
      </w:r>
      <w:r>
        <w:rPr>
          <w:color w:val="000000"/>
          <w:spacing w:val="-2"/>
          <w:sz w:val="24"/>
          <w:szCs w:val="24"/>
        </w:rPr>
        <w:t xml:space="preserve"> </w:t>
      </w:r>
      <w:r>
        <w:rPr>
          <w:color w:val="000000"/>
          <w:spacing w:val="2"/>
          <w:sz w:val="24"/>
          <w:szCs w:val="24"/>
        </w:rPr>
        <w:t>13.vai 14.pantā noteiktajai personai.</w:t>
      </w:r>
    </w:p>
    <w:p w14:paraId="6FAFA993" w14:textId="77777777" w:rsidR="00BC0C83" w:rsidRDefault="00F11A9B" w:rsidP="000121F6">
      <w:pPr>
        <w:shd w:val="clear" w:color="auto" w:fill="FFFFFF"/>
        <w:spacing w:line="360" w:lineRule="auto"/>
        <w:ind w:firstLine="701"/>
        <w:jc w:val="both"/>
      </w:pPr>
      <w:r>
        <w:rPr>
          <w:color w:val="000000"/>
          <w:spacing w:val="-2"/>
          <w:sz w:val="24"/>
          <w:szCs w:val="24"/>
        </w:rPr>
        <w:t>Inese B</w:t>
      </w:r>
      <w:r w:rsidR="007076E2">
        <w:rPr>
          <w:color w:val="000000"/>
          <w:spacing w:val="-2"/>
          <w:sz w:val="24"/>
          <w:szCs w:val="24"/>
        </w:rPr>
        <w:t>.</w:t>
      </w:r>
      <w:r>
        <w:rPr>
          <w:color w:val="000000"/>
          <w:spacing w:val="-2"/>
          <w:sz w:val="24"/>
          <w:szCs w:val="24"/>
        </w:rPr>
        <w:t xml:space="preserve"> </w:t>
      </w:r>
      <w:r w:rsidR="00BC0C83">
        <w:rPr>
          <w:color w:val="000000"/>
          <w:spacing w:val="-2"/>
          <w:sz w:val="24"/>
          <w:szCs w:val="24"/>
        </w:rPr>
        <w:t xml:space="preserve">1998.gada 15.decembrī </w:t>
      </w:r>
      <w:r w:rsidR="00BC0C83">
        <w:rPr>
          <w:color w:val="000000"/>
          <w:spacing w:val="1"/>
          <w:sz w:val="24"/>
          <w:szCs w:val="24"/>
        </w:rPr>
        <w:t xml:space="preserve">savu ģimeni nebija izveidojusi, </w:t>
      </w:r>
      <w:r>
        <w:rPr>
          <w:color w:val="000000"/>
          <w:spacing w:val="1"/>
          <w:sz w:val="24"/>
          <w:szCs w:val="24"/>
        </w:rPr>
        <w:t xml:space="preserve">viņa </w:t>
      </w:r>
      <w:r w:rsidR="00BC0C83">
        <w:rPr>
          <w:color w:val="000000"/>
          <w:spacing w:val="1"/>
          <w:sz w:val="24"/>
          <w:szCs w:val="24"/>
        </w:rPr>
        <w:t xml:space="preserve">dzīvoja un bija pierakstīta labiekārtotā pašvaldības </w:t>
      </w:r>
      <w:r w:rsidR="00BC0C83">
        <w:rPr>
          <w:color w:val="000000"/>
          <w:spacing w:val="-2"/>
          <w:sz w:val="24"/>
          <w:szCs w:val="24"/>
        </w:rPr>
        <w:t xml:space="preserve">dzīvoklī </w:t>
      </w:r>
      <w:r w:rsidR="007076E2">
        <w:rPr>
          <w:color w:val="000000"/>
          <w:spacing w:val="-2"/>
          <w:sz w:val="24"/>
          <w:szCs w:val="24"/>
        </w:rPr>
        <w:t>[..]</w:t>
      </w:r>
      <w:r w:rsidR="00BC0C83">
        <w:rPr>
          <w:color w:val="000000"/>
          <w:spacing w:val="-2"/>
          <w:sz w:val="24"/>
          <w:szCs w:val="24"/>
        </w:rPr>
        <w:t xml:space="preserve"> ielā </w:t>
      </w:r>
      <w:r w:rsidR="007076E2">
        <w:rPr>
          <w:color w:val="000000"/>
          <w:spacing w:val="-2"/>
          <w:sz w:val="24"/>
          <w:szCs w:val="24"/>
        </w:rPr>
        <w:t>[..]</w:t>
      </w:r>
      <w:r w:rsidR="00BC0C83">
        <w:rPr>
          <w:color w:val="000000"/>
          <w:spacing w:val="-2"/>
          <w:sz w:val="24"/>
          <w:szCs w:val="24"/>
        </w:rPr>
        <w:t>-</w:t>
      </w:r>
      <w:r w:rsidR="007076E2">
        <w:rPr>
          <w:color w:val="000000"/>
          <w:spacing w:val="-2"/>
          <w:sz w:val="24"/>
          <w:szCs w:val="24"/>
        </w:rPr>
        <w:t>[..]</w:t>
      </w:r>
      <w:r w:rsidR="00BC0C83">
        <w:rPr>
          <w:color w:val="000000"/>
          <w:spacing w:val="-2"/>
          <w:sz w:val="24"/>
          <w:szCs w:val="24"/>
        </w:rPr>
        <w:t xml:space="preserve">, Jūrmalā, kurā ir trīs izolētas istabas un kura kopējā platība </w:t>
      </w:r>
      <w:r w:rsidR="000121F6">
        <w:rPr>
          <w:color w:val="000000"/>
          <w:spacing w:val="2"/>
          <w:sz w:val="24"/>
          <w:szCs w:val="24"/>
        </w:rPr>
        <w:t>62,8 kv.m.</w:t>
      </w:r>
      <w:r w:rsidR="00BC0C83">
        <w:rPr>
          <w:color w:val="000000"/>
          <w:spacing w:val="2"/>
          <w:sz w:val="24"/>
          <w:szCs w:val="24"/>
        </w:rPr>
        <w:t>,</w:t>
      </w:r>
      <w:r w:rsidR="000121F6">
        <w:rPr>
          <w:color w:val="000000"/>
          <w:spacing w:val="2"/>
          <w:sz w:val="24"/>
          <w:szCs w:val="24"/>
        </w:rPr>
        <w:t xml:space="preserve"> </w:t>
      </w:r>
      <w:r w:rsidR="00BC0C83">
        <w:rPr>
          <w:color w:val="000000"/>
          <w:spacing w:val="2"/>
          <w:sz w:val="24"/>
          <w:szCs w:val="24"/>
        </w:rPr>
        <w:t>dzīvoklī bija pierakstīta arī viņas māte Irina B</w:t>
      </w:r>
      <w:r w:rsidR="007076E2">
        <w:rPr>
          <w:color w:val="000000"/>
          <w:spacing w:val="2"/>
          <w:sz w:val="24"/>
          <w:szCs w:val="24"/>
        </w:rPr>
        <w:t>.</w:t>
      </w:r>
      <w:r w:rsidR="00BC0C83">
        <w:rPr>
          <w:color w:val="000000"/>
          <w:spacing w:val="2"/>
          <w:sz w:val="24"/>
          <w:szCs w:val="24"/>
        </w:rPr>
        <w:t xml:space="preserve"> un māsa Iveta </w:t>
      </w:r>
      <w:r w:rsidR="007076E2">
        <w:rPr>
          <w:color w:val="000000"/>
          <w:spacing w:val="-3"/>
          <w:sz w:val="24"/>
          <w:szCs w:val="24"/>
        </w:rPr>
        <w:t>B.</w:t>
      </w:r>
      <w:r w:rsidR="000121F6">
        <w:t xml:space="preserve"> </w:t>
      </w:r>
      <w:r w:rsidR="00BC0C83">
        <w:rPr>
          <w:color w:val="000000"/>
          <w:spacing w:val="3"/>
          <w:sz w:val="24"/>
          <w:szCs w:val="24"/>
        </w:rPr>
        <w:t>Minētais</w:t>
      </w:r>
      <w:r w:rsidR="00D30CB1">
        <w:rPr>
          <w:color w:val="000000"/>
          <w:spacing w:val="3"/>
          <w:sz w:val="24"/>
          <w:szCs w:val="24"/>
        </w:rPr>
        <w:t xml:space="preserve"> </w:t>
      </w:r>
      <w:r w:rsidR="00BC0C83">
        <w:rPr>
          <w:color w:val="000000"/>
          <w:spacing w:val="3"/>
          <w:sz w:val="24"/>
          <w:szCs w:val="24"/>
        </w:rPr>
        <w:t>apliecina, ka Ineses T</w:t>
      </w:r>
      <w:r w:rsidR="007076E2">
        <w:rPr>
          <w:color w:val="000000"/>
          <w:spacing w:val="3"/>
          <w:sz w:val="24"/>
          <w:szCs w:val="24"/>
        </w:rPr>
        <w:t>.</w:t>
      </w:r>
      <w:r w:rsidR="00BC0C83">
        <w:rPr>
          <w:color w:val="000000"/>
          <w:spacing w:val="3"/>
          <w:sz w:val="24"/>
          <w:szCs w:val="24"/>
        </w:rPr>
        <w:t xml:space="preserve"> reģistrēšanai dzīvokļa jautājumu </w:t>
      </w:r>
      <w:r w:rsidR="00BC0C83">
        <w:rPr>
          <w:color w:val="000000"/>
          <w:spacing w:val="-1"/>
          <w:sz w:val="24"/>
          <w:szCs w:val="24"/>
        </w:rPr>
        <w:t>risināšanai sniedzamās pašvaldības pal</w:t>
      </w:r>
      <w:r w:rsidR="002E005F">
        <w:rPr>
          <w:color w:val="000000"/>
          <w:spacing w:val="-1"/>
          <w:sz w:val="24"/>
          <w:szCs w:val="24"/>
        </w:rPr>
        <w:t>īdzības reģistrā nebija tiesiska pamata</w:t>
      </w:r>
      <w:r w:rsidR="00BC0C83">
        <w:rPr>
          <w:color w:val="000000"/>
          <w:spacing w:val="-1"/>
          <w:sz w:val="24"/>
          <w:szCs w:val="24"/>
        </w:rPr>
        <w:t>.</w:t>
      </w:r>
    </w:p>
    <w:p w14:paraId="410957B3" w14:textId="77777777" w:rsidR="00D30CB1" w:rsidRDefault="00D30CB1" w:rsidP="00D30CB1">
      <w:pPr>
        <w:shd w:val="clear" w:color="auto" w:fill="FFFFFF"/>
        <w:spacing w:line="360" w:lineRule="auto"/>
        <w:ind w:firstLine="696"/>
        <w:jc w:val="both"/>
      </w:pPr>
      <w:r>
        <w:rPr>
          <w:color w:val="000000"/>
          <w:spacing w:val="-3"/>
          <w:sz w:val="24"/>
          <w:szCs w:val="24"/>
        </w:rPr>
        <w:t>Arī i</w:t>
      </w:r>
      <w:r w:rsidR="006F76CD">
        <w:rPr>
          <w:color w:val="000000"/>
          <w:spacing w:val="-3"/>
          <w:sz w:val="24"/>
          <w:szCs w:val="24"/>
        </w:rPr>
        <w:t>zīrējot dzīvokli Inesei T</w:t>
      </w:r>
      <w:r w:rsidR="007076E2">
        <w:rPr>
          <w:color w:val="000000"/>
          <w:spacing w:val="-3"/>
          <w:sz w:val="24"/>
          <w:szCs w:val="24"/>
        </w:rPr>
        <w:t>.</w:t>
      </w:r>
      <w:r w:rsidR="006F76CD">
        <w:rPr>
          <w:color w:val="000000"/>
          <w:spacing w:val="-3"/>
          <w:sz w:val="24"/>
          <w:szCs w:val="24"/>
        </w:rPr>
        <w:t xml:space="preserve"> </w:t>
      </w:r>
      <w:r w:rsidR="007076E2">
        <w:rPr>
          <w:color w:val="000000"/>
          <w:spacing w:val="-3"/>
          <w:sz w:val="24"/>
          <w:szCs w:val="24"/>
        </w:rPr>
        <w:t>[..]</w:t>
      </w:r>
      <w:r w:rsidR="006F76CD">
        <w:rPr>
          <w:color w:val="000000"/>
          <w:spacing w:val="-3"/>
          <w:sz w:val="24"/>
          <w:szCs w:val="24"/>
        </w:rPr>
        <w:t xml:space="preserve"> ielā </w:t>
      </w:r>
      <w:r w:rsidR="007076E2">
        <w:rPr>
          <w:color w:val="000000"/>
          <w:spacing w:val="-3"/>
          <w:sz w:val="24"/>
          <w:szCs w:val="24"/>
        </w:rPr>
        <w:t>[..]</w:t>
      </w:r>
      <w:r w:rsidR="006F76CD">
        <w:rPr>
          <w:color w:val="000000"/>
          <w:spacing w:val="-3"/>
          <w:sz w:val="24"/>
          <w:szCs w:val="24"/>
        </w:rPr>
        <w:t>-</w:t>
      </w:r>
      <w:r w:rsidR="007076E2">
        <w:rPr>
          <w:color w:val="000000"/>
          <w:spacing w:val="-3"/>
          <w:sz w:val="24"/>
          <w:szCs w:val="24"/>
        </w:rPr>
        <w:t>[..]</w:t>
      </w:r>
      <w:r>
        <w:rPr>
          <w:color w:val="000000"/>
          <w:spacing w:val="-3"/>
          <w:sz w:val="24"/>
          <w:szCs w:val="24"/>
        </w:rPr>
        <w:t xml:space="preserve">, Jūrmalā nav ievēroti </w:t>
      </w:r>
      <w:r>
        <w:rPr>
          <w:color w:val="000000"/>
          <w:sz w:val="24"/>
          <w:szCs w:val="24"/>
        </w:rPr>
        <w:t xml:space="preserve">likuma </w:t>
      </w:r>
      <w:r w:rsidR="00FD0779">
        <w:rPr>
          <w:color w:val="000000"/>
          <w:sz w:val="24"/>
          <w:szCs w:val="24"/>
        </w:rPr>
        <w:t>„</w:t>
      </w:r>
      <w:r>
        <w:rPr>
          <w:color w:val="000000"/>
          <w:sz w:val="24"/>
          <w:szCs w:val="24"/>
        </w:rPr>
        <w:t>Par pašvaldību palīdzību dzīvokļa jautājumu risināšanā</w:t>
      </w:r>
      <w:r w:rsidR="00FD0779">
        <w:rPr>
          <w:color w:val="000000"/>
          <w:sz w:val="24"/>
          <w:szCs w:val="24"/>
        </w:rPr>
        <w:t>”</w:t>
      </w:r>
      <w:r>
        <w:rPr>
          <w:color w:val="000000"/>
          <w:sz w:val="24"/>
          <w:szCs w:val="24"/>
        </w:rPr>
        <w:t xml:space="preserve"> 17.un </w:t>
      </w:r>
      <w:r>
        <w:rPr>
          <w:color w:val="000000"/>
          <w:spacing w:val="-4"/>
          <w:sz w:val="24"/>
          <w:szCs w:val="24"/>
        </w:rPr>
        <w:t>18.pant</w:t>
      </w:r>
      <w:r w:rsidR="00A812C8">
        <w:rPr>
          <w:color w:val="000000"/>
          <w:spacing w:val="-4"/>
          <w:sz w:val="24"/>
          <w:szCs w:val="24"/>
        </w:rPr>
        <w:t>a</w:t>
      </w:r>
      <w:r>
        <w:rPr>
          <w:color w:val="000000"/>
          <w:sz w:val="24"/>
          <w:szCs w:val="24"/>
        </w:rPr>
        <w:t xml:space="preserve"> </w:t>
      </w:r>
      <w:r>
        <w:rPr>
          <w:color w:val="000000"/>
          <w:spacing w:val="-4"/>
          <w:sz w:val="24"/>
          <w:szCs w:val="24"/>
        </w:rPr>
        <w:t>noteikumi, kas nosaka dzīvojamo telpu piedāvāšanas secību un kārtību.</w:t>
      </w:r>
    </w:p>
    <w:p w14:paraId="1E764C11" w14:textId="77777777" w:rsidR="006F76CD" w:rsidRDefault="006F76CD" w:rsidP="00D30CB1">
      <w:pPr>
        <w:shd w:val="clear" w:color="auto" w:fill="FFFFFF"/>
        <w:spacing w:line="360" w:lineRule="auto"/>
        <w:ind w:firstLine="696"/>
        <w:jc w:val="both"/>
      </w:pPr>
      <w:r>
        <w:rPr>
          <w:color w:val="000000"/>
          <w:spacing w:val="4"/>
          <w:sz w:val="24"/>
          <w:szCs w:val="24"/>
        </w:rPr>
        <w:t xml:space="preserve">Jūrmalas pilsētas domes sagatavotais personu, kuras reģistrētas dzīvokļu </w:t>
      </w:r>
      <w:r>
        <w:rPr>
          <w:color w:val="000000"/>
          <w:spacing w:val="-2"/>
          <w:sz w:val="24"/>
          <w:szCs w:val="24"/>
        </w:rPr>
        <w:t xml:space="preserve">jautājumu risināšanā sniedzamās pašvaldības palīdzības reģistrā kopējā rindā, saraksts, </w:t>
      </w:r>
      <w:r>
        <w:rPr>
          <w:color w:val="000000"/>
          <w:spacing w:val="6"/>
          <w:sz w:val="24"/>
          <w:szCs w:val="24"/>
        </w:rPr>
        <w:t>apliecina, ka Inesei B</w:t>
      </w:r>
      <w:r w:rsidR="007076E2">
        <w:rPr>
          <w:color w:val="000000"/>
          <w:spacing w:val="6"/>
          <w:sz w:val="24"/>
          <w:szCs w:val="24"/>
        </w:rPr>
        <w:t>.</w:t>
      </w:r>
      <w:r>
        <w:rPr>
          <w:color w:val="000000"/>
          <w:spacing w:val="6"/>
          <w:sz w:val="24"/>
          <w:szCs w:val="24"/>
        </w:rPr>
        <w:t xml:space="preserve"> vēl 2002.gada 6.jūnijā numurs rindā bija simt </w:t>
      </w:r>
      <w:r>
        <w:rPr>
          <w:color w:val="000000"/>
          <w:spacing w:val="-2"/>
          <w:sz w:val="24"/>
          <w:szCs w:val="24"/>
        </w:rPr>
        <w:t>astoņdesmit otrais un izīrējamā dzīvokļa adrese ir norādīta tikai pašas Ineses T</w:t>
      </w:r>
      <w:r w:rsidR="007076E2">
        <w:rPr>
          <w:color w:val="000000"/>
          <w:spacing w:val="-2"/>
          <w:sz w:val="24"/>
          <w:szCs w:val="24"/>
        </w:rPr>
        <w:t>.</w:t>
      </w:r>
      <w:r>
        <w:rPr>
          <w:color w:val="000000"/>
          <w:spacing w:val="-2"/>
          <w:sz w:val="24"/>
          <w:szCs w:val="24"/>
        </w:rPr>
        <w:t xml:space="preserve"> </w:t>
      </w:r>
      <w:r>
        <w:rPr>
          <w:color w:val="000000"/>
          <w:spacing w:val="-1"/>
          <w:sz w:val="24"/>
          <w:szCs w:val="24"/>
        </w:rPr>
        <w:t>2002.gada 26.jūnija iesniegumā, kas adresēts Jūrmalas pilsētas dzīvokļu komisijai ar lūgumu piešķirt iesniedzējai tieši minēto dzīvokli.</w:t>
      </w:r>
    </w:p>
    <w:p w14:paraId="3B50DA14" w14:textId="77777777" w:rsidR="006F76CD" w:rsidRDefault="00D30CB1" w:rsidP="006F76CD">
      <w:pPr>
        <w:shd w:val="clear" w:color="auto" w:fill="FFFFFF"/>
        <w:spacing w:line="360" w:lineRule="auto"/>
        <w:ind w:firstLine="710"/>
        <w:jc w:val="both"/>
      </w:pPr>
      <w:r>
        <w:rPr>
          <w:color w:val="000000"/>
          <w:spacing w:val="3"/>
          <w:sz w:val="24"/>
          <w:szCs w:val="24"/>
        </w:rPr>
        <w:t xml:space="preserve">Tā kā </w:t>
      </w:r>
      <w:r w:rsidR="002E005F">
        <w:rPr>
          <w:color w:val="000000"/>
          <w:spacing w:val="3"/>
          <w:sz w:val="24"/>
          <w:szCs w:val="24"/>
        </w:rPr>
        <w:t>nebija likumīga pamata</w:t>
      </w:r>
      <w:r w:rsidR="006F76CD">
        <w:rPr>
          <w:color w:val="000000"/>
          <w:spacing w:val="3"/>
          <w:sz w:val="24"/>
          <w:szCs w:val="24"/>
        </w:rPr>
        <w:t xml:space="preserve"> Ineses T</w:t>
      </w:r>
      <w:r w:rsidR="007076E2">
        <w:rPr>
          <w:color w:val="000000"/>
          <w:spacing w:val="3"/>
          <w:sz w:val="24"/>
          <w:szCs w:val="24"/>
        </w:rPr>
        <w:t>.</w:t>
      </w:r>
      <w:r w:rsidR="006F76CD">
        <w:rPr>
          <w:color w:val="000000"/>
          <w:spacing w:val="3"/>
          <w:sz w:val="24"/>
          <w:szCs w:val="24"/>
        </w:rPr>
        <w:t xml:space="preserve"> reģistrēšanai pašvaldības </w:t>
      </w:r>
      <w:r w:rsidR="006F76CD">
        <w:rPr>
          <w:color w:val="000000"/>
          <w:sz w:val="24"/>
          <w:szCs w:val="24"/>
        </w:rPr>
        <w:t xml:space="preserve">palīdzības reģistrā, Jūrmalas pilsētas domei nebija </w:t>
      </w:r>
      <w:r w:rsidR="002E005F">
        <w:rPr>
          <w:color w:val="000000"/>
          <w:sz w:val="24"/>
          <w:szCs w:val="24"/>
        </w:rPr>
        <w:t xml:space="preserve">tiesību </w:t>
      </w:r>
      <w:r w:rsidR="006F76CD">
        <w:rPr>
          <w:color w:val="000000"/>
          <w:sz w:val="24"/>
          <w:szCs w:val="24"/>
        </w:rPr>
        <w:t xml:space="preserve">saskaņā ar likumu </w:t>
      </w:r>
      <w:r w:rsidR="006F76CD">
        <w:rPr>
          <w:color w:val="000000"/>
          <w:spacing w:val="-1"/>
          <w:sz w:val="24"/>
          <w:szCs w:val="24"/>
        </w:rPr>
        <w:t>,,Par pašvaldību palīdzību dzīvokļa jautājumu risināšanā</w:t>
      </w:r>
      <w:r w:rsidR="00FD0779">
        <w:rPr>
          <w:color w:val="000000"/>
          <w:spacing w:val="-1"/>
          <w:sz w:val="24"/>
          <w:szCs w:val="24"/>
        </w:rPr>
        <w:t>”</w:t>
      </w:r>
      <w:r w:rsidR="006F76CD">
        <w:rPr>
          <w:color w:val="000000"/>
          <w:spacing w:val="-1"/>
          <w:sz w:val="24"/>
          <w:szCs w:val="24"/>
        </w:rPr>
        <w:t xml:space="preserve"> lemt jautājumu par dzīvokļa </w:t>
      </w:r>
      <w:r w:rsidR="006F76CD">
        <w:rPr>
          <w:color w:val="000000"/>
          <w:spacing w:val="1"/>
          <w:sz w:val="24"/>
          <w:szCs w:val="24"/>
        </w:rPr>
        <w:t>Nr.</w:t>
      </w:r>
      <w:r w:rsidR="007076E2">
        <w:rPr>
          <w:color w:val="000000"/>
          <w:spacing w:val="1"/>
          <w:sz w:val="24"/>
          <w:szCs w:val="24"/>
        </w:rPr>
        <w:t>[..]</w:t>
      </w:r>
      <w:r w:rsidR="00CE4185">
        <w:rPr>
          <w:color w:val="000000"/>
          <w:spacing w:val="1"/>
          <w:sz w:val="24"/>
          <w:szCs w:val="24"/>
        </w:rPr>
        <w:t xml:space="preserve"> </w:t>
      </w:r>
      <w:r w:rsidR="006F76CD">
        <w:rPr>
          <w:color w:val="000000"/>
          <w:spacing w:val="1"/>
          <w:sz w:val="24"/>
          <w:szCs w:val="24"/>
        </w:rPr>
        <w:t xml:space="preserve">ielā </w:t>
      </w:r>
      <w:r w:rsidR="000F0AC5">
        <w:rPr>
          <w:color w:val="000000"/>
          <w:spacing w:val="1"/>
          <w:sz w:val="24"/>
          <w:szCs w:val="24"/>
        </w:rPr>
        <w:t>[..]</w:t>
      </w:r>
      <w:r w:rsidR="006F76CD">
        <w:rPr>
          <w:color w:val="000000"/>
          <w:spacing w:val="1"/>
          <w:sz w:val="24"/>
          <w:szCs w:val="24"/>
        </w:rPr>
        <w:t>, Jūrmalā, izīrēšanu, pie tam minēto dzīvokli Inesei T</w:t>
      </w:r>
      <w:r w:rsidR="007519C8">
        <w:rPr>
          <w:color w:val="000000"/>
          <w:spacing w:val="1"/>
          <w:sz w:val="24"/>
          <w:szCs w:val="24"/>
        </w:rPr>
        <w:t>.</w:t>
      </w:r>
      <w:r w:rsidR="006F76CD">
        <w:rPr>
          <w:color w:val="000000"/>
          <w:spacing w:val="1"/>
          <w:sz w:val="24"/>
          <w:szCs w:val="24"/>
        </w:rPr>
        <w:t xml:space="preserve"> </w:t>
      </w:r>
      <w:r w:rsidR="006F76CD">
        <w:rPr>
          <w:color w:val="000000"/>
          <w:spacing w:val="2"/>
          <w:sz w:val="24"/>
          <w:szCs w:val="24"/>
        </w:rPr>
        <w:t>nolemts izīrēt, neievē</w:t>
      </w:r>
      <w:r w:rsidR="00335BF7">
        <w:rPr>
          <w:color w:val="000000"/>
          <w:spacing w:val="2"/>
          <w:sz w:val="24"/>
          <w:szCs w:val="24"/>
        </w:rPr>
        <w:t>rojot likuma "</w:t>
      </w:r>
      <w:r w:rsidR="006F76CD">
        <w:rPr>
          <w:color w:val="000000"/>
          <w:spacing w:val="2"/>
          <w:sz w:val="24"/>
          <w:szCs w:val="24"/>
        </w:rPr>
        <w:t xml:space="preserve">Par pašvaldību palīdzību dzīvokļa jautājumu </w:t>
      </w:r>
      <w:r w:rsidR="006F76CD">
        <w:rPr>
          <w:color w:val="000000"/>
          <w:spacing w:val="-1"/>
          <w:sz w:val="24"/>
          <w:szCs w:val="24"/>
        </w:rPr>
        <w:t>risināšanā</w:t>
      </w:r>
      <w:r w:rsidR="00FD0779">
        <w:rPr>
          <w:color w:val="000000"/>
          <w:spacing w:val="-1"/>
          <w:sz w:val="24"/>
          <w:szCs w:val="24"/>
        </w:rPr>
        <w:t>”</w:t>
      </w:r>
      <w:r w:rsidR="006F76CD">
        <w:rPr>
          <w:color w:val="000000"/>
          <w:spacing w:val="-1"/>
          <w:sz w:val="24"/>
          <w:szCs w:val="24"/>
        </w:rPr>
        <w:t xml:space="preserve"> noteikto secību un kārtību.</w:t>
      </w:r>
    </w:p>
    <w:p w14:paraId="27CB0A0F" w14:textId="77777777" w:rsidR="00351745" w:rsidRDefault="00D30CB1" w:rsidP="00351745">
      <w:pPr>
        <w:shd w:val="clear" w:color="auto" w:fill="FFFFFF"/>
        <w:spacing w:line="360" w:lineRule="auto"/>
        <w:ind w:firstLine="715"/>
        <w:jc w:val="both"/>
      </w:pPr>
      <w:r>
        <w:rPr>
          <w:color w:val="000000"/>
          <w:spacing w:val="-2"/>
          <w:sz w:val="24"/>
          <w:szCs w:val="24"/>
        </w:rPr>
        <w:lastRenderedPageBreak/>
        <w:t>P</w:t>
      </w:r>
      <w:r w:rsidR="00351745">
        <w:rPr>
          <w:color w:val="000000"/>
          <w:spacing w:val="-2"/>
          <w:sz w:val="24"/>
          <w:szCs w:val="24"/>
        </w:rPr>
        <w:t>astāvot šādiem apstākļiem, Jūrmalas pil</w:t>
      </w:r>
      <w:r w:rsidR="0005537F">
        <w:rPr>
          <w:color w:val="000000"/>
          <w:spacing w:val="-2"/>
          <w:sz w:val="24"/>
          <w:szCs w:val="24"/>
        </w:rPr>
        <w:t xml:space="preserve">sētas domes 2002.gada </w:t>
      </w:r>
      <w:r w:rsidR="00351745">
        <w:rPr>
          <w:color w:val="000000"/>
          <w:spacing w:val="-2"/>
          <w:sz w:val="24"/>
          <w:szCs w:val="24"/>
        </w:rPr>
        <w:t xml:space="preserve">3.jūlija lēmums </w:t>
      </w:r>
      <w:r w:rsidR="00351745">
        <w:rPr>
          <w:color w:val="000000"/>
          <w:spacing w:val="1"/>
          <w:sz w:val="24"/>
          <w:szCs w:val="24"/>
        </w:rPr>
        <w:t>Nr.546 daļā, ar kuru nolemts noslēgt ī</w:t>
      </w:r>
      <w:r w:rsidR="0005537F">
        <w:rPr>
          <w:color w:val="000000"/>
          <w:spacing w:val="1"/>
          <w:sz w:val="24"/>
          <w:szCs w:val="24"/>
        </w:rPr>
        <w:t>res līgumu ar Inesi B</w:t>
      </w:r>
      <w:r w:rsidR="00250C0B">
        <w:rPr>
          <w:color w:val="000000"/>
          <w:spacing w:val="1"/>
          <w:sz w:val="24"/>
          <w:szCs w:val="24"/>
        </w:rPr>
        <w:t>.</w:t>
      </w:r>
      <w:r w:rsidR="0005537F">
        <w:rPr>
          <w:color w:val="000000"/>
          <w:spacing w:val="1"/>
          <w:sz w:val="24"/>
          <w:szCs w:val="24"/>
        </w:rPr>
        <w:t xml:space="preserve"> (</w:t>
      </w:r>
      <w:r w:rsidR="00351745">
        <w:rPr>
          <w:color w:val="000000"/>
          <w:spacing w:val="1"/>
          <w:sz w:val="24"/>
          <w:szCs w:val="24"/>
        </w:rPr>
        <w:t xml:space="preserve">pēc laulībām </w:t>
      </w:r>
      <w:r w:rsidR="00A812C8">
        <w:rPr>
          <w:color w:val="000000"/>
          <w:spacing w:val="-2"/>
          <w:sz w:val="24"/>
          <w:szCs w:val="24"/>
        </w:rPr>
        <w:t>T</w:t>
      </w:r>
      <w:r w:rsidR="00351C71">
        <w:rPr>
          <w:color w:val="000000"/>
          <w:spacing w:val="-2"/>
          <w:sz w:val="24"/>
          <w:szCs w:val="24"/>
        </w:rPr>
        <w:t>.</w:t>
      </w:r>
      <w:r w:rsidR="00351745">
        <w:rPr>
          <w:color w:val="000000"/>
          <w:spacing w:val="-2"/>
          <w:sz w:val="24"/>
          <w:szCs w:val="24"/>
        </w:rPr>
        <w:t xml:space="preserve">) par viņas pašas norādīto dzīvojamo telpu </w:t>
      </w:r>
      <w:r w:rsidR="00351C71">
        <w:rPr>
          <w:color w:val="000000"/>
          <w:spacing w:val="-2"/>
          <w:sz w:val="24"/>
          <w:szCs w:val="24"/>
        </w:rPr>
        <w:t xml:space="preserve">[..] </w:t>
      </w:r>
      <w:r w:rsidR="00351745">
        <w:rPr>
          <w:color w:val="000000"/>
          <w:spacing w:val="-2"/>
          <w:sz w:val="24"/>
          <w:szCs w:val="24"/>
        </w:rPr>
        <w:t xml:space="preserve">ielā </w:t>
      </w:r>
      <w:r w:rsidR="00351C71">
        <w:rPr>
          <w:color w:val="000000"/>
          <w:spacing w:val="-2"/>
          <w:sz w:val="24"/>
          <w:szCs w:val="24"/>
        </w:rPr>
        <w:t>[..]</w:t>
      </w:r>
      <w:r w:rsidR="00351745">
        <w:rPr>
          <w:color w:val="000000"/>
          <w:spacing w:val="-2"/>
          <w:sz w:val="24"/>
          <w:szCs w:val="24"/>
        </w:rPr>
        <w:t>-</w:t>
      </w:r>
      <w:r w:rsidR="00351C71">
        <w:rPr>
          <w:color w:val="000000"/>
          <w:spacing w:val="-2"/>
          <w:sz w:val="24"/>
          <w:szCs w:val="24"/>
        </w:rPr>
        <w:t>[..]</w:t>
      </w:r>
      <w:r w:rsidR="00351745">
        <w:rPr>
          <w:color w:val="000000"/>
          <w:spacing w:val="-2"/>
          <w:sz w:val="24"/>
          <w:szCs w:val="24"/>
        </w:rPr>
        <w:t xml:space="preserve">, Jūrmalā, ar </w:t>
      </w:r>
      <w:r w:rsidR="00351745">
        <w:rPr>
          <w:color w:val="000000"/>
          <w:spacing w:val="-3"/>
          <w:sz w:val="24"/>
          <w:szCs w:val="24"/>
        </w:rPr>
        <w:t>kopējo platību 93,1 kv.m. (lēmuma 22.punkts), atzīstams par nelikumīgu un tādējādi par spēkā neesošu.</w:t>
      </w:r>
    </w:p>
    <w:p w14:paraId="334D9E4B" w14:textId="77777777" w:rsidR="00351745" w:rsidRDefault="005970F3" w:rsidP="001D0950">
      <w:pPr>
        <w:shd w:val="clear" w:color="auto" w:fill="FFFFFF"/>
        <w:spacing w:line="360" w:lineRule="auto"/>
        <w:ind w:firstLine="710"/>
        <w:jc w:val="both"/>
      </w:pPr>
      <w:r>
        <w:rPr>
          <w:color w:val="000000"/>
          <w:spacing w:val="-3"/>
          <w:sz w:val="24"/>
          <w:szCs w:val="24"/>
        </w:rPr>
        <w:t>Tā kā Jūrmalas domes lēmums par īres līguma slēg</w:t>
      </w:r>
      <w:r w:rsidR="005F2218">
        <w:rPr>
          <w:color w:val="000000"/>
          <w:spacing w:val="-3"/>
          <w:sz w:val="24"/>
          <w:szCs w:val="24"/>
        </w:rPr>
        <w:t>šanu ar Inesi T</w:t>
      </w:r>
      <w:r w:rsidR="00844110">
        <w:rPr>
          <w:color w:val="000000"/>
          <w:spacing w:val="-3"/>
          <w:sz w:val="24"/>
          <w:szCs w:val="24"/>
        </w:rPr>
        <w:t>.</w:t>
      </w:r>
      <w:r>
        <w:rPr>
          <w:color w:val="000000"/>
          <w:spacing w:val="-3"/>
          <w:sz w:val="24"/>
          <w:szCs w:val="24"/>
        </w:rPr>
        <w:t xml:space="preserve"> ir prettiesisks, tad atbilstoši </w:t>
      </w:r>
      <w:r w:rsidR="001D0950">
        <w:rPr>
          <w:color w:val="000000"/>
          <w:spacing w:val="-3"/>
          <w:sz w:val="24"/>
          <w:szCs w:val="24"/>
        </w:rPr>
        <w:t>l</w:t>
      </w:r>
      <w:r w:rsidR="00351745">
        <w:rPr>
          <w:color w:val="000000"/>
          <w:spacing w:val="-3"/>
          <w:sz w:val="24"/>
          <w:szCs w:val="24"/>
        </w:rPr>
        <w:t xml:space="preserve">ikuma </w:t>
      </w:r>
      <w:r w:rsidR="00FD0779">
        <w:rPr>
          <w:color w:val="000000"/>
          <w:spacing w:val="-3"/>
          <w:sz w:val="24"/>
          <w:szCs w:val="24"/>
        </w:rPr>
        <w:t>„</w:t>
      </w:r>
      <w:r w:rsidR="00351745">
        <w:rPr>
          <w:color w:val="000000"/>
          <w:spacing w:val="-3"/>
          <w:sz w:val="24"/>
          <w:szCs w:val="24"/>
        </w:rPr>
        <w:t>Par dzīvojamo telpu īri</w:t>
      </w:r>
      <w:r w:rsidR="00FD0779">
        <w:rPr>
          <w:color w:val="000000"/>
          <w:spacing w:val="-3"/>
          <w:sz w:val="24"/>
          <w:szCs w:val="24"/>
        </w:rPr>
        <w:t>”</w:t>
      </w:r>
      <w:r w:rsidR="00351745">
        <w:rPr>
          <w:color w:val="000000"/>
          <w:spacing w:val="-3"/>
          <w:sz w:val="24"/>
          <w:szCs w:val="24"/>
        </w:rPr>
        <w:t xml:space="preserve"> 5.panta otrās daļas noteikum</w:t>
      </w:r>
      <w:r w:rsidR="001D0950">
        <w:rPr>
          <w:color w:val="000000"/>
          <w:spacing w:val="-3"/>
          <w:sz w:val="24"/>
          <w:szCs w:val="24"/>
        </w:rPr>
        <w:t>iem</w:t>
      </w:r>
      <w:r>
        <w:rPr>
          <w:color w:val="000000"/>
          <w:spacing w:val="-3"/>
          <w:sz w:val="24"/>
          <w:szCs w:val="24"/>
        </w:rPr>
        <w:t xml:space="preserve"> </w:t>
      </w:r>
      <w:r w:rsidR="00351745">
        <w:rPr>
          <w:color w:val="000000"/>
          <w:spacing w:val="3"/>
          <w:sz w:val="24"/>
          <w:szCs w:val="24"/>
        </w:rPr>
        <w:t xml:space="preserve">noslēgtais īres līgums </w:t>
      </w:r>
      <w:r w:rsidR="00351745">
        <w:rPr>
          <w:color w:val="000000"/>
          <w:spacing w:val="-3"/>
          <w:sz w:val="24"/>
          <w:szCs w:val="24"/>
        </w:rPr>
        <w:t>atzīstams par spēkā neesošu.</w:t>
      </w:r>
    </w:p>
    <w:p w14:paraId="43BE699B" w14:textId="77777777" w:rsidR="00351745" w:rsidRDefault="005F2218" w:rsidP="00351745">
      <w:pPr>
        <w:shd w:val="clear" w:color="auto" w:fill="FFFFFF"/>
        <w:spacing w:line="360" w:lineRule="auto"/>
        <w:ind w:firstLine="706"/>
        <w:jc w:val="both"/>
      </w:pPr>
      <w:r>
        <w:rPr>
          <w:color w:val="000000"/>
          <w:spacing w:val="-2"/>
          <w:sz w:val="24"/>
          <w:szCs w:val="24"/>
        </w:rPr>
        <w:t>D</w:t>
      </w:r>
      <w:r w:rsidR="00351745">
        <w:rPr>
          <w:color w:val="000000"/>
          <w:spacing w:val="-2"/>
          <w:sz w:val="24"/>
          <w:szCs w:val="24"/>
        </w:rPr>
        <w:t xml:space="preserve">zīvojamās telpas, kas izīrētas, pamatojoties uz likumu ,,Par pašvaldību </w:t>
      </w:r>
      <w:r w:rsidR="00351745">
        <w:rPr>
          <w:color w:val="000000"/>
          <w:spacing w:val="-1"/>
          <w:sz w:val="24"/>
          <w:szCs w:val="24"/>
        </w:rPr>
        <w:t>palīdzību dzīvokļa jautājumu risināšanā</w:t>
      </w:r>
      <w:r w:rsidR="00FD0779">
        <w:rPr>
          <w:color w:val="000000"/>
          <w:spacing w:val="-1"/>
          <w:sz w:val="24"/>
          <w:szCs w:val="24"/>
        </w:rPr>
        <w:t>”</w:t>
      </w:r>
      <w:r w:rsidR="00351745">
        <w:rPr>
          <w:color w:val="000000"/>
          <w:spacing w:val="-1"/>
          <w:sz w:val="24"/>
          <w:szCs w:val="24"/>
        </w:rPr>
        <w:t>, nav privatizējamas</w:t>
      </w:r>
      <w:r>
        <w:rPr>
          <w:color w:val="000000"/>
          <w:spacing w:val="-1"/>
          <w:sz w:val="24"/>
          <w:szCs w:val="24"/>
        </w:rPr>
        <w:t xml:space="preserve"> saskaņā ar likuma 20.pantu, kur noteikts, ka dzīvojamās telpas, kas izīrētas saskaņā ar šā likuma noteikumiem, netiek nodotas privatizācijai, tās nevar iegūt īpašumā līdz dzīvojamās mājas privatizācijai un tās nav pārdodamas vai citādi atsavināmas dzīvojamo telpu</w:t>
      </w:r>
      <w:r w:rsidR="00FD0779">
        <w:rPr>
          <w:color w:val="000000"/>
          <w:spacing w:val="-1"/>
          <w:sz w:val="24"/>
          <w:szCs w:val="24"/>
        </w:rPr>
        <w:t xml:space="preserve"> īrniekiem vai citām personām. </w:t>
      </w:r>
      <w:r>
        <w:rPr>
          <w:color w:val="000000"/>
          <w:spacing w:val="-1"/>
          <w:sz w:val="24"/>
          <w:szCs w:val="24"/>
        </w:rPr>
        <w:t>M</w:t>
      </w:r>
      <w:r w:rsidR="00351745">
        <w:rPr>
          <w:color w:val="000000"/>
          <w:spacing w:val="-1"/>
          <w:sz w:val="24"/>
          <w:szCs w:val="24"/>
        </w:rPr>
        <w:t xml:space="preserve">inēto apstiprina arī </w:t>
      </w:r>
      <w:r w:rsidR="00351745">
        <w:rPr>
          <w:color w:val="000000"/>
          <w:spacing w:val="1"/>
          <w:sz w:val="24"/>
          <w:szCs w:val="24"/>
        </w:rPr>
        <w:t xml:space="preserve">likuma </w:t>
      </w:r>
      <w:r w:rsidR="00FD0779">
        <w:rPr>
          <w:color w:val="000000"/>
          <w:spacing w:val="1"/>
          <w:sz w:val="24"/>
          <w:szCs w:val="24"/>
        </w:rPr>
        <w:t>„</w:t>
      </w:r>
      <w:r w:rsidR="00351745">
        <w:rPr>
          <w:color w:val="000000"/>
          <w:spacing w:val="1"/>
          <w:sz w:val="24"/>
          <w:szCs w:val="24"/>
        </w:rPr>
        <w:t>Par valsts un pašvaldību dzīvojamo māju privatizāciju</w:t>
      </w:r>
      <w:r w:rsidR="00FD0779">
        <w:rPr>
          <w:color w:val="000000"/>
          <w:spacing w:val="1"/>
          <w:sz w:val="24"/>
          <w:szCs w:val="24"/>
        </w:rPr>
        <w:t>”</w:t>
      </w:r>
      <w:r w:rsidR="00B7743D">
        <w:rPr>
          <w:color w:val="000000"/>
          <w:spacing w:val="1"/>
          <w:sz w:val="24"/>
          <w:szCs w:val="24"/>
        </w:rPr>
        <w:t xml:space="preserve"> </w:t>
      </w:r>
      <w:r w:rsidR="00351745">
        <w:rPr>
          <w:color w:val="000000"/>
          <w:spacing w:val="1"/>
          <w:sz w:val="24"/>
          <w:szCs w:val="24"/>
        </w:rPr>
        <w:t xml:space="preserve">2004.gada 7.aprīlī </w:t>
      </w:r>
      <w:r w:rsidR="00351745">
        <w:rPr>
          <w:color w:val="000000"/>
          <w:spacing w:val="-1"/>
          <w:sz w:val="24"/>
          <w:szCs w:val="24"/>
        </w:rPr>
        <w:t xml:space="preserve">pieņemtie grozījumi, saskaņā ar kuriem šī likuma 74.panta desmitajā daļā noteikts, ka </w:t>
      </w:r>
      <w:r w:rsidR="00351745">
        <w:rPr>
          <w:color w:val="000000"/>
          <w:spacing w:val="-3"/>
          <w:sz w:val="24"/>
          <w:szCs w:val="24"/>
        </w:rPr>
        <w:t xml:space="preserve">likumā </w:t>
      </w:r>
      <w:r w:rsidR="00FD0779">
        <w:rPr>
          <w:color w:val="000000"/>
          <w:spacing w:val="-3"/>
          <w:sz w:val="24"/>
          <w:szCs w:val="24"/>
        </w:rPr>
        <w:t>„</w:t>
      </w:r>
      <w:r w:rsidR="00351745">
        <w:rPr>
          <w:color w:val="000000"/>
          <w:spacing w:val="-3"/>
          <w:sz w:val="24"/>
          <w:szCs w:val="24"/>
        </w:rPr>
        <w:t>Par pašvaldību palīdzību dzīvokļa jautājumu risināšanā</w:t>
      </w:r>
      <w:r w:rsidR="00FD0779">
        <w:rPr>
          <w:color w:val="000000"/>
          <w:spacing w:val="-3"/>
          <w:sz w:val="24"/>
          <w:szCs w:val="24"/>
        </w:rPr>
        <w:t>”</w:t>
      </w:r>
      <w:r w:rsidR="00351745">
        <w:rPr>
          <w:color w:val="000000"/>
          <w:spacing w:val="-3"/>
          <w:sz w:val="24"/>
          <w:szCs w:val="24"/>
        </w:rPr>
        <w:t xml:space="preserve"> paredzētajos gadījumos </w:t>
      </w:r>
      <w:r w:rsidR="00351745">
        <w:rPr>
          <w:color w:val="000000"/>
          <w:spacing w:val="-1"/>
          <w:sz w:val="24"/>
          <w:szCs w:val="24"/>
        </w:rPr>
        <w:t xml:space="preserve">un noteiktā kārtībā izīrētas dzīvojamās telpas netiek nodotas privatizācijai un tās nevar </w:t>
      </w:r>
      <w:r w:rsidR="00351745">
        <w:rPr>
          <w:color w:val="000000"/>
          <w:spacing w:val="-3"/>
          <w:sz w:val="24"/>
          <w:szCs w:val="24"/>
        </w:rPr>
        <w:t>iegūt īpašumā līdz dzīvojamās mājas privatizācijai.</w:t>
      </w:r>
    </w:p>
    <w:p w14:paraId="7AE62849" w14:textId="77777777" w:rsidR="00351745" w:rsidRDefault="005F2218" w:rsidP="00351745">
      <w:pPr>
        <w:shd w:val="clear" w:color="auto" w:fill="FFFFFF"/>
        <w:spacing w:line="360" w:lineRule="auto"/>
        <w:ind w:firstLine="710"/>
        <w:jc w:val="both"/>
      </w:pPr>
      <w:r>
        <w:rPr>
          <w:color w:val="000000"/>
          <w:spacing w:val="1"/>
          <w:sz w:val="24"/>
          <w:szCs w:val="24"/>
        </w:rPr>
        <w:t xml:space="preserve">Līdz ar to </w:t>
      </w:r>
      <w:r w:rsidR="00351745">
        <w:rPr>
          <w:color w:val="000000"/>
          <w:spacing w:val="1"/>
          <w:sz w:val="24"/>
          <w:szCs w:val="24"/>
        </w:rPr>
        <w:t xml:space="preserve">Jūrmalas pilsētas domes 2002.gada 9.oktobra lēmums </w:t>
      </w:r>
      <w:r w:rsidR="00351745">
        <w:rPr>
          <w:color w:val="000000"/>
          <w:spacing w:val="-3"/>
          <w:sz w:val="24"/>
          <w:szCs w:val="24"/>
        </w:rPr>
        <w:t>Nr.765 ,,Par privatizācijas grafikā iekļauto dzīvokļu Nr.</w:t>
      </w:r>
      <w:r w:rsidR="000C4515">
        <w:rPr>
          <w:color w:val="000000"/>
          <w:spacing w:val="-3"/>
          <w:sz w:val="24"/>
          <w:szCs w:val="24"/>
        </w:rPr>
        <w:t xml:space="preserve">[..] </w:t>
      </w:r>
      <w:r w:rsidR="00351745">
        <w:rPr>
          <w:color w:val="000000"/>
          <w:spacing w:val="-3"/>
          <w:sz w:val="24"/>
          <w:szCs w:val="24"/>
        </w:rPr>
        <w:t>un Nr.</w:t>
      </w:r>
      <w:r w:rsidR="000C4515">
        <w:rPr>
          <w:color w:val="000000"/>
          <w:spacing w:val="-3"/>
          <w:sz w:val="24"/>
          <w:szCs w:val="24"/>
        </w:rPr>
        <w:t>[..]</w:t>
      </w:r>
      <w:r w:rsidR="00351745">
        <w:rPr>
          <w:color w:val="000000"/>
          <w:spacing w:val="-3"/>
          <w:sz w:val="24"/>
          <w:szCs w:val="24"/>
        </w:rPr>
        <w:t xml:space="preserve"> nodošanu privatizācijai </w:t>
      </w:r>
      <w:r w:rsidR="00351745">
        <w:rPr>
          <w:color w:val="000000"/>
          <w:spacing w:val="5"/>
          <w:sz w:val="24"/>
          <w:szCs w:val="24"/>
        </w:rPr>
        <w:t>dzīvojamā mājā būve Nr.</w:t>
      </w:r>
      <w:r w:rsidR="000C4515">
        <w:rPr>
          <w:color w:val="000000"/>
          <w:spacing w:val="5"/>
          <w:sz w:val="24"/>
          <w:szCs w:val="24"/>
        </w:rPr>
        <w:t>[..]</w:t>
      </w:r>
      <w:r w:rsidR="00351745">
        <w:rPr>
          <w:color w:val="000000"/>
          <w:spacing w:val="5"/>
          <w:sz w:val="24"/>
          <w:szCs w:val="24"/>
        </w:rPr>
        <w:t xml:space="preserve"> Jūrmalā, </w:t>
      </w:r>
      <w:r w:rsidR="000C4515">
        <w:rPr>
          <w:color w:val="000000"/>
          <w:spacing w:val="5"/>
          <w:sz w:val="24"/>
          <w:szCs w:val="24"/>
        </w:rPr>
        <w:t>[..]</w:t>
      </w:r>
      <w:r w:rsidR="00351745">
        <w:rPr>
          <w:color w:val="000000"/>
          <w:spacing w:val="5"/>
          <w:sz w:val="24"/>
          <w:szCs w:val="24"/>
        </w:rPr>
        <w:t xml:space="preserve"> ielā </w:t>
      </w:r>
      <w:r w:rsidR="000C4515">
        <w:rPr>
          <w:color w:val="000000"/>
          <w:spacing w:val="5"/>
          <w:sz w:val="24"/>
          <w:szCs w:val="24"/>
        </w:rPr>
        <w:t>[..]</w:t>
      </w:r>
      <w:r w:rsidR="00FD0779">
        <w:rPr>
          <w:color w:val="000000"/>
          <w:spacing w:val="5"/>
          <w:sz w:val="24"/>
          <w:szCs w:val="24"/>
        </w:rPr>
        <w:t>”</w:t>
      </w:r>
      <w:r w:rsidR="00351745">
        <w:rPr>
          <w:color w:val="000000"/>
          <w:spacing w:val="5"/>
          <w:sz w:val="24"/>
          <w:szCs w:val="24"/>
        </w:rPr>
        <w:t xml:space="preserve">, daļā, ar kuru nolemts </w:t>
      </w:r>
      <w:r w:rsidR="00351745">
        <w:rPr>
          <w:color w:val="000000"/>
          <w:spacing w:val="-2"/>
          <w:sz w:val="24"/>
          <w:szCs w:val="24"/>
        </w:rPr>
        <w:t>privatizējot pārdot dzīvokļa īpašumu Nr.</w:t>
      </w:r>
      <w:r w:rsidR="000C4515">
        <w:rPr>
          <w:color w:val="000000"/>
          <w:spacing w:val="-2"/>
          <w:sz w:val="24"/>
          <w:szCs w:val="24"/>
        </w:rPr>
        <w:t>[..]</w:t>
      </w:r>
      <w:r w:rsidR="00351745">
        <w:rPr>
          <w:color w:val="000000"/>
          <w:spacing w:val="-2"/>
          <w:sz w:val="24"/>
          <w:szCs w:val="24"/>
        </w:rPr>
        <w:t xml:space="preserve"> , ir pretrunā likumam un atzīstams par spēkā </w:t>
      </w:r>
      <w:r w:rsidR="00351745">
        <w:rPr>
          <w:color w:val="000000"/>
          <w:spacing w:val="-5"/>
          <w:sz w:val="24"/>
          <w:szCs w:val="24"/>
        </w:rPr>
        <w:t>neesošu.</w:t>
      </w:r>
    </w:p>
    <w:p w14:paraId="6AA47593" w14:textId="77777777" w:rsidR="00351745" w:rsidRDefault="00FD0779" w:rsidP="00351745">
      <w:pPr>
        <w:shd w:val="clear" w:color="auto" w:fill="FFFFFF"/>
        <w:spacing w:line="360" w:lineRule="auto"/>
        <w:ind w:firstLine="701"/>
        <w:jc w:val="both"/>
      </w:pPr>
      <w:r>
        <w:rPr>
          <w:color w:val="000000"/>
          <w:spacing w:val="4"/>
          <w:sz w:val="24"/>
          <w:szCs w:val="24"/>
        </w:rPr>
        <w:t>Likuma „</w:t>
      </w:r>
      <w:r w:rsidR="00351745">
        <w:rPr>
          <w:color w:val="000000"/>
          <w:spacing w:val="4"/>
          <w:sz w:val="24"/>
          <w:szCs w:val="24"/>
        </w:rPr>
        <w:t>Par valsts un pašvaldību dzīvojamo māju privatizāciju</w:t>
      </w:r>
      <w:r>
        <w:rPr>
          <w:color w:val="000000"/>
          <w:spacing w:val="4"/>
          <w:sz w:val="24"/>
          <w:szCs w:val="24"/>
        </w:rPr>
        <w:t>”</w:t>
      </w:r>
      <w:r w:rsidR="00351745">
        <w:rPr>
          <w:color w:val="000000"/>
          <w:spacing w:val="4"/>
          <w:sz w:val="24"/>
          <w:szCs w:val="24"/>
        </w:rPr>
        <w:t xml:space="preserve"> 73.pantā </w:t>
      </w:r>
      <w:r w:rsidR="00351745">
        <w:rPr>
          <w:color w:val="000000"/>
          <w:spacing w:val="-3"/>
          <w:sz w:val="24"/>
          <w:szCs w:val="24"/>
        </w:rPr>
        <w:t>noteikts, kādos gadījumos dzīvokļu privatizācija atzīstama par nelikumīgu.</w:t>
      </w:r>
    </w:p>
    <w:p w14:paraId="423F6863" w14:textId="77777777" w:rsidR="00351745" w:rsidRDefault="00351745" w:rsidP="00351745">
      <w:pPr>
        <w:shd w:val="clear" w:color="auto" w:fill="FFFFFF"/>
        <w:spacing w:line="360" w:lineRule="auto"/>
        <w:ind w:firstLine="696"/>
        <w:jc w:val="both"/>
      </w:pPr>
      <w:r>
        <w:rPr>
          <w:color w:val="000000"/>
          <w:spacing w:val="-3"/>
          <w:sz w:val="24"/>
          <w:szCs w:val="24"/>
        </w:rPr>
        <w:t xml:space="preserve">Tā kā dzīvojamās telpas </w:t>
      </w:r>
      <w:r w:rsidR="000C4515">
        <w:rPr>
          <w:color w:val="000000"/>
          <w:spacing w:val="-3"/>
          <w:sz w:val="24"/>
          <w:szCs w:val="24"/>
        </w:rPr>
        <w:t>[..]</w:t>
      </w:r>
      <w:r>
        <w:rPr>
          <w:color w:val="000000"/>
          <w:spacing w:val="-3"/>
          <w:sz w:val="24"/>
          <w:szCs w:val="24"/>
        </w:rPr>
        <w:t xml:space="preserve"> ielā </w:t>
      </w:r>
      <w:r w:rsidR="00632C11">
        <w:rPr>
          <w:color w:val="000000"/>
          <w:spacing w:val="-3"/>
          <w:sz w:val="24"/>
          <w:szCs w:val="24"/>
        </w:rPr>
        <w:t>[..]</w:t>
      </w:r>
      <w:r>
        <w:rPr>
          <w:color w:val="000000"/>
          <w:spacing w:val="-3"/>
          <w:sz w:val="24"/>
          <w:szCs w:val="24"/>
        </w:rPr>
        <w:t>-</w:t>
      </w:r>
      <w:r w:rsidR="00632C11">
        <w:rPr>
          <w:color w:val="000000"/>
          <w:spacing w:val="-3"/>
          <w:sz w:val="24"/>
          <w:szCs w:val="24"/>
        </w:rPr>
        <w:t>[..]</w:t>
      </w:r>
      <w:r>
        <w:rPr>
          <w:color w:val="000000"/>
          <w:spacing w:val="-3"/>
          <w:sz w:val="24"/>
          <w:szCs w:val="24"/>
        </w:rPr>
        <w:t xml:space="preserve">, Jūrmalā, nebija privatizējamas likumā </w:t>
      </w:r>
      <w:r>
        <w:rPr>
          <w:color w:val="000000"/>
          <w:spacing w:val="-2"/>
          <w:sz w:val="24"/>
          <w:szCs w:val="24"/>
        </w:rPr>
        <w:t>,,Par valsts un pašvaldību dzīvojamo māju privatizāciju</w:t>
      </w:r>
      <w:r w:rsidR="00FD0779">
        <w:rPr>
          <w:color w:val="000000"/>
          <w:spacing w:val="-2"/>
          <w:sz w:val="24"/>
          <w:szCs w:val="24"/>
        </w:rPr>
        <w:t>”</w:t>
      </w:r>
      <w:r>
        <w:rPr>
          <w:color w:val="000000"/>
          <w:spacing w:val="-2"/>
          <w:sz w:val="24"/>
          <w:szCs w:val="24"/>
        </w:rPr>
        <w:t xml:space="preserve"> noteiktajā kārtībā</w:t>
      </w:r>
      <w:r>
        <w:rPr>
          <w:color w:val="000000"/>
          <w:spacing w:val="-1"/>
          <w:sz w:val="24"/>
          <w:szCs w:val="24"/>
        </w:rPr>
        <w:t xml:space="preserve">, šo telpu </w:t>
      </w:r>
      <w:r>
        <w:rPr>
          <w:color w:val="000000"/>
          <w:spacing w:val="-2"/>
          <w:sz w:val="24"/>
          <w:szCs w:val="24"/>
        </w:rPr>
        <w:t xml:space="preserve">privatizācija atzīstama par nelikumīgu un par spēkā neesošu atzīstams 2003.gada 9.jūnija </w:t>
      </w:r>
      <w:r>
        <w:rPr>
          <w:color w:val="000000"/>
          <w:spacing w:val="-3"/>
          <w:sz w:val="24"/>
          <w:szCs w:val="24"/>
        </w:rPr>
        <w:t xml:space="preserve">pirkuma līgums par privatizācijas objekta </w:t>
      </w:r>
      <w:r w:rsidR="00632C11">
        <w:rPr>
          <w:color w:val="000000"/>
          <w:spacing w:val="-3"/>
          <w:sz w:val="24"/>
          <w:szCs w:val="24"/>
        </w:rPr>
        <w:t>[..]</w:t>
      </w:r>
      <w:r>
        <w:rPr>
          <w:color w:val="000000"/>
          <w:spacing w:val="-3"/>
          <w:sz w:val="24"/>
          <w:szCs w:val="24"/>
        </w:rPr>
        <w:t xml:space="preserve"> ielā </w:t>
      </w:r>
      <w:r w:rsidR="00632C11">
        <w:rPr>
          <w:color w:val="000000"/>
          <w:spacing w:val="-3"/>
          <w:sz w:val="24"/>
          <w:szCs w:val="24"/>
        </w:rPr>
        <w:t>[..]</w:t>
      </w:r>
      <w:r>
        <w:rPr>
          <w:color w:val="000000"/>
          <w:spacing w:val="-3"/>
          <w:sz w:val="24"/>
          <w:szCs w:val="24"/>
        </w:rPr>
        <w:t>-</w:t>
      </w:r>
      <w:r w:rsidR="00632C11">
        <w:rPr>
          <w:color w:val="000000"/>
          <w:spacing w:val="-3"/>
          <w:sz w:val="24"/>
          <w:szCs w:val="24"/>
        </w:rPr>
        <w:t>[..]</w:t>
      </w:r>
      <w:r>
        <w:rPr>
          <w:color w:val="000000"/>
          <w:spacing w:val="-3"/>
          <w:sz w:val="24"/>
          <w:szCs w:val="24"/>
        </w:rPr>
        <w:t>, Jūrmalā, pirkumu.</w:t>
      </w:r>
    </w:p>
    <w:p w14:paraId="15946B98" w14:textId="77777777" w:rsidR="00351745" w:rsidRDefault="002E005F" w:rsidP="00860102">
      <w:pPr>
        <w:shd w:val="clear" w:color="auto" w:fill="FFFFFF"/>
        <w:spacing w:line="360" w:lineRule="auto"/>
        <w:ind w:firstLine="715"/>
        <w:jc w:val="both"/>
      </w:pPr>
      <w:r>
        <w:rPr>
          <w:color w:val="000000"/>
          <w:spacing w:val="-3"/>
          <w:sz w:val="24"/>
          <w:szCs w:val="24"/>
        </w:rPr>
        <w:t>Ņemot vērā, ka s</w:t>
      </w:r>
      <w:r w:rsidR="00351745">
        <w:rPr>
          <w:color w:val="000000"/>
          <w:spacing w:val="-3"/>
          <w:sz w:val="24"/>
          <w:szCs w:val="24"/>
        </w:rPr>
        <w:t>askaņā ar likuma ,,Pa</w:t>
      </w:r>
      <w:r w:rsidR="00D14475">
        <w:rPr>
          <w:color w:val="000000"/>
          <w:spacing w:val="-3"/>
          <w:sz w:val="24"/>
          <w:szCs w:val="24"/>
        </w:rPr>
        <w:t>r dzīvokļa īpašumu</w:t>
      </w:r>
      <w:r w:rsidR="00FD0779">
        <w:rPr>
          <w:color w:val="000000"/>
          <w:spacing w:val="-3"/>
          <w:sz w:val="24"/>
          <w:szCs w:val="24"/>
        </w:rPr>
        <w:t>”</w:t>
      </w:r>
      <w:r w:rsidR="00D14475">
        <w:rPr>
          <w:color w:val="000000"/>
          <w:spacing w:val="-3"/>
          <w:sz w:val="24"/>
          <w:szCs w:val="24"/>
        </w:rPr>
        <w:t xml:space="preserve"> 6.pantu</w:t>
      </w:r>
      <w:r w:rsidR="00860102">
        <w:rPr>
          <w:color w:val="000000"/>
          <w:spacing w:val="-3"/>
          <w:sz w:val="24"/>
          <w:szCs w:val="24"/>
        </w:rPr>
        <w:t xml:space="preserve"> </w:t>
      </w:r>
      <w:r w:rsidR="00351745">
        <w:rPr>
          <w:color w:val="000000"/>
          <w:spacing w:val="-2"/>
          <w:sz w:val="24"/>
          <w:szCs w:val="24"/>
        </w:rPr>
        <w:t>Inese T</w:t>
      </w:r>
      <w:r w:rsidR="00632C11">
        <w:rPr>
          <w:color w:val="000000"/>
          <w:spacing w:val="-2"/>
          <w:sz w:val="24"/>
          <w:szCs w:val="24"/>
        </w:rPr>
        <w:t>.</w:t>
      </w:r>
      <w:r w:rsidR="00351745">
        <w:rPr>
          <w:color w:val="000000"/>
          <w:spacing w:val="-2"/>
          <w:sz w:val="24"/>
          <w:szCs w:val="24"/>
        </w:rPr>
        <w:t xml:space="preserve"> nebija likumīgi ieguvusi dzīvokļa īpašumu Nr.</w:t>
      </w:r>
      <w:r w:rsidR="00632C11">
        <w:rPr>
          <w:color w:val="000000"/>
          <w:spacing w:val="-2"/>
          <w:sz w:val="24"/>
          <w:szCs w:val="24"/>
        </w:rPr>
        <w:t>[..]</w:t>
      </w:r>
      <w:r w:rsidR="00351745">
        <w:rPr>
          <w:color w:val="000000"/>
          <w:spacing w:val="-2"/>
          <w:sz w:val="24"/>
          <w:szCs w:val="24"/>
        </w:rPr>
        <w:t xml:space="preserve"> </w:t>
      </w:r>
      <w:r w:rsidR="00632C11">
        <w:rPr>
          <w:color w:val="000000"/>
          <w:spacing w:val="-2"/>
          <w:sz w:val="24"/>
          <w:szCs w:val="24"/>
        </w:rPr>
        <w:t>[..]</w:t>
      </w:r>
      <w:r w:rsidR="00351745">
        <w:rPr>
          <w:color w:val="000000"/>
          <w:spacing w:val="-2"/>
          <w:sz w:val="24"/>
          <w:szCs w:val="24"/>
        </w:rPr>
        <w:t xml:space="preserve"> ielā </w:t>
      </w:r>
      <w:r w:rsidR="00632C11">
        <w:rPr>
          <w:color w:val="000000"/>
          <w:spacing w:val="-2"/>
          <w:sz w:val="24"/>
          <w:szCs w:val="24"/>
        </w:rPr>
        <w:t>[..]</w:t>
      </w:r>
      <w:r w:rsidR="00351745">
        <w:rPr>
          <w:color w:val="000000"/>
          <w:spacing w:val="-2"/>
          <w:sz w:val="24"/>
          <w:szCs w:val="24"/>
        </w:rPr>
        <w:t>, Jūrmalā, un, atzīstot par spēkā neesošu 20</w:t>
      </w:r>
      <w:r w:rsidR="00860102">
        <w:rPr>
          <w:color w:val="000000"/>
          <w:spacing w:val="-2"/>
          <w:sz w:val="24"/>
          <w:szCs w:val="24"/>
        </w:rPr>
        <w:t>03.gada 9.jūnija pirkuma līgumu</w:t>
      </w:r>
      <w:r w:rsidR="00351745">
        <w:rPr>
          <w:color w:val="000000"/>
          <w:spacing w:val="-2"/>
          <w:sz w:val="24"/>
          <w:szCs w:val="24"/>
        </w:rPr>
        <w:t xml:space="preserve">, dzēšamas uz </w:t>
      </w:r>
      <w:r w:rsidR="00351745">
        <w:rPr>
          <w:color w:val="000000"/>
          <w:sz w:val="24"/>
          <w:szCs w:val="24"/>
        </w:rPr>
        <w:t xml:space="preserve">šī līguma pamata zemesgrāmatā ierakstītās Ineses </w:t>
      </w:r>
      <w:r w:rsidR="005F2218">
        <w:rPr>
          <w:color w:val="000000"/>
          <w:sz w:val="24"/>
          <w:szCs w:val="24"/>
        </w:rPr>
        <w:t>T</w:t>
      </w:r>
      <w:r w:rsidR="00632C11">
        <w:rPr>
          <w:color w:val="000000"/>
          <w:sz w:val="24"/>
          <w:szCs w:val="24"/>
        </w:rPr>
        <w:t>.</w:t>
      </w:r>
      <w:r w:rsidR="005F2218">
        <w:rPr>
          <w:color w:val="000000"/>
          <w:sz w:val="24"/>
          <w:szCs w:val="24"/>
        </w:rPr>
        <w:t xml:space="preserve"> īpašuma tiesības uz</w:t>
      </w:r>
      <w:r w:rsidR="00351745">
        <w:rPr>
          <w:color w:val="000000"/>
          <w:sz w:val="24"/>
          <w:szCs w:val="24"/>
        </w:rPr>
        <w:t xml:space="preserve"> </w:t>
      </w:r>
      <w:r w:rsidR="00351745">
        <w:rPr>
          <w:color w:val="000000"/>
          <w:spacing w:val="-3"/>
          <w:sz w:val="24"/>
          <w:szCs w:val="24"/>
        </w:rPr>
        <w:t>dzīvokļa īpašumu.</w:t>
      </w:r>
    </w:p>
    <w:p w14:paraId="79F06096" w14:textId="77777777" w:rsidR="00351745" w:rsidRDefault="00463486" w:rsidP="00351745">
      <w:pPr>
        <w:shd w:val="clear" w:color="auto" w:fill="FFFFFF"/>
        <w:spacing w:line="360" w:lineRule="auto"/>
        <w:ind w:firstLine="706"/>
        <w:jc w:val="both"/>
      </w:pPr>
      <w:r>
        <w:rPr>
          <w:color w:val="000000"/>
          <w:spacing w:val="-2"/>
          <w:sz w:val="24"/>
          <w:szCs w:val="24"/>
        </w:rPr>
        <w:t xml:space="preserve">Lietā konstatēts, </w:t>
      </w:r>
      <w:r w:rsidR="00E62E83">
        <w:rPr>
          <w:color w:val="000000"/>
          <w:spacing w:val="-2"/>
          <w:sz w:val="24"/>
          <w:szCs w:val="24"/>
        </w:rPr>
        <w:t>ka p</w:t>
      </w:r>
      <w:r w:rsidR="00351745">
        <w:rPr>
          <w:color w:val="000000"/>
          <w:spacing w:val="-2"/>
          <w:sz w:val="24"/>
          <w:szCs w:val="24"/>
        </w:rPr>
        <w:t>ēc Ineses T</w:t>
      </w:r>
      <w:r w:rsidR="00632C11">
        <w:rPr>
          <w:color w:val="000000"/>
          <w:spacing w:val="-2"/>
          <w:sz w:val="24"/>
          <w:szCs w:val="24"/>
        </w:rPr>
        <w:t>.</w:t>
      </w:r>
      <w:r w:rsidR="00351745">
        <w:rPr>
          <w:color w:val="000000"/>
          <w:spacing w:val="-2"/>
          <w:sz w:val="24"/>
          <w:szCs w:val="24"/>
        </w:rPr>
        <w:t xml:space="preserve"> pasūtījuma AS</w:t>
      </w:r>
      <w:r w:rsidR="00057A4A">
        <w:rPr>
          <w:color w:val="000000"/>
          <w:spacing w:val="-2"/>
          <w:sz w:val="24"/>
          <w:szCs w:val="24"/>
        </w:rPr>
        <w:t xml:space="preserve"> </w:t>
      </w:r>
      <w:r w:rsidR="00FD0779">
        <w:rPr>
          <w:color w:val="000000"/>
          <w:spacing w:val="-2"/>
          <w:sz w:val="24"/>
          <w:szCs w:val="24"/>
        </w:rPr>
        <w:t>„</w:t>
      </w:r>
      <w:r w:rsidR="00351745">
        <w:rPr>
          <w:color w:val="000000"/>
          <w:spacing w:val="-2"/>
          <w:sz w:val="24"/>
          <w:szCs w:val="24"/>
        </w:rPr>
        <w:t>Komunālprojekts</w:t>
      </w:r>
      <w:r w:rsidR="00FD0779">
        <w:rPr>
          <w:color w:val="000000"/>
          <w:spacing w:val="-2"/>
          <w:sz w:val="24"/>
          <w:szCs w:val="24"/>
        </w:rPr>
        <w:t>”</w:t>
      </w:r>
      <w:r w:rsidR="00860102">
        <w:rPr>
          <w:color w:val="000000"/>
          <w:spacing w:val="-2"/>
          <w:sz w:val="24"/>
          <w:szCs w:val="24"/>
        </w:rPr>
        <w:t xml:space="preserve"> </w:t>
      </w:r>
      <w:r w:rsidR="00351745">
        <w:rPr>
          <w:color w:val="000000"/>
          <w:spacing w:val="-2"/>
          <w:sz w:val="24"/>
          <w:szCs w:val="24"/>
        </w:rPr>
        <w:t xml:space="preserve">2003.gadā sagatavojusi </w:t>
      </w:r>
      <w:r w:rsidR="00351745">
        <w:rPr>
          <w:color w:val="000000"/>
          <w:spacing w:val="-3"/>
          <w:sz w:val="24"/>
          <w:szCs w:val="24"/>
        </w:rPr>
        <w:t>dzīvojamās ēkas Jūrmal</w:t>
      </w:r>
      <w:r>
        <w:rPr>
          <w:color w:val="000000"/>
          <w:spacing w:val="-3"/>
          <w:sz w:val="24"/>
          <w:szCs w:val="24"/>
        </w:rPr>
        <w:t xml:space="preserve">ā, </w:t>
      </w:r>
      <w:r w:rsidR="00632C11">
        <w:rPr>
          <w:color w:val="000000"/>
          <w:spacing w:val="-3"/>
          <w:sz w:val="24"/>
          <w:szCs w:val="24"/>
        </w:rPr>
        <w:t>[..]</w:t>
      </w:r>
      <w:r>
        <w:rPr>
          <w:color w:val="000000"/>
          <w:spacing w:val="-3"/>
          <w:sz w:val="24"/>
          <w:szCs w:val="24"/>
        </w:rPr>
        <w:t xml:space="preserve"> ielā </w:t>
      </w:r>
      <w:r w:rsidR="00632C11">
        <w:rPr>
          <w:color w:val="000000"/>
          <w:spacing w:val="-3"/>
          <w:sz w:val="24"/>
          <w:szCs w:val="24"/>
        </w:rPr>
        <w:t>[..]</w:t>
      </w:r>
      <w:r>
        <w:rPr>
          <w:color w:val="000000"/>
          <w:spacing w:val="-3"/>
          <w:sz w:val="24"/>
          <w:szCs w:val="24"/>
        </w:rPr>
        <w:t xml:space="preserve">, celtne </w:t>
      </w:r>
      <w:r w:rsidR="00632C11">
        <w:rPr>
          <w:color w:val="000000"/>
          <w:spacing w:val="-3"/>
          <w:sz w:val="24"/>
          <w:szCs w:val="24"/>
        </w:rPr>
        <w:t>[..]</w:t>
      </w:r>
      <w:r w:rsidR="00351745">
        <w:rPr>
          <w:color w:val="000000"/>
          <w:spacing w:val="-3"/>
          <w:sz w:val="24"/>
          <w:szCs w:val="24"/>
        </w:rPr>
        <w:t xml:space="preserve"> tehniskās apsekošanas atzinumu.</w:t>
      </w:r>
    </w:p>
    <w:p w14:paraId="15B64771" w14:textId="77777777" w:rsidR="00590E35" w:rsidRDefault="00FD0779" w:rsidP="00590E35">
      <w:pPr>
        <w:shd w:val="clear" w:color="auto" w:fill="FFFFFF"/>
        <w:spacing w:line="360" w:lineRule="auto"/>
        <w:ind w:firstLine="816"/>
        <w:jc w:val="both"/>
      </w:pPr>
      <w:r>
        <w:rPr>
          <w:color w:val="000000"/>
          <w:spacing w:val="2"/>
          <w:sz w:val="24"/>
          <w:szCs w:val="24"/>
        </w:rPr>
        <w:t>Pamatojoties uz minēto AS „</w:t>
      </w:r>
      <w:r w:rsidR="00590E35">
        <w:rPr>
          <w:color w:val="000000"/>
          <w:spacing w:val="2"/>
          <w:sz w:val="24"/>
          <w:szCs w:val="24"/>
        </w:rPr>
        <w:t>Komunālprojekts</w:t>
      </w:r>
      <w:r>
        <w:rPr>
          <w:color w:val="000000"/>
          <w:spacing w:val="2"/>
          <w:sz w:val="24"/>
          <w:szCs w:val="24"/>
        </w:rPr>
        <w:t>”</w:t>
      </w:r>
      <w:r w:rsidR="00590E35">
        <w:rPr>
          <w:color w:val="000000"/>
          <w:spacing w:val="2"/>
          <w:sz w:val="24"/>
          <w:szCs w:val="24"/>
        </w:rPr>
        <w:t xml:space="preserve"> atzinumu, Jūrmalas pilsētas </w:t>
      </w:r>
      <w:r w:rsidR="00590E35">
        <w:rPr>
          <w:color w:val="000000"/>
          <w:spacing w:val="-2"/>
          <w:sz w:val="24"/>
          <w:szCs w:val="24"/>
        </w:rPr>
        <w:t xml:space="preserve">dome ar </w:t>
      </w:r>
      <w:r w:rsidR="00590E35">
        <w:rPr>
          <w:color w:val="000000"/>
          <w:spacing w:val="-2"/>
          <w:sz w:val="24"/>
          <w:szCs w:val="24"/>
        </w:rPr>
        <w:lastRenderedPageBreak/>
        <w:t>2004.gada 26.maija lēmumu Nr.387 nolēmusi dzīvokli Nr.</w:t>
      </w:r>
      <w:r w:rsidR="00632C11">
        <w:rPr>
          <w:color w:val="000000"/>
          <w:spacing w:val="-2"/>
          <w:sz w:val="24"/>
          <w:szCs w:val="24"/>
        </w:rPr>
        <w:t>[..]</w:t>
      </w:r>
      <w:r w:rsidR="00590E35">
        <w:rPr>
          <w:color w:val="000000"/>
          <w:spacing w:val="-2"/>
          <w:sz w:val="24"/>
          <w:szCs w:val="24"/>
        </w:rPr>
        <w:t xml:space="preserve"> dzīvojamā mājā </w:t>
      </w:r>
      <w:r w:rsidR="00590E35">
        <w:rPr>
          <w:color w:val="000000"/>
          <w:spacing w:val="-3"/>
          <w:sz w:val="24"/>
          <w:szCs w:val="24"/>
        </w:rPr>
        <w:t xml:space="preserve">Jūrmalā, </w:t>
      </w:r>
      <w:r w:rsidR="00632C11">
        <w:rPr>
          <w:color w:val="000000"/>
          <w:spacing w:val="-3"/>
          <w:sz w:val="24"/>
          <w:szCs w:val="24"/>
        </w:rPr>
        <w:t>[..]</w:t>
      </w:r>
      <w:r w:rsidR="00463486">
        <w:rPr>
          <w:color w:val="000000"/>
          <w:spacing w:val="-3"/>
          <w:sz w:val="24"/>
          <w:szCs w:val="24"/>
        </w:rPr>
        <w:t xml:space="preserve"> ielā </w:t>
      </w:r>
      <w:r w:rsidR="00632C11">
        <w:rPr>
          <w:color w:val="000000"/>
          <w:spacing w:val="-3"/>
          <w:sz w:val="24"/>
          <w:szCs w:val="24"/>
        </w:rPr>
        <w:t>[..]</w:t>
      </w:r>
      <w:r w:rsidR="00463486">
        <w:rPr>
          <w:color w:val="000000"/>
          <w:spacing w:val="-3"/>
          <w:sz w:val="24"/>
          <w:szCs w:val="24"/>
        </w:rPr>
        <w:t xml:space="preserve"> </w:t>
      </w:r>
      <w:r w:rsidR="00590E35">
        <w:rPr>
          <w:color w:val="000000"/>
          <w:spacing w:val="-3"/>
          <w:sz w:val="24"/>
          <w:szCs w:val="24"/>
        </w:rPr>
        <w:t>atzīt par dzīvošanai nederīgu.</w:t>
      </w:r>
    </w:p>
    <w:p w14:paraId="0CDF71BA" w14:textId="77777777" w:rsidR="00590E35" w:rsidRDefault="00590E35" w:rsidP="00590E35">
      <w:pPr>
        <w:shd w:val="clear" w:color="auto" w:fill="FFFFFF"/>
        <w:spacing w:line="360" w:lineRule="auto"/>
        <w:ind w:firstLine="773"/>
        <w:jc w:val="both"/>
        <w:rPr>
          <w:color w:val="000000"/>
          <w:spacing w:val="-5"/>
          <w:sz w:val="24"/>
          <w:szCs w:val="24"/>
        </w:rPr>
      </w:pPr>
      <w:r>
        <w:rPr>
          <w:color w:val="000000"/>
          <w:spacing w:val="-2"/>
          <w:sz w:val="24"/>
          <w:szCs w:val="24"/>
        </w:rPr>
        <w:t>Savukārt,</w:t>
      </w:r>
      <w:r w:rsidR="00104545">
        <w:rPr>
          <w:color w:val="000000"/>
          <w:spacing w:val="-2"/>
          <w:sz w:val="24"/>
          <w:szCs w:val="24"/>
        </w:rPr>
        <w:t xml:space="preserve"> </w:t>
      </w:r>
      <w:r>
        <w:rPr>
          <w:color w:val="000000"/>
          <w:sz w:val="24"/>
          <w:szCs w:val="24"/>
        </w:rPr>
        <w:t>Jūrmalas pilsētas dzīvojamo māju privatizācijas komisija</w:t>
      </w:r>
      <w:r w:rsidR="00104545">
        <w:rPr>
          <w:color w:val="000000"/>
          <w:sz w:val="24"/>
          <w:szCs w:val="24"/>
        </w:rPr>
        <w:t>,</w:t>
      </w:r>
      <w:r w:rsidR="00104545" w:rsidRPr="00104545">
        <w:rPr>
          <w:color w:val="000000"/>
          <w:spacing w:val="-2"/>
          <w:sz w:val="24"/>
          <w:szCs w:val="24"/>
        </w:rPr>
        <w:t xml:space="preserve"> </w:t>
      </w:r>
      <w:r w:rsidR="00104545">
        <w:rPr>
          <w:color w:val="000000"/>
          <w:spacing w:val="-2"/>
          <w:sz w:val="24"/>
          <w:szCs w:val="24"/>
        </w:rPr>
        <w:t xml:space="preserve">pamatojoties uz minēto Jūrmalas pilsētas domes 2004.gada 26.maija </w:t>
      </w:r>
      <w:r w:rsidR="00104545">
        <w:rPr>
          <w:color w:val="000000"/>
          <w:sz w:val="24"/>
          <w:szCs w:val="24"/>
        </w:rPr>
        <w:t>lēmumu Nr.387,</w:t>
      </w:r>
      <w:r>
        <w:rPr>
          <w:color w:val="000000"/>
          <w:sz w:val="24"/>
          <w:szCs w:val="24"/>
        </w:rPr>
        <w:t xml:space="preserve"> nolēmusi dzīvokļa Nr.</w:t>
      </w:r>
      <w:r w:rsidR="00632C11">
        <w:rPr>
          <w:color w:val="000000"/>
          <w:sz w:val="24"/>
          <w:szCs w:val="24"/>
        </w:rPr>
        <w:t>[..]</w:t>
      </w:r>
      <w:r>
        <w:rPr>
          <w:color w:val="000000"/>
          <w:sz w:val="24"/>
          <w:szCs w:val="24"/>
        </w:rPr>
        <w:t xml:space="preserve"> </w:t>
      </w:r>
      <w:r w:rsidR="00632C11">
        <w:rPr>
          <w:color w:val="000000"/>
          <w:sz w:val="24"/>
          <w:szCs w:val="24"/>
        </w:rPr>
        <w:t>[..]</w:t>
      </w:r>
      <w:r>
        <w:rPr>
          <w:color w:val="000000"/>
          <w:sz w:val="24"/>
          <w:szCs w:val="24"/>
        </w:rPr>
        <w:t xml:space="preserve"> ielā </w:t>
      </w:r>
      <w:r w:rsidR="00632C11">
        <w:rPr>
          <w:color w:val="000000"/>
          <w:sz w:val="24"/>
          <w:szCs w:val="24"/>
        </w:rPr>
        <w:t>[..]</w:t>
      </w:r>
      <w:r w:rsidR="00EC7950">
        <w:rPr>
          <w:color w:val="000000"/>
          <w:sz w:val="24"/>
          <w:szCs w:val="24"/>
        </w:rPr>
        <w:t>, Jūrmalā</w:t>
      </w:r>
      <w:r>
        <w:rPr>
          <w:color w:val="000000"/>
          <w:sz w:val="24"/>
          <w:szCs w:val="24"/>
        </w:rPr>
        <w:t>, platību sadalīt starp dzīvokļu īpašumiem Nr.</w:t>
      </w:r>
      <w:r w:rsidR="00632C11">
        <w:rPr>
          <w:color w:val="000000"/>
          <w:sz w:val="24"/>
          <w:szCs w:val="24"/>
        </w:rPr>
        <w:t>[..]</w:t>
      </w:r>
      <w:r>
        <w:t xml:space="preserve"> </w:t>
      </w:r>
      <w:r w:rsidR="00E62E83">
        <w:rPr>
          <w:color w:val="000000"/>
          <w:spacing w:val="-1"/>
          <w:sz w:val="24"/>
          <w:szCs w:val="24"/>
        </w:rPr>
        <w:t>un Nr.</w:t>
      </w:r>
      <w:r w:rsidR="00632C11">
        <w:rPr>
          <w:color w:val="000000"/>
          <w:spacing w:val="-1"/>
          <w:sz w:val="24"/>
          <w:szCs w:val="24"/>
        </w:rPr>
        <w:t>[..]</w:t>
      </w:r>
      <w:r w:rsidR="00E62E83">
        <w:rPr>
          <w:color w:val="000000"/>
          <w:spacing w:val="-1"/>
          <w:sz w:val="24"/>
          <w:szCs w:val="24"/>
        </w:rPr>
        <w:t>, kā</w:t>
      </w:r>
      <w:r>
        <w:rPr>
          <w:color w:val="000000"/>
          <w:spacing w:val="-1"/>
          <w:sz w:val="24"/>
          <w:szCs w:val="24"/>
        </w:rPr>
        <w:t xml:space="preserve"> rezultāt</w:t>
      </w:r>
      <w:r w:rsidR="0090177F">
        <w:rPr>
          <w:color w:val="000000"/>
          <w:spacing w:val="-1"/>
          <w:sz w:val="24"/>
          <w:szCs w:val="24"/>
        </w:rPr>
        <w:t>ā</w:t>
      </w:r>
      <w:r>
        <w:rPr>
          <w:color w:val="000000"/>
          <w:spacing w:val="-1"/>
          <w:sz w:val="24"/>
          <w:szCs w:val="24"/>
        </w:rPr>
        <w:t xml:space="preserve"> palielinātas d</w:t>
      </w:r>
      <w:r w:rsidR="00696CB0">
        <w:rPr>
          <w:color w:val="000000"/>
          <w:spacing w:val="-1"/>
          <w:sz w:val="24"/>
          <w:szCs w:val="24"/>
        </w:rPr>
        <w:t>zīvokļiem Nr.</w:t>
      </w:r>
      <w:r w:rsidR="00632C11">
        <w:rPr>
          <w:color w:val="000000"/>
          <w:spacing w:val="-1"/>
          <w:sz w:val="24"/>
          <w:szCs w:val="24"/>
        </w:rPr>
        <w:t>[..]</w:t>
      </w:r>
      <w:r w:rsidR="00696CB0">
        <w:rPr>
          <w:color w:val="000000"/>
          <w:spacing w:val="-1"/>
          <w:sz w:val="24"/>
          <w:szCs w:val="24"/>
        </w:rPr>
        <w:t xml:space="preserve"> un Nr.</w:t>
      </w:r>
      <w:r w:rsidR="00632C11">
        <w:rPr>
          <w:color w:val="000000"/>
          <w:spacing w:val="-1"/>
          <w:sz w:val="24"/>
          <w:szCs w:val="24"/>
        </w:rPr>
        <w:t>[..]</w:t>
      </w:r>
      <w:r w:rsidR="00696CB0">
        <w:rPr>
          <w:color w:val="000000"/>
          <w:spacing w:val="-1"/>
          <w:sz w:val="24"/>
          <w:szCs w:val="24"/>
        </w:rPr>
        <w:t xml:space="preserve"> piederošā</w:t>
      </w:r>
      <w:r>
        <w:rPr>
          <w:color w:val="000000"/>
          <w:spacing w:val="-1"/>
          <w:sz w:val="24"/>
          <w:szCs w:val="24"/>
        </w:rPr>
        <w:t xml:space="preserve">s domājamās daļas </w:t>
      </w:r>
      <w:r>
        <w:rPr>
          <w:color w:val="000000"/>
          <w:spacing w:val="1"/>
          <w:sz w:val="24"/>
          <w:szCs w:val="24"/>
        </w:rPr>
        <w:t xml:space="preserve">no dzīvojamās mājas </w:t>
      </w:r>
      <w:r w:rsidR="00E62E83">
        <w:rPr>
          <w:color w:val="000000"/>
          <w:spacing w:val="1"/>
          <w:sz w:val="24"/>
          <w:szCs w:val="24"/>
        </w:rPr>
        <w:t>un palīgceltnes un zemes gabala</w:t>
      </w:r>
      <w:r w:rsidR="00104545">
        <w:rPr>
          <w:color w:val="000000"/>
          <w:spacing w:val="1"/>
          <w:sz w:val="24"/>
          <w:szCs w:val="24"/>
        </w:rPr>
        <w:t>, uz kura šī</w:t>
      </w:r>
      <w:r>
        <w:rPr>
          <w:color w:val="000000"/>
          <w:spacing w:val="1"/>
          <w:sz w:val="24"/>
          <w:szCs w:val="24"/>
        </w:rPr>
        <w:t xml:space="preserve">s ēkas atrodas, un </w:t>
      </w:r>
      <w:r>
        <w:rPr>
          <w:color w:val="000000"/>
          <w:spacing w:val="-3"/>
          <w:sz w:val="24"/>
          <w:szCs w:val="24"/>
        </w:rPr>
        <w:t xml:space="preserve">attiecīgi ar dzīvokļu īpašumu īpašniekiem </w:t>
      </w:r>
      <w:r w:rsidR="00104545">
        <w:rPr>
          <w:color w:val="000000"/>
          <w:spacing w:val="-2"/>
          <w:sz w:val="24"/>
          <w:szCs w:val="24"/>
        </w:rPr>
        <w:t>slēgtas papildu</w:t>
      </w:r>
      <w:r>
        <w:rPr>
          <w:color w:val="000000"/>
          <w:spacing w:val="-2"/>
          <w:sz w:val="24"/>
          <w:szCs w:val="24"/>
        </w:rPr>
        <w:t xml:space="preserve"> vienošanās pie 2003.gada 9.jūnija un 2004.gada 13.septembra pirkuma </w:t>
      </w:r>
      <w:r>
        <w:rPr>
          <w:color w:val="000000"/>
          <w:spacing w:val="-5"/>
          <w:sz w:val="24"/>
          <w:szCs w:val="24"/>
        </w:rPr>
        <w:t>līgumiem.</w:t>
      </w:r>
    </w:p>
    <w:p w14:paraId="731A9E78" w14:textId="77777777" w:rsidR="005218CA" w:rsidRDefault="00463486" w:rsidP="005218CA">
      <w:pPr>
        <w:shd w:val="clear" w:color="auto" w:fill="FFFFFF"/>
        <w:spacing w:line="360" w:lineRule="auto"/>
        <w:ind w:firstLine="686"/>
        <w:jc w:val="both"/>
      </w:pPr>
      <w:r>
        <w:rPr>
          <w:color w:val="000000"/>
          <w:spacing w:val="4"/>
          <w:sz w:val="24"/>
          <w:szCs w:val="24"/>
        </w:rPr>
        <w:t xml:space="preserve">Lietā nav </w:t>
      </w:r>
      <w:r w:rsidR="005218CA">
        <w:rPr>
          <w:color w:val="000000"/>
          <w:spacing w:val="4"/>
          <w:sz w:val="24"/>
          <w:szCs w:val="24"/>
        </w:rPr>
        <w:t xml:space="preserve">neviena pierādījuma, ka Jūrmalas pilsētas domes 2004.gada 26.maija </w:t>
      </w:r>
      <w:r w:rsidR="005218CA">
        <w:rPr>
          <w:color w:val="000000"/>
          <w:spacing w:val="-2"/>
          <w:sz w:val="24"/>
          <w:szCs w:val="24"/>
        </w:rPr>
        <w:t>lēmums Nr.387 paziņots Nadeždai N</w:t>
      </w:r>
      <w:r w:rsidR="00632C11">
        <w:rPr>
          <w:color w:val="000000"/>
          <w:spacing w:val="-2"/>
          <w:sz w:val="24"/>
          <w:szCs w:val="24"/>
        </w:rPr>
        <w:t>.</w:t>
      </w:r>
      <w:r w:rsidR="005218CA">
        <w:rPr>
          <w:color w:val="000000"/>
          <w:spacing w:val="-2"/>
          <w:sz w:val="24"/>
          <w:szCs w:val="24"/>
        </w:rPr>
        <w:t>, kurai dzīvoklis</w:t>
      </w:r>
      <w:r>
        <w:rPr>
          <w:color w:val="000000"/>
          <w:spacing w:val="-2"/>
          <w:sz w:val="24"/>
          <w:szCs w:val="24"/>
        </w:rPr>
        <w:t xml:space="preserve"> Nr.</w:t>
      </w:r>
      <w:r w:rsidR="00632C11">
        <w:rPr>
          <w:color w:val="000000"/>
          <w:spacing w:val="-2"/>
          <w:sz w:val="24"/>
          <w:szCs w:val="24"/>
        </w:rPr>
        <w:t>[..]</w:t>
      </w:r>
      <w:r>
        <w:rPr>
          <w:color w:val="000000"/>
          <w:spacing w:val="-2"/>
          <w:sz w:val="24"/>
          <w:szCs w:val="24"/>
        </w:rPr>
        <w:t xml:space="preserve"> </w:t>
      </w:r>
      <w:r w:rsidR="00632C11">
        <w:rPr>
          <w:color w:val="000000"/>
          <w:spacing w:val="-2"/>
          <w:sz w:val="24"/>
          <w:szCs w:val="24"/>
        </w:rPr>
        <w:t>[..]</w:t>
      </w:r>
      <w:r>
        <w:rPr>
          <w:color w:val="000000"/>
          <w:spacing w:val="-2"/>
          <w:sz w:val="24"/>
          <w:szCs w:val="24"/>
        </w:rPr>
        <w:t xml:space="preserve"> ielā </w:t>
      </w:r>
      <w:r w:rsidR="00632C11">
        <w:rPr>
          <w:color w:val="000000"/>
          <w:spacing w:val="-2"/>
          <w:sz w:val="24"/>
          <w:szCs w:val="24"/>
        </w:rPr>
        <w:t>[..]</w:t>
      </w:r>
      <w:r>
        <w:rPr>
          <w:color w:val="000000"/>
          <w:spacing w:val="-2"/>
          <w:sz w:val="24"/>
          <w:szCs w:val="24"/>
        </w:rPr>
        <w:t>, Jūrmalā</w:t>
      </w:r>
      <w:r w:rsidR="005218CA">
        <w:rPr>
          <w:color w:val="000000"/>
          <w:spacing w:val="-2"/>
          <w:sz w:val="24"/>
          <w:szCs w:val="24"/>
        </w:rPr>
        <w:t xml:space="preserve"> bijis nodots lietošanā kopš 1961.gada.</w:t>
      </w:r>
    </w:p>
    <w:p w14:paraId="5F3E60BF" w14:textId="77777777" w:rsidR="005218CA" w:rsidRDefault="005218CA" w:rsidP="005218CA">
      <w:pPr>
        <w:shd w:val="clear" w:color="auto" w:fill="FFFFFF"/>
        <w:spacing w:line="360" w:lineRule="auto"/>
        <w:ind w:firstLine="691"/>
        <w:jc w:val="both"/>
      </w:pPr>
      <w:r>
        <w:rPr>
          <w:color w:val="000000"/>
          <w:spacing w:val="-1"/>
          <w:sz w:val="24"/>
          <w:szCs w:val="24"/>
        </w:rPr>
        <w:t>Ar Jūrmalas pilsētas domes 2004.gada 26.maija lēmumu Nr.387 dzīvoklis Nr.</w:t>
      </w:r>
      <w:r w:rsidR="00632C11">
        <w:rPr>
          <w:color w:val="000000"/>
          <w:spacing w:val="-1"/>
          <w:sz w:val="24"/>
          <w:szCs w:val="24"/>
        </w:rPr>
        <w:t>[..]</w:t>
      </w:r>
      <w:r>
        <w:rPr>
          <w:color w:val="000000"/>
          <w:spacing w:val="-1"/>
          <w:sz w:val="24"/>
          <w:szCs w:val="24"/>
        </w:rPr>
        <w:t xml:space="preserve"> dzīvojamā</w:t>
      </w:r>
      <w:r w:rsidR="00A33FE0">
        <w:rPr>
          <w:color w:val="000000"/>
          <w:spacing w:val="-1"/>
          <w:sz w:val="24"/>
          <w:szCs w:val="24"/>
        </w:rPr>
        <w:t xml:space="preserve"> mājā </w:t>
      </w:r>
      <w:r w:rsidR="00632C11">
        <w:rPr>
          <w:color w:val="000000"/>
          <w:spacing w:val="-1"/>
          <w:sz w:val="24"/>
          <w:szCs w:val="24"/>
        </w:rPr>
        <w:t>[..]</w:t>
      </w:r>
      <w:r w:rsidR="00A33FE0">
        <w:rPr>
          <w:color w:val="000000"/>
          <w:spacing w:val="-1"/>
          <w:sz w:val="24"/>
          <w:szCs w:val="24"/>
        </w:rPr>
        <w:t xml:space="preserve"> ielā </w:t>
      </w:r>
      <w:r w:rsidR="00632C11">
        <w:rPr>
          <w:color w:val="000000"/>
          <w:spacing w:val="-1"/>
          <w:sz w:val="24"/>
          <w:szCs w:val="24"/>
        </w:rPr>
        <w:t>[..]</w:t>
      </w:r>
      <w:r w:rsidR="00A33FE0">
        <w:rPr>
          <w:color w:val="000000"/>
          <w:spacing w:val="-1"/>
          <w:sz w:val="24"/>
          <w:szCs w:val="24"/>
        </w:rPr>
        <w:t>, Jūrmalā</w:t>
      </w:r>
      <w:r>
        <w:rPr>
          <w:color w:val="000000"/>
          <w:spacing w:val="-1"/>
          <w:sz w:val="24"/>
          <w:szCs w:val="24"/>
        </w:rPr>
        <w:t xml:space="preserve"> atzīts par dzīvošanai nederīgu, taču lēmumā nav noteikts, kāds ir telpu statuss pēc tam, kad tās atzītas par dzīvošanai nederīgām.</w:t>
      </w:r>
    </w:p>
    <w:p w14:paraId="771262AA" w14:textId="77777777" w:rsidR="005218CA" w:rsidRDefault="00A33FE0" w:rsidP="005218CA">
      <w:pPr>
        <w:shd w:val="clear" w:color="auto" w:fill="FFFFFF"/>
        <w:spacing w:line="360" w:lineRule="auto"/>
        <w:ind w:firstLine="696"/>
        <w:jc w:val="both"/>
      </w:pPr>
      <w:r>
        <w:rPr>
          <w:color w:val="000000"/>
          <w:sz w:val="24"/>
          <w:szCs w:val="24"/>
        </w:rPr>
        <w:t>P</w:t>
      </w:r>
      <w:r w:rsidR="005218CA">
        <w:rPr>
          <w:color w:val="000000"/>
          <w:sz w:val="24"/>
          <w:szCs w:val="24"/>
        </w:rPr>
        <w:t xml:space="preserve">ierādījumi, kas apliecina, ka saskaņā ar </w:t>
      </w:r>
      <w:r>
        <w:rPr>
          <w:color w:val="000000"/>
          <w:sz w:val="24"/>
          <w:szCs w:val="24"/>
        </w:rPr>
        <w:t xml:space="preserve">minēto lēmumu </w:t>
      </w:r>
      <w:r w:rsidR="005218CA">
        <w:rPr>
          <w:color w:val="000000"/>
          <w:spacing w:val="-3"/>
          <w:sz w:val="24"/>
          <w:szCs w:val="24"/>
        </w:rPr>
        <w:t xml:space="preserve">veiktas attiecīgas izmaiņas dzīvojamās </w:t>
      </w:r>
      <w:r>
        <w:rPr>
          <w:color w:val="000000"/>
          <w:spacing w:val="-3"/>
          <w:sz w:val="24"/>
          <w:szCs w:val="24"/>
        </w:rPr>
        <w:t xml:space="preserve">mājas </w:t>
      </w:r>
      <w:r w:rsidR="00632C11">
        <w:rPr>
          <w:color w:val="000000"/>
          <w:spacing w:val="-3"/>
          <w:sz w:val="24"/>
          <w:szCs w:val="24"/>
        </w:rPr>
        <w:t>[..]</w:t>
      </w:r>
      <w:r>
        <w:rPr>
          <w:color w:val="000000"/>
          <w:spacing w:val="-3"/>
          <w:sz w:val="24"/>
          <w:szCs w:val="24"/>
        </w:rPr>
        <w:t xml:space="preserve"> ielā </w:t>
      </w:r>
      <w:r w:rsidR="00632C11">
        <w:rPr>
          <w:color w:val="000000"/>
          <w:spacing w:val="-3"/>
          <w:sz w:val="24"/>
          <w:szCs w:val="24"/>
        </w:rPr>
        <w:t>[..]</w:t>
      </w:r>
      <w:r>
        <w:rPr>
          <w:color w:val="000000"/>
          <w:spacing w:val="-3"/>
          <w:sz w:val="24"/>
          <w:szCs w:val="24"/>
        </w:rPr>
        <w:t>, Jūrmalā</w:t>
      </w:r>
      <w:r w:rsidR="005218CA">
        <w:rPr>
          <w:color w:val="000000"/>
          <w:spacing w:val="-3"/>
          <w:sz w:val="24"/>
          <w:szCs w:val="24"/>
        </w:rPr>
        <w:t xml:space="preserve"> inventarizācijas lietā, nav.</w:t>
      </w:r>
    </w:p>
    <w:p w14:paraId="17600773" w14:textId="77777777" w:rsidR="005218CA" w:rsidRDefault="005218CA" w:rsidP="005218CA">
      <w:pPr>
        <w:shd w:val="clear" w:color="auto" w:fill="FFFFFF"/>
        <w:spacing w:line="360" w:lineRule="auto"/>
        <w:ind w:firstLine="744"/>
        <w:jc w:val="both"/>
      </w:pPr>
      <w:r>
        <w:rPr>
          <w:color w:val="000000"/>
          <w:sz w:val="24"/>
          <w:szCs w:val="24"/>
        </w:rPr>
        <w:t>Nedzīvoja</w:t>
      </w:r>
      <w:r w:rsidR="00604B00">
        <w:rPr>
          <w:color w:val="000000"/>
          <w:sz w:val="24"/>
          <w:szCs w:val="24"/>
        </w:rPr>
        <w:t>mo telpu privatizācijai likumā „</w:t>
      </w:r>
      <w:r>
        <w:rPr>
          <w:color w:val="000000"/>
          <w:sz w:val="24"/>
          <w:szCs w:val="24"/>
        </w:rPr>
        <w:t xml:space="preserve">Par valsts un pašvaldību dzīvojamo </w:t>
      </w:r>
      <w:r>
        <w:rPr>
          <w:color w:val="000000"/>
          <w:spacing w:val="-3"/>
          <w:sz w:val="24"/>
          <w:szCs w:val="24"/>
        </w:rPr>
        <w:t>māju privatizāciju</w:t>
      </w:r>
      <w:r w:rsidR="00604B00">
        <w:rPr>
          <w:color w:val="000000"/>
          <w:spacing w:val="-3"/>
          <w:sz w:val="24"/>
          <w:szCs w:val="24"/>
        </w:rPr>
        <w:t>”</w:t>
      </w:r>
      <w:r>
        <w:rPr>
          <w:color w:val="000000"/>
          <w:spacing w:val="-3"/>
          <w:sz w:val="24"/>
          <w:szCs w:val="24"/>
        </w:rPr>
        <w:t xml:space="preserve"> noteikta speciāla kārtība, kas konkrētajā gadījumā nav ievērota.</w:t>
      </w:r>
    </w:p>
    <w:p w14:paraId="5A0A8BA3" w14:textId="77777777" w:rsidR="005218CA" w:rsidRDefault="005218CA" w:rsidP="005218CA">
      <w:pPr>
        <w:shd w:val="clear" w:color="auto" w:fill="FFFFFF"/>
        <w:spacing w:line="360" w:lineRule="auto"/>
        <w:ind w:firstLine="691"/>
        <w:jc w:val="both"/>
      </w:pPr>
      <w:r>
        <w:rPr>
          <w:color w:val="000000"/>
          <w:spacing w:val="-1"/>
          <w:sz w:val="24"/>
          <w:szCs w:val="24"/>
        </w:rPr>
        <w:t>Ne likums ,,Par pašvaldībām</w:t>
      </w:r>
      <w:r w:rsidR="00604B00">
        <w:rPr>
          <w:color w:val="000000"/>
          <w:spacing w:val="-1"/>
          <w:sz w:val="24"/>
          <w:szCs w:val="24"/>
        </w:rPr>
        <w:t>”</w:t>
      </w:r>
      <w:r>
        <w:rPr>
          <w:color w:val="000000"/>
          <w:spacing w:val="-1"/>
          <w:sz w:val="24"/>
          <w:szCs w:val="24"/>
        </w:rPr>
        <w:t xml:space="preserve">, ne likums ,,Par valsts un pašvaldību dzīvojamo </w:t>
      </w:r>
      <w:r>
        <w:rPr>
          <w:color w:val="000000"/>
          <w:spacing w:val="4"/>
          <w:sz w:val="24"/>
          <w:szCs w:val="24"/>
        </w:rPr>
        <w:t>māju privatizāciju</w:t>
      </w:r>
      <w:r w:rsidR="00604B00">
        <w:rPr>
          <w:color w:val="000000"/>
          <w:spacing w:val="4"/>
          <w:sz w:val="24"/>
          <w:szCs w:val="24"/>
        </w:rPr>
        <w:t>”</w:t>
      </w:r>
      <w:r>
        <w:rPr>
          <w:color w:val="000000"/>
          <w:spacing w:val="4"/>
          <w:sz w:val="24"/>
          <w:szCs w:val="24"/>
        </w:rPr>
        <w:t xml:space="preserve"> neparedz, ka dzīvojamā mājā esošs dzīvoklis, kas atzīts par </w:t>
      </w:r>
      <w:r w:rsidR="00EC7950">
        <w:rPr>
          <w:color w:val="000000"/>
          <w:spacing w:val="-2"/>
          <w:sz w:val="24"/>
          <w:szCs w:val="24"/>
        </w:rPr>
        <w:t>dzīvošanai nederīgu</w:t>
      </w:r>
      <w:r>
        <w:rPr>
          <w:color w:val="000000"/>
          <w:spacing w:val="-2"/>
          <w:sz w:val="24"/>
          <w:szCs w:val="24"/>
        </w:rPr>
        <w:t xml:space="preserve">, ir sadalāms starp citiem šajā dzīvojamā mājā esošajiem dzīvokļu </w:t>
      </w:r>
      <w:r w:rsidR="00EC7950">
        <w:rPr>
          <w:color w:val="000000"/>
          <w:sz w:val="24"/>
          <w:szCs w:val="24"/>
        </w:rPr>
        <w:t>īpašumiem</w:t>
      </w:r>
      <w:r>
        <w:rPr>
          <w:color w:val="000000"/>
          <w:sz w:val="24"/>
          <w:szCs w:val="24"/>
        </w:rPr>
        <w:t xml:space="preserve">, palielinot šiem dzīvokļu īpašumiem piederošās kopīpašuma domājamās </w:t>
      </w:r>
      <w:r>
        <w:rPr>
          <w:color w:val="000000"/>
          <w:spacing w:val="-7"/>
          <w:sz w:val="24"/>
          <w:szCs w:val="24"/>
        </w:rPr>
        <w:t>daļas.</w:t>
      </w:r>
    </w:p>
    <w:p w14:paraId="619BC348" w14:textId="77777777" w:rsidR="005218CA" w:rsidRPr="00604B00" w:rsidRDefault="005218CA" w:rsidP="005218CA">
      <w:pPr>
        <w:shd w:val="clear" w:color="auto" w:fill="FFFFFF"/>
        <w:spacing w:line="360" w:lineRule="auto"/>
        <w:ind w:firstLine="696"/>
        <w:jc w:val="both"/>
      </w:pPr>
      <w:r w:rsidRPr="00604B00">
        <w:rPr>
          <w:color w:val="000000"/>
          <w:sz w:val="24"/>
          <w:szCs w:val="24"/>
        </w:rPr>
        <w:t>Likuma ,,Par valsts un pašvaldību dzīvojamo māju privatizāciju</w:t>
      </w:r>
      <w:r w:rsidR="00604B00" w:rsidRPr="00604B00">
        <w:rPr>
          <w:color w:val="000000"/>
          <w:sz w:val="24"/>
          <w:szCs w:val="24"/>
        </w:rPr>
        <w:t>”</w:t>
      </w:r>
      <w:r w:rsidRPr="00604B00">
        <w:rPr>
          <w:color w:val="000000"/>
          <w:sz w:val="24"/>
          <w:szCs w:val="24"/>
        </w:rPr>
        <w:t xml:space="preserve"> 48.panta 5.punktā noteiktas dzīvojamo māju privatizācijas komisijas tiesības pieņemt lēmumu par kopīpašuma domājamo daļu vai citu zemesgrāmat</w:t>
      </w:r>
      <w:r w:rsidR="00612330" w:rsidRPr="00604B00">
        <w:rPr>
          <w:color w:val="000000"/>
          <w:sz w:val="24"/>
          <w:szCs w:val="24"/>
        </w:rPr>
        <w:t>ā izdarīto ierakstu precizēšanu</w:t>
      </w:r>
      <w:r w:rsidRPr="00604B00">
        <w:rPr>
          <w:color w:val="000000"/>
          <w:sz w:val="24"/>
          <w:szCs w:val="24"/>
        </w:rPr>
        <w:t>, bet tas iespējams, pamatojoties uz nekustamā īpašuma vērtēšanas dienesta atzinumu, kāda konkrētajā gadījumā nav, un tikai gadījumā, ja dzīvojamās mājas privatizācijas gaitā tiek konstatētas neprecizitātes privatizācijas dokumentos salīdzinājumā ar zemesgrāmatā izdarītajiem ierakstiem.</w:t>
      </w:r>
    </w:p>
    <w:p w14:paraId="2F9F7D8B" w14:textId="77777777" w:rsidR="005218CA" w:rsidRDefault="005218CA" w:rsidP="005218CA">
      <w:pPr>
        <w:shd w:val="clear" w:color="auto" w:fill="FFFFFF"/>
        <w:spacing w:line="360" w:lineRule="auto"/>
        <w:ind w:firstLine="758"/>
        <w:jc w:val="both"/>
      </w:pPr>
      <w:r>
        <w:rPr>
          <w:color w:val="000000"/>
          <w:spacing w:val="-2"/>
          <w:sz w:val="24"/>
          <w:szCs w:val="24"/>
        </w:rPr>
        <w:t xml:space="preserve">AS ,,Komunālprojekts" atzinums nav </w:t>
      </w:r>
      <w:r w:rsidR="004A2822">
        <w:rPr>
          <w:color w:val="000000"/>
          <w:spacing w:val="-2"/>
          <w:sz w:val="24"/>
          <w:szCs w:val="24"/>
        </w:rPr>
        <w:t>dots attiecībā uz dzīvokli Nr.</w:t>
      </w:r>
      <w:r w:rsidR="00632C11">
        <w:rPr>
          <w:color w:val="000000"/>
          <w:spacing w:val="-2"/>
          <w:sz w:val="24"/>
          <w:szCs w:val="24"/>
        </w:rPr>
        <w:t>[..]</w:t>
      </w:r>
      <w:r>
        <w:rPr>
          <w:color w:val="000000"/>
          <w:spacing w:val="-2"/>
          <w:sz w:val="24"/>
          <w:szCs w:val="24"/>
        </w:rPr>
        <w:t xml:space="preserve">, bet uz visu </w:t>
      </w:r>
      <w:r>
        <w:rPr>
          <w:color w:val="000000"/>
          <w:spacing w:val="-3"/>
          <w:sz w:val="24"/>
          <w:szCs w:val="24"/>
        </w:rPr>
        <w:t xml:space="preserve">māju </w:t>
      </w:r>
      <w:r w:rsidR="00632C11">
        <w:rPr>
          <w:color w:val="000000"/>
          <w:spacing w:val="-3"/>
          <w:sz w:val="24"/>
          <w:szCs w:val="24"/>
        </w:rPr>
        <w:t>[..]</w:t>
      </w:r>
      <w:r>
        <w:rPr>
          <w:color w:val="000000"/>
          <w:spacing w:val="-3"/>
          <w:sz w:val="24"/>
          <w:szCs w:val="24"/>
        </w:rPr>
        <w:t xml:space="preserve"> ielā </w:t>
      </w:r>
      <w:r w:rsidR="00632C11">
        <w:rPr>
          <w:color w:val="000000"/>
          <w:spacing w:val="-3"/>
          <w:sz w:val="24"/>
          <w:szCs w:val="24"/>
        </w:rPr>
        <w:t>[..]</w:t>
      </w:r>
      <w:r>
        <w:rPr>
          <w:color w:val="000000"/>
          <w:spacing w:val="-3"/>
          <w:sz w:val="24"/>
          <w:szCs w:val="24"/>
        </w:rPr>
        <w:t xml:space="preserve">, </w:t>
      </w:r>
      <w:proofErr w:type="spellStart"/>
      <w:r>
        <w:rPr>
          <w:color w:val="000000"/>
          <w:spacing w:val="-3"/>
          <w:sz w:val="24"/>
          <w:szCs w:val="24"/>
        </w:rPr>
        <w:t>liters</w:t>
      </w:r>
      <w:proofErr w:type="spellEnd"/>
      <w:r>
        <w:rPr>
          <w:color w:val="000000"/>
          <w:spacing w:val="-3"/>
          <w:sz w:val="24"/>
          <w:szCs w:val="24"/>
        </w:rPr>
        <w:t xml:space="preserve"> </w:t>
      </w:r>
      <w:r w:rsidR="00632C11">
        <w:rPr>
          <w:color w:val="000000"/>
          <w:spacing w:val="-3"/>
          <w:sz w:val="24"/>
          <w:szCs w:val="24"/>
        </w:rPr>
        <w:t>[..]</w:t>
      </w:r>
      <w:r>
        <w:rPr>
          <w:color w:val="000000"/>
          <w:spacing w:val="-3"/>
          <w:sz w:val="24"/>
          <w:szCs w:val="24"/>
        </w:rPr>
        <w:t>, Jūrmalā.</w:t>
      </w:r>
    </w:p>
    <w:p w14:paraId="14A015EA" w14:textId="77777777" w:rsidR="00FD63B6" w:rsidRDefault="007620B7" w:rsidP="00FD63B6">
      <w:pPr>
        <w:shd w:val="clear" w:color="auto" w:fill="FFFFFF"/>
        <w:spacing w:line="360" w:lineRule="auto"/>
        <w:ind w:firstLine="696"/>
        <w:jc w:val="both"/>
      </w:pPr>
      <w:r>
        <w:rPr>
          <w:color w:val="000000"/>
          <w:spacing w:val="-3"/>
          <w:sz w:val="24"/>
          <w:szCs w:val="24"/>
        </w:rPr>
        <w:t>P</w:t>
      </w:r>
      <w:r w:rsidR="00FD63B6">
        <w:rPr>
          <w:color w:val="000000"/>
          <w:spacing w:val="-3"/>
          <w:sz w:val="24"/>
          <w:szCs w:val="24"/>
        </w:rPr>
        <w:t>ārkāpjot likumā noteikto nedzīvojamo telpu privatizācijas kārtību, dzīvokļa Nr.</w:t>
      </w:r>
      <w:r w:rsidR="00632C11">
        <w:rPr>
          <w:color w:val="000000"/>
          <w:spacing w:val="-3"/>
          <w:sz w:val="24"/>
          <w:szCs w:val="24"/>
        </w:rPr>
        <w:t>[..]</w:t>
      </w:r>
      <w:r w:rsidR="00FD63B6">
        <w:rPr>
          <w:color w:val="000000"/>
          <w:spacing w:val="-3"/>
          <w:sz w:val="24"/>
          <w:szCs w:val="24"/>
        </w:rPr>
        <w:t xml:space="preserve"> </w:t>
      </w:r>
      <w:r w:rsidR="00632C11">
        <w:rPr>
          <w:color w:val="000000"/>
          <w:spacing w:val="-3"/>
          <w:sz w:val="24"/>
          <w:szCs w:val="24"/>
        </w:rPr>
        <w:t>[..]</w:t>
      </w:r>
      <w:r w:rsidR="00FD63B6">
        <w:rPr>
          <w:color w:val="000000"/>
          <w:spacing w:val="1"/>
          <w:sz w:val="24"/>
          <w:szCs w:val="24"/>
        </w:rPr>
        <w:t xml:space="preserve"> ielā </w:t>
      </w:r>
      <w:r w:rsidR="00632C11">
        <w:rPr>
          <w:color w:val="000000"/>
          <w:spacing w:val="1"/>
          <w:sz w:val="24"/>
          <w:szCs w:val="24"/>
        </w:rPr>
        <w:t>[..]</w:t>
      </w:r>
      <w:r w:rsidR="00FD63B6">
        <w:rPr>
          <w:color w:val="000000"/>
          <w:spacing w:val="1"/>
          <w:sz w:val="24"/>
          <w:szCs w:val="24"/>
        </w:rPr>
        <w:t>,</w:t>
      </w:r>
      <w:r w:rsidR="00EC7950">
        <w:rPr>
          <w:color w:val="000000"/>
          <w:spacing w:val="1"/>
          <w:sz w:val="24"/>
          <w:szCs w:val="24"/>
        </w:rPr>
        <w:t xml:space="preserve"> Jūrmalā</w:t>
      </w:r>
      <w:r w:rsidR="00FD63B6">
        <w:rPr>
          <w:color w:val="000000"/>
          <w:spacing w:val="1"/>
          <w:sz w:val="24"/>
          <w:szCs w:val="24"/>
        </w:rPr>
        <w:t xml:space="preserve"> platība sadalīta starp dzīvokļu īpašumiem Nr.</w:t>
      </w:r>
      <w:r w:rsidR="00632C11">
        <w:rPr>
          <w:color w:val="000000"/>
          <w:spacing w:val="1"/>
          <w:sz w:val="24"/>
          <w:szCs w:val="24"/>
        </w:rPr>
        <w:t>[..]</w:t>
      </w:r>
      <w:r w:rsidR="00FD63B6">
        <w:rPr>
          <w:color w:val="000000"/>
          <w:spacing w:val="1"/>
          <w:sz w:val="24"/>
          <w:szCs w:val="24"/>
        </w:rPr>
        <w:t xml:space="preserve"> un Nr.</w:t>
      </w:r>
      <w:r w:rsidR="00632C11">
        <w:rPr>
          <w:color w:val="000000"/>
          <w:spacing w:val="1"/>
          <w:sz w:val="24"/>
          <w:szCs w:val="24"/>
        </w:rPr>
        <w:t>[..]</w:t>
      </w:r>
      <w:r w:rsidR="00FD63B6">
        <w:rPr>
          <w:color w:val="000000"/>
          <w:spacing w:val="1"/>
          <w:sz w:val="24"/>
          <w:szCs w:val="24"/>
        </w:rPr>
        <w:t xml:space="preserve">, </w:t>
      </w:r>
      <w:r w:rsidR="00FD63B6">
        <w:rPr>
          <w:color w:val="000000"/>
          <w:spacing w:val="-1"/>
          <w:sz w:val="24"/>
          <w:szCs w:val="24"/>
        </w:rPr>
        <w:t xml:space="preserve">pievienojot to kā kopīpašuma daļu attiecīgajam dzīvokļa īpašumam un šīs papildus </w:t>
      </w:r>
      <w:r w:rsidR="00FD63B6">
        <w:rPr>
          <w:color w:val="000000"/>
          <w:spacing w:val="-3"/>
          <w:sz w:val="24"/>
          <w:szCs w:val="24"/>
        </w:rPr>
        <w:t xml:space="preserve">pievienotās kopīpašuma </w:t>
      </w:r>
      <w:r w:rsidR="00FD63B6">
        <w:rPr>
          <w:color w:val="000000"/>
          <w:spacing w:val="-3"/>
          <w:sz w:val="24"/>
          <w:szCs w:val="24"/>
        </w:rPr>
        <w:lastRenderedPageBreak/>
        <w:t>domājamās daļa</w:t>
      </w:r>
      <w:r w:rsidR="00104545">
        <w:rPr>
          <w:color w:val="000000"/>
          <w:spacing w:val="-3"/>
          <w:sz w:val="24"/>
          <w:szCs w:val="24"/>
        </w:rPr>
        <w:t>s privatizētas, slēdzot papildu</w:t>
      </w:r>
      <w:r w:rsidR="00FD63B6">
        <w:rPr>
          <w:color w:val="000000"/>
          <w:spacing w:val="-3"/>
          <w:sz w:val="24"/>
          <w:szCs w:val="24"/>
        </w:rPr>
        <w:t xml:space="preserve"> vienošanās pie noslēgtajiem pirkuma līgumiem.</w:t>
      </w:r>
    </w:p>
    <w:p w14:paraId="5C75725F" w14:textId="77777777" w:rsidR="00FD63B6" w:rsidRDefault="007620B7" w:rsidP="00FD63B6">
      <w:pPr>
        <w:shd w:val="clear" w:color="auto" w:fill="FFFFFF"/>
        <w:spacing w:line="360" w:lineRule="auto"/>
        <w:ind w:firstLine="758"/>
        <w:jc w:val="both"/>
      </w:pPr>
      <w:r>
        <w:rPr>
          <w:color w:val="000000"/>
          <w:sz w:val="24"/>
          <w:szCs w:val="24"/>
        </w:rPr>
        <w:t>Minētais apliecina</w:t>
      </w:r>
      <w:r w:rsidR="00FD63B6">
        <w:rPr>
          <w:color w:val="000000"/>
          <w:sz w:val="24"/>
          <w:szCs w:val="24"/>
        </w:rPr>
        <w:t xml:space="preserve">, ka ēkas </w:t>
      </w:r>
      <w:r w:rsidR="00632C11">
        <w:rPr>
          <w:color w:val="000000"/>
          <w:sz w:val="24"/>
          <w:szCs w:val="24"/>
        </w:rPr>
        <w:t>[..]</w:t>
      </w:r>
      <w:r w:rsidR="00FD63B6">
        <w:rPr>
          <w:color w:val="000000"/>
          <w:sz w:val="24"/>
          <w:szCs w:val="24"/>
        </w:rPr>
        <w:t xml:space="preserve"> ielā </w:t>
      </w:r>
      <w:r w:rsidR="00632C11">
        <w:rPr>
          <w:color w:val="000000"/>
          <w:sz w:val="24"/>
          <w:szCs w:val="24"/>
        </w:rPr>
        <w:t>[..]</w:t>
      </w:r>
      <w:r w:rsidR="00FD63B6">
        <w:rPr>
          <w:color w:val="000000"/>
          <w:sz w:val="24"/>
          <w:szCs w:val="24"/>
        </w:rPr>
        <w:t xml:space="preserve">, Jūrmalā, tehniskais stāvoklis </w:t>
      </w:r>
      <w:r w:rsidR="00FD63B6">
        <w:rPr>
          <w:color w:val="000000"/>
          <w:spacing w:val="-1"/>
          <w:sz w:val="24"/>
          <w:szCs w:val="24"/>
        </w:rPr>
        <w:t>netika atzīts par šķērsli strīdus telpu privatizācijai.</w:t>
      </w:r>
    </w:p>
    <w:p w14:paraId="20B1817A" w14:textId="77777777" w:rsidR="00797D36" w:rsidRDefault="007620B7" w:rsidP="007620B7">
      <w:pPr>
        <w:shd w:val="clear" w:color="auto" w:fill="FFFFFF"/>
        <w:spacing w:line="360" w:lineRule="auto"/>
        <w:ind w:firstLine="696"/>
        <w:jc w:val="both"/>
      </w:pPr>
      <w:r>
        <w:rPr>
          <w:color w:val="000000"/>
          <w:spacing w:val="-4"/>
          <w:sz w:val="24"/>
          <w:szCs w:val="24"/>
        </w:rPr>
        <w:t xml:space="preserve">Turklāt, </w:t>
      </w:r>
      <w:r w:rsidR="00FD63B6">
        <w:rPr>
          <w:color w:val="000000"/>
          <w:spacing w:val="-4"/>
          <w:sz w:val="24"/>
          <w:szCs w:val="24"/>
        </w:rPr>
        <w:t xml:space="preserve">2004.gada 10.septembrī, tas ir, jau pēc Jūrmalas pilsētas domes 2004.gada </w:t>
      </w:r>
      <w:r w:rsidR="00FD63B6">
        <w:rPr>
          <w:color w:val="000000"/>
          <w:spacing w:val="-3"/>
          <w:sz w:val="24"/>
          <w:szCs w:val="24"/>
        </w:rPr>
        <w:t xml:space="preserve">26.maija lēmuma pieņemšanas, Jūrmalas pilsētas dzīvojamo māju privatizācijas komisija </w:t>
      </w:r>
      <w:r w:rsidR="00FD63B6">
        <w:rPr>
          <w:color w:val="000000"/>
          <w:spacing w:val="-2"/>
          <w:sz w:val="24"/>
          <w:szCs w:val="24"/>
        </w:rPr>
        <w:t>piedāvājusi Nadeždai N</w:t>
      </w:r>
      <w:r w:rsidR="00632C11">
        <w:rPr>
          <w:color w:val="000000"/>
          <w:spacing w:val="-2"/>
          <w:sz w:val="24"/>
          <w:szCs w:val="24"/>
        </w:rPr>
        <w:t>.</w:t>
      </w:r>
      <w:r w:rsidR="00FD63B6">
        <w:rPr>
          <w:color w:val="000000"/>
          <w:spacing w:val="-2"/>
          <w:sz w:val="24"/>
          <w:szCs w:val="24"/>
        </w:rPr>
        <w:t xml:space="preserve"> privatizēt dzīvokli </w:t>
      </w:r>
      <w:r w:rsidR="00632C11">
        <w:rPr>
          <w:color w:val="000000"/>
          <w:spacing w:val="-2"/>
          <w:sz w:val="24"/>
          <w:szCs w:val="24"/>
        </w:rPr>
        <w:t>[..]</w:t>
      </w:r>
      <w:r w:rsidR="00FD63B6">
        <w:rPr>
          <w:color w:val="000000"/>
          <w:spacing w:val="-2"/>
          <w:sz w:val="24"/>
          <w:szCs w:val="24"/>
        </w:rPr>
        <w:t xml:space="preserve"> ielā </w:t>
      </w:r>
      <w:r w:rsidR="00D44BB5">
        <w:rPr>
          <w:color w:val="000000"/>
          <w:spacing w:val="-2"/>
          <w:sz w:val="24"/>
          <w:szCs w:val="24"/>
        </w:rPr>
        <w:t>[..]</w:t>
      </w:r>
      <w:r w:rsidR="00FD63B6">
        <w:rPr>
          <w:color w:val="000000"/>
          <w:spacing w:val="-2"/>
          <w:sz w:val="24"/>
          <w:szCs w:val="24"/>
        </w:rPr>
        <w:t>-</w:t>
      </w:r>
      <w:r w:rsidR="00D44BB5">
        <w:rPr>
          <w:color w:val="000000"/>
          <w:spacing w:val="-2"/>
          <w:sz w:val="24"/>
          <w:szCs w:val="24"/>
        </w:rPr>
        <w:t>[..]</w:t>
      </w:r>
      <w:r w:rsidR="00FD63B6">
        <w:rPr>
          <w:color w:val="000000"/>
          <w:spacing w:val="-2"/>
          <w:sz w:val="24"/>
          <w:szCs w:val="24"/>
        </w:rPr>
        <w:t xml:space="preserve">, Jūrmalā, kas apliecina, ka atbilstošas izmaiņas dzīvojamās </w:t>
      </w:r>
      <w:r w:rsidR="00EC7950">
        <w:rPr>
          <w:color w:val="000000"/>
          <w:spacing w:val="-2"/>
          <w:sz w:val="24"/>
          <w:szCs w:val="24"/>
        </w:rPr>
        <w:t xml:space="preserve">mājas </w:t>
      </w:r>
      <w:r w:rsidR="00D44BB5">
        <w:rPr>
          <w:color w:val="000000"/>
          <w:spacing w:val="-2"/>
          <w:sz w:val="24"/>
          <w:szCs w:val="24"/>
        </w:rPr>
        <w:t>[..]</w:t>
      </w:r>
      <w:r w:rsidR="00EC7950">
        <w:rPr>
          <w:color w:val="000000"/>
          <w:spacing w:val="-2"/>
          <w:sz w:val="24"/>
          <w:szCs w:val="24"/>
        </w:rPr>
        <w:t xml:space="preserve"> ielā </w:t>
      </w:r>
      <w:r w:rsidR="00D44BB5">
        <w:rPr>
          <w:color w:val="000000"/>
          <w:spacing w:val="-2"/>
          <w:sz w:val="24"/>
          <w:szCs w:val="24"/>
        </w:rPr>
        <w:t>[..]</w:t>
      </w:r>
      <w:r w:rsidR="00EC7950">
        <w:rPr>
          <w:color w:val="000000"/>
          <w:spacing w:val="-2"/>
          <w:sz w:val="24"/>
          <w:szCs w:val="24"/>
        </w:rPr>
        <w:t>, Jūrmalā</w:t>
      </w:r>
      <w:r w:rsidR="00FD63B6">
        <w:rPr>
          <w:color w:val="000000"/>
          <w:spacing w:val="-2"/>
          <w:sz w:val="24"/>
          <w:szCs w:val="24"/>
        </w:rPr>
        <w:t xml:space="preserve"> tehniskās</w:t>
      </w:r>
      <w:r>
        <w:t xml:space="preserve"> </w:t>
      </w:r>
      <w:r w:rsidR="00612330">
        <w:rPr>
          <w:color w:val="000000"/>
          <w:spacing w:val="-2"/>
          <w:sz w:val="24"/>
          <w:szCs w:val="24"/>
        </w:rPr>
        <w:t>inventarizācijas lietā</w:t>
      </w:r>
      <w:r w:rsidR="00797D36">
        <w:rPr>
          <w:color w:val="000000"/>
          <w:spacing w:val="-2"/>
          <w:sz w:val="24"/>
          <w:szCs w:val="24"/>
        </w:rPr>
        <w:t xml:space="preserve"> netika veiktas un ir atzītas Nadeždas N</w:t>
      </w:r>
      <w:r w:rsidR="00D44BB5">
        <w:rPr>
          <w:color w:val="000000"/>
          <w:spacing w:val="-2"/>
          <w:sz w:val="24"/>
          <w:szCs w:val="24"/>
        </w:rPr>
        <w:t>.</w:t>
      </w:r>
      <w:r w:rsidR="00797D36">
        <w:rPr>
          <w:color w:val="000000"/>
          <w:spacing w:val="-2"/>
          <w:sz w:val="24"/>
          <w:szCs w:val="24"/>
        </w:rPr>
        <w:t xml:space="preserve"> tiesības privatizēt </w:t>
      </w:r>
      <w:r w:rsidR="00797D36">
        <w:rPr>
          <w:color w:val="000000"/>
          <w:spacing w:val="-4"/>
          <w:sz w:val="24"/>
          <w:szCs w:val="24"/>
        </w:rPr>
        <w:t>šo dzīvokli.</w:t>
      </w:r>
    </w:p>
    <w:p w14:paraId="54C0EC6D" w14:textId="77777777" w:rsidR="00797D36" w:rsidRDefault="00797D36" w:rsidP="00797D36">
      <w:pPr>
        <w:shd w:val="clear" w:color="auto" w:fill="FFFFFF"/>
        <w:spacing w:line="360" w:lineRule="auto"/>
        <w:ind w:firstLine="715"/>
        <w:jc w:val="both"/>
      </w:pPr>
      <w:r>
        <w:rPr>
          <w:color w:val="000000"/>
          <w:spacing w:val="-3"/>
          <w:sz w:val="24"/>
          <w:szCs w:val="24"/>
        </w:rPr>
        <w:t xml:space="preserve">Pastāvot šādiem apstākļiem, Jūrmalas pilsētas domes 2004.gada 26.maija lēmumu </w:t>
      </w:r>
      <w:r>
        <w:rPr>
          <w:color w:val="000000"/>
          <w:spacing w:val="-1"/>
          <w:sz w:val="24"/>
          <w:szCs w:val="24"/>
        </w:rPr>
        <w:t>Nr.387 nevar atzīt par likumīgu un pamatotu, un tas atzīstams par spēkā neesošu.</w:t>
      </w:r>
    </w:p>
    <w:p w14:paraId="083AF9E7" w14:textId="77777777" w:rsidR="00797D36" w:rsidRDefault="007620B7" w:rsidP="00797D36">
      <w:pPr>
        <w:shd w:val="clear" w:color="auto" w:fill="FFFFFF"/>
        <w:spacing w:line="360" w:lineRule="auto"/>
        <w:ind w:firstLine="715"/>
        <w:jc w:val="both"/>
      </w:pPr>
      <w:r>
        <w:rPr>
          <w:color w:val="000000"/>
          <w:spacing w:val="-2"/>
          <w:sz w:val="24"/>
          <w:szCs w:val="24"/>
        </w:rPr>
        <w:t xml:space="preserve">Lietā noskaidrots, </w:t>
      </w:r>
      <w:r w:rsidR="00E62E83">
        <w:rPr>
          <w:color w:val="000000"/>
          <w:spacing w:val="-2"/>
          <w:sz w:val="24"/>
          <w:szCs w:val="24"/>
        </w:rPr>
        <w:t>ka d</w:t>
      </w:r>
      <w:r w:rsidR="00797D36">
        <w:rPr>
          <w:color w:val="000000"/>
          <w:spacing w:val="-2"/>
          <w:sz w:val="24"/>
          <w:szCs w:val="24"/>
        </w:rPr>
        <w:t>zīvoklis</w:t>
      </w:r>
      <w:r>
        <w:rPr>
          <w:color w:val="000000"/>
          <w:spacing w:val="-2"/>
          <w:sz w:val="24"/>
          <w:szCs w:val="24"/>
        </w:rPr>
        <w:t xml:space="preserve"> Nr.</w:t>
      </w:r>
      <w:r w:rsidR="00D44BB5">
        <w:rPr>
          <w:color w:val="000000"/>
          <w:spacing w:val="-2"/>
          <w:sz w:val="24"/>
          <w:szCs w:val="24"/>
        </w:rPr>
        <w:t xml:space="preserve">[..] </w:t>
      </w:r>
      <w:r>
        <w:rPr>
          <w:color w:val="000000"/>
          <w:spacing w:val="-2"/>
          <w:sz w:val="24"/>
          <w:szCs w:val="24"/>
        </w:rPr>
        <w:t xml:space="preserve">ielā </w:t>
      </w:r>
      <w:r w:rsidR="00D44BB5">
        <w:rPr>
          <w:color w:val="000000"/>
          <w:spacing w:val="-2"/>
          <w:sz w:val="24"/>
          <w:szCs w:val="24"/>
        </w:rPr>
        <w:t>[..]</w:t>
      </w:r>
      <w:r>
        <w:rPr>
          <w:color w:val="000000"/>
          <w:spacing w:val="-2"/>
          <w:sz w:val="24"/>
          <w:szCs w:val="24"/>
        </w:rPr>
        <w:t>, Jūrmalā</w:t>
      </w:r>
      <w:r w:rsidR="00797D36">
        <w:rPr>
          <w:color w:val="000000"/>
          <w:spacing w:val="-2"/>
          <w:sz w:val="24"/>
          <w:szCs w:val="24"/>
        </w:rPr>
        <w:t xml:space="preserve"> no 1961.gada 14.decembra bija nodots </w:t>
      </w:r>
      <w:r w:rsidR="00797D36">
        <w:rPr>
          <w:color w:val="000000"/>
          <w:spacing w:val="3"/>
          <w:sz w:val="24"/>
          <w:szCs w:val="24"/>
        </w:rPr>
        <w:t>Nadeždas N</w:t>
      </w:r>
      <w:r w:rsidR="00D44BB5">
        <w:rPr>
          <w:color w:val="000000"/>
          <w:spacing w:val="3"/>
          <w:sz w:val="24"/>
          <w:szCs w:val="24"/>
        </w:rPr>
        <w:t>.</w:t>
      </w:r>
      <w:r w:rsidR="007828CA">
        <w:rPr>
          <w:color w:val="000000"/>
          <w:spacing w:val="3"/>
          <w:sz w:val="24"/>
          <w:szCs w:val="24"/>
        </w:rPr>
        <w:t xml:space="preserve"> lietošanā</w:t>
      </w:r>
      <w:r w:rsidR="00797D36">
        <w:rPr>
          <w:color w:val="000000"/>
          <w:spacing w:val="3"/>
          <w:sz w:val="24"/>
          <w:szCs w:val="24"/>
        </w:rPr>
        <w:t xml:space="preserve">, viņa par šo dzīvokli veikusi īres un </w:t>
      </w:r>
      <w:r w:rsidR="00797D36">
        <w:rPr>
          <w:color w:val="000000"/>
          <w:sz w:val="24"/>
          <w:szCs w:val="24"/>
        </w:rPr>
        <w:t>komunālo pakalpojumu maksājumus</w:t>
      </w:r>
      <w:r>
        <w:rPr>
          <w:color w:val="000000"/>
          <w:sz w:val="24"/>
          <w:szCs w:val="24"/>
        </w:rPr>
        <w:t>.</w:t>
      </w:r>
    </w:p>
    <w:p w14:paraId="5991C066" w14:textId="77777777" w:rsidR="00797D36" w:rsidRDefault="00797D36" w:rsidP="00797D36">
      <w:pPr>
        <w:shd w:val="clear" w:color="auto" w:fill="FFFFFF"/>
        <w:spacing w:line="360" w:lineRule="auto"/>
        <w:ind w:firstLine="706"/>
        <w:jc w:val="both"/>
      </w:pPr>
      <w:r>
        <w:rPr>
          <w:color w:val="000000"/>
          <w:spacing w:val="2"/>
          <w:sz w:val="24"/>
          <w:szCs w:val="24"/>
        </w:rPr>
        <w:t>Likuma ,,Par valsts un pašvaldī</w:t>
      </w:r>
      <w:r w:rsidR="00604B00">
        <w:rPr>
          <w:color w:val="000000"/>
          <w:spacing w:val="2"/>
          <w:sz w:val="24"/>
          <w:szCs w:val="24"/>
        </w:rPr>
        <w:t>bu dzīvojamo māju privatizāciju”</w:t>
      </w:r>
      <w:r>
        <w:rPr>
          <w:color w:val="000000"/>
          <w:spacing w:val="2"/>
          <w:sz w:val="24"/>
          <w:szCs w:val="24"/>
        </w:rPr>
        <w:t xml:space="preserve"> noteikumi </w:t>
      </w:r>
      <w:r>
        <w:rPr>
          <w:color w:val="000000"/>
          <w:spacing w:val="-2"/>
          <w:sz w:val="24"/>
          <w:szCs w:val="24"/>
        </w:rPr>
        <w:t>paredz, ka tiesības privatizēt dzīvokli ir tikai dzīvokļa īrniekiem.</w:t>
      </w:r>
    </w:p>
    <w:p w14:paraId="478EECB6" w14:textId="77777777" w:rsidR="00797D36" w:rsidRDefault="00104545" w:rsidP="00797D36">
      <w:pPr>
        <w:shd w:val="clear" w:color="auto" w:fill="FFFFFF"/>
        <w:spacing w:line="360" w:lineRule="auto"/>
        <w:ind w:firstLine="763"/>
        <w:jc w:val="both"/>
      </w:pPr>
      <w:r>
        <w:rPr>
          <w:color w:val="000000"/>
          <w:spacing w:val="-2"/>
          <w:sz w:val="24"/>
          <w:szCs w:val="24"/>
        </w:rPr>
        <w:t>Tajā pašā laikā, i</w:t>
      </w:r>
      <w:r w:rsidR="00797D36">
        <w:rPr>
          <w:color w:val="000000"/>
          <w:spacing w:val="-2"/>
          <w:sz w:val="24"/>
          <w:szCs w:val="24"/>
        </w:rPr>
        <w:t xml:space="preserve">zpildot Jūrmalas pilsētas domes 2004.gada </w:t>
      </w:r>
      <w:r>
        <w:rPr>
          <w:color w:val="000000"/>
          <w:spacing w:val="-2"/>
          <w:sz w:val="24"/>
          <w:szCs w:val="24"/>
        </w:rPr>
        <w:t>26.maija lēmuma Nr.387 2.punktu</w:t>
      </w:r>
      <w:r w:rsidR="00797D36">
        <w:rPr>
          <w:color w:val="000000"/>
          <w:spacing w:val="-2"/>
          <w:sz w:val="24"/>
          <w:szCs w:val="24"/>
        </w:rPr>
        <w:t xml:space="preserve">, </w:t>
      </w:r>
      <w:r w:rsidR="00797D36">
        <w:rPr>
          <w:color w:val="000000"/>
          <w:spacing w:val="-3"/>
          <w:sz w:val="24"/>
          <w:szCs w:val="24"/>
        </w:rPr>
        <w:t>saskaņā ar kuru Jūrmalas pilsētas domes pašvaldības īpašuma pārvaldes dzīvokļu nodaļai uzdots risināt jautājumu par dzīvokļa</w:t>
      </w:r>
      <w:r w:rsidR="002570AC">
        <w:rPr>
          <w:color w:val="000000"/>
          <w:spacing w:val="-3"/>
          <w:sz w:val="24"/>
          <w:szCs w:val="24"/>
        </w:rPr>
        <w:t xml:space="preserve"> Nr.</w:t>
      </w:r>
      <w:r w:rsidR="00D44BB5">
        <w:rPr>
          <w:color w:val="000000"/>
          <w:spacing w:val="-3"/>
          <w:sz w:val="24"/>
          <w:szCs w:val="24"/>
        </w:rPr>
        <w:t>[..]</w:t>
      </w:r>
      <w:r w:rsidR="002570AC">
        <w:rPr>
          <w:color w:val="000000"/>
          <w:spacing w:val="-3"/>
          <w:sz w:val="24"/>
          <w:szCs w:val="24"/>
        </w:rPr>
        <w:t xml:space="preserve"> </w:t>
      </w:r>
      <w:r w:rsidR="00D44BB5">
        <w:rPr>
          <w:color w:val="000000"/>
          <w:spacing w:val="-3"/>
          <w:sz w:val="24"/>
          <w:szCs w:val="24"/>
        </w:rPr>
        <w:t>[..]</w:t>
      </w:r>
      <w:r w:rsidR="002570AC">
        <w:rPr>
          <w:color w:val="000000"/>
          <w:spacing w:val="-3"/>
          <w:sz w:val="24"/>
          <w:szCs w:val="24"/>
        </w:rPr>
        <w:t xml:space="preserve"> ielā </w:t>
      </w:r>
      <w:r w:rsidR="00D44BB5">
        <w:rPr>
          <w:color w:val="000000"/>
          <w:spacing w:val="-3"/>
          <w:sz w:val="24"/>
          <w:szCs w:val="24"/>
        </w:rPr>
        <w:t>[..]</w:t>
      </w:r>
      <w:r w:rsidR="002570AC">
        <w:rPr>
          <w:color w:val="000000"/>
          <w:spacing w:val="-3"/>
          <w:sz w:val="24"/>
          <w:szCs w:val="24"/>
        </w:rPr>
        <w:t>, Jūrmalā</w:t>
      </w:r>
      <w:r w:rsidR="00797D36">
        <w:rPr>
          <w:color w:val="000000"/>
          <w:spacing w:val="-3"/>
          <w:sz w:val="24"/>
          <w:szCs w:val="24"/>
        </w:rPr>
        <w:t xml:space="preserve"> īrnieka izvietošanu, </w:t>
      </w:r>
      <w:r w:rsidR="00D44BB5">
        <w:rPr>
          <w:color w:val="000000"/>
          <w:spacing w:val="-2"/>
          <w:sz w:val="24"/>
          <w:szCs w:val="24"/>
        </w:rPr>
        <w:t>tieši Nadeždai N.</w:t>
      </w:r>
      <w:r w:rsidR="00797D36">
        <w:rPr>
          <w:color w:val="000000"/>
          <w:spacing w:val="-2"/>
          <w:sz w:val="24"/>
          <w:szCs w:val="24"/>
        </w:rPr>
        <w:t xml:space="preserve"> kā </w:t>
      </w:r>
      <w:r w:rsidR="002570AC">
        <w:rPr>
          <w:color w:val="000000"/>
          <w:spacing w:val="-2"/>
          <w:sz w:val="24"/>
          <w:szCs w:val="24"/>
        </w:rPr>
        <w:t xml:space="preserve">šī </w:t>
      </w:r>
      <w:r w:rsidR="00797D36">
        <w:rPr>
          <w:color w:val="000000"/>
          <w:spacing w:val="-2"/>
          <w:sz w:val="24"/>
          <w:szCs w:val="24"/>
        </w:rPr>
        <w:t xml:space="preserve">dzīvokļa īrniecei piedāvāts </w:t>
      </w:r>
      <w:r w:rsidR="00797D36">
        <w:rPr>
          <w:color w:val="000000"/>
          <w:spacing w:val="3"/>
          <w:sz w:val="24"/>
          <w:szCs w:val="24"/>
        </w:rPr>
        <w:t xml:space="preserve">lietot dzīvokli </w:t>
      </w:r>
      <w:r w:rsidR="00D44BB5">
        <w:rPr>
          <w:color w:val="000000"/>
          <w:spacing w:val="3"/>
          <w:sz w:val="24"/>
          <w:szCs w:val="24"/>
        </w:rPr>
        <w:t>[..]</w:t>
      </w:r>
      <w:r w:rsidR="001D2B43">
        <w:rPr>
          <w:color w:val="000000"/>
          <w:spacing w:val="3"/>
          <w:sz w:val="24"/>
          <w:szCs w:val="24"/>
        </w:rPr>
        <w:t xml:space="preserve"> šosejā </w:t>
      </w:r>
      <w:r w:rsidR="00D44BB5">
        <w:rPr>
          <w:color w:val="000000"/>
          <w:spacing w:val="3"/>
          <w:sz w:val="24"/>
          <w:szCs w:val="24"/>
        </w:rPr>
        <w:t>[..]</w:t>
      </w:r>
      <w:r w:rsidR="001D2B43">
        <w:rPr>
          <w:color w:val="000000"/>
          <w:spacing w:val="3"/>
          <w:sz w:val="24"/>
          <w:szCs w:val="24"/>
        </w:rPr>
        <w:t>-</w:t>
      </w:r>
      <w:r w:rsidR="00D44BB5">
        <w:rPr>
          <w:color w:val="000000"/>
          <w:spacing w:val="3"/>
          <w:sz w:val="24"/>
          <w:szCs w:val="24"/>
        </w:rPr>
        <w:t>[..]</w:t>
      </w:r>
      <w:r w:rsidR="001D2B43">
        <w:rPr>
          <w:color w:val="000000"/>
          <w:spacing w:val="3"/>
          <w:sz w:val="24"/>
          <w:szCs w:val="24"/>
        </w:rPr>
        <w:t>, Jūrmalā (</w:t>
      </w:r>
      <w:r w:rsidR="00797D36">
        <w:rPr>
          <w:color w:val="000000"/>
          <w:spacing w:val="3"/>
          <w:sz w:val="24"/>
          <w:szCs w:val="24"/>
        </w:rPr>
        <w:t xml:space="preserve">gan bez šī dzīvokļa privatizācijas </w:t>
      </w:r>
      <w:r w:rsidR="00797D36">
        <w:rPr>
          <w:color w:val="000000"/>
          <w:spacing w:val="-3"/>
          <w:sz w:val="24"/>
          <w:szCs w:val="24"/>
        </w:rPr>
        <w:t>tiesībām).</w:t>
      </w:r>
    </w:p>
    <w:p w14:paraId="511BCBEC" w14:textId="77777777" w:rsidR="00797D36" w:rsidRDefault="002570AC" w:rsidP="00797D36">
      <w:pPr>
        <w:shd w:val="clear" w:color="auto" w:fill="FFFFFF"/>
        <w:spacing w:line="360" w:lineRule="auto"/>
        <w:ind w:firstLine="706"/>
        <w:jc w:val="both"/>
      </w:pPr>
      <w:r>
        <w:rPr>
          <w:color w:val="000000"/>
          <w:spacing w:val="5"/>
          <w:sz w:val="24"/>
          <w:szCs w:val="24"/>
        </w:rPr>
        <w:t>Tādē</w:t>
      </w:r>
      <w:r w:rsidR="00797D36">
        <w:rPr>
          <w:color w:val="000000"/>
          <w:spacing w:val="5"/>
          <w:sz w:val="24"/>
          <w:szCs w:val="24"/>
        </w:rPr>
        <w:t>jādi pati Jūrmalas pilsētas dome atzinusi, ka Nadežda N</w:t>
      </w:r>
      <w:r w:rsidR="00D44BB5">
        <w:rPr>
          <w:color w:val="000000"/>
          <w:spacing w:val="5"/>
          <w:sz w:val="24"/>
          <w:szCs w:val="24"/>
        </w:rPr>
        <w:t>.</w:t>
      </w:r>
      <w:r w:rsidR="00797D36">
        <w:rPr>
          <w:color w:val="000000"/>
          <w:spacing w:val="5"/>
          <w:sz w:val="24"/>
          <w:szCs w:val="24"/>
        </w:rPr>
        <w:t xml:space="preserve"> ir </w:t>
      </w:r>
      <w:r w:rsidR="00797D36">
        <w:rPr>
          <w:color w:val="000000"/>
          <w:spacing w:val="-3"/>
          <w:sz w:val="24"/>
          <w:szCs w:val="24"/>
        </w:rPr>
        <w:t>dzīvokļa</w:t>
      </w:r>
      <w:r>
        <w:rPr>
          <w:color w:val="000000"/>
          <w:spacing w:val="-3"/>
          <w:sz w:val="24"/>
          <w:szCs w:val="24"/>
        </w:rPr>
        <w:t xml:space="preserve"> Nr.</w:t>
      </w:r>
      <w:r w:rsidR="00D44BB5">
        <w:rPr>
          <w:color w:val="000000"/>
          <w:spacing w:val="-3"/>
          <w:sz w:val="24"/>
          <w:szCs w:val="24"/>
        </w:rPr>
        <w:t>[..]</w:t>
      </w:r>
      <w:r>
        <w:rPr>
          <w:color w:val="000000"/>
          <w:spacing w:val="-3"/>
          <w:sz w:val="24"/>
          <w:szCs w:val="24"/>
        </w:rPr>
        <w:t xml:space="preserve"> ielā </w:t>
      </w:r>
      <w:r w:rsidR="00D44BB5">
        <w:rPr>
          <w:color w:val="000000"/>
          <w:spacing w:val="-3"/>
          <w:sz w:val="24"/>
          <w:szCs w:val="24"/>
        </w:rPr>
        <w:t>[..]</w:t>
      </w:r>
      <w:r>
        <w:rPr>
          <w:color w:val="000000"/>
          <w:spacing w:val="-3"/>
          <w:sz w:val="24"/>
          <w:szCs w:val="24"/>
        </w:rPr>
        <w:t>, Jūrmalā</w:t>
      </w:r>
      <w:r w:rsidR="00797D36">
        <w:rPr>
          <w:color w:val="000000"/>
          <w:spacing w:val="-3"/>
          <w:sz w:val="24"/>
          <w:szCs w:val="24"/>
        </w:rPr>
        <w:t xml:space="preserve"> īrniece.</w:t>
      </w:r>
    </w:p>
    <w:p w14:paraId="326AF35A" w14:textId="77777777" w:rsidR="00797D36" w:rsidRDefault="00797D36" w:rsidP="00797D36">
      <w:pPr>
        <w:shd w:val="clear" w:color="auto" w:fill="FFFFFF"/>
        <w:spacing w:line="360" w:lineRule="auto"/>
        <w:ind w:firstLine="701"/>
        <w:jc w:val="both"/>
      </w:pPr>
      <w:r>
        <w:rPr>
          <w:color w:val="000000"/>
          <w:spacing w:val="-1"/>
          <w:sz w:val="24"/>
          <w:szCs w:val="24"/>
        </w:rPr>
        <w:t>Dzīvoklis Nr.</w:t>
      </w:r>
      <w:r w:rsidR="00D44BB5">
        <w:rPr>
          <w:color w:val="000000"/>
          <w:spacing w:val="-1"/>
          <w:sz w:val="24"/>
          <w:szCs w:val="24"/>
        </w:rPr>
        <w:t xml:space="preserve">[..] </w:t>
      </w:r>
      <w:r>
        <w:rPr>
          <w:color w:val="000000"/>
          <w:spacing w:val="-1"/>
          <w:sz w:val="24"/>
          <w:szCs w:val="24"/>
        </w:rPr>
        <w:t xml:space="preserve">ielā </w:t>
      </w:r>
      <w:r w:rsidR="00D44BB5">
        <w:rPr>
          <w:color w:val="000000"/>
          <w:spacing w:val="-1"/>
          <w:sz w:val="24"/>
          <w:szCs w:val="24"/>
        </w:rPr>
        <w:t>[..]</w:t>
      </w:r>
      <w:r>
        <w:rPr>
          <w:color w:val="000000"/>
          <w:spacing w:val="-1"/>
          <w:sz w:val="24"/>
          <w:szCs w:val="24"/>
        </w:rPr>
        <w:t>, Jūrmalā, joprojām ir Nadeždas N</w:t>
      </w:r>
      <w:r w:rsidR="00D44BB5">
        <w:rPr>
          <w:color w:val="000000"/>
          <w:spacing w:val="-1"/>
          <w:sz w:val="24"/>
          <w:szCs w:val="24"/>
        </w:rPr>
        <w:t>.</w:t>
      </w:r>
      <w:r>
        <w:rPr>
          <w:color w:val="000000"/>
          <w:spacing w:val="-1"/>
          <w:sz w:val="24"/>
          <w:szCs w:val="24"/>
        </w:rPr>
        <w:t xml:space="preserve"> </w:t>
      </w:r>
      <w:r>
        <w:rPr>
          <w:color w:val="000000"/>
          <w:sz w:val="24"/>
          <w:szCs w:val="24"/>
        </w:rPr>
        <w:t>deklarētā dzīves vieta.</w:t>
      </w:r>
    </w:p>
    <w:p w14:paraId="4C069CA3" w14:textId="77777777" w:rsidR="00797D36" w:rsidRDefault="002570AC" w:rsidP="00797D36">
      <w:pPr>
        <w:shd w:val="clear" w:color="auto" w:fill="FFFFFF"/>
        <w:spacing w:line="360" w:lineRule="auto"/>
        <w:ind w:firstLine="778"/>
        <w:jc w:val="both"/>
      </w:pPr>
      <w:r>
        <w:rPr>
          <w:color w:val="000000"/>
          <w:spacing w:val="-3"/>
          <w:sz w:val="24"/>
          <w:szCs w:val="24"/>
        </w:rPr>
        <w:t xml:space="preserve">Līdz ar to </w:t>
      </w:r>
      <w:r>
        <w:rPr>
          <w:color w:val="000000"/>
          <w:sz w:val="24"/>
          <w:szCs w:val="24"/>
        </w:rPr>
        <w:t>ir pierādīts</w:t>
      </w:r>
      <w:r w:rsidR="00797D36">
        <w:rPr>
          <w:color w:val="000000"/>
          <w:sz w:val="24"/>
          <w:szCs w:val="24"/>
        </w:rPr>
        <w:t>, ka starp Nadeždu N</w:t>
      </w:r>
      <w:r w:rsidR="00D44BB5">
        <w:rPr>
          <w:color w:val="000000"/>
          <w:sz w:val="24"/>
          <w:szCs w:val="24"/>
        </w:rPr>
        <w:t>.</w:t>
      </w:r>
      <w:r w:rsidR="00797D36">
        <w:rPr>
          <w:color w:val="000000"/>
          <w:sz w:val="24"/>
          <w:szCs w:val="24"/>
        </w:rPr>
        <w:t xml:space="preserve"> un </w:t>
      </w:r>
      <w:r w:rsidR="00797D36">
        <w:rPr>
          <w:color w:val="000000"/>
          <w:spacing w:val="-2"/>
          <w:sz w:val="24"/>
          <w:szCs w:val="24"/>
        </w:rPr>
        <w:t>pašvaldību ir izveidojušās un pastāv īres tiesiskās attiecības par dzīvokli Nr.</w:t>
      </w:r>
      <w:r w:rsidR="00D44BB5">
        <w:rPr>
          <w:color w:val="000000"/>
          <w:spacing w:val="-2"/>
          <w:sz w:val="24"/>
          <w:szCs w:val="24"/>
        </w:rPr>
        <w:t>[..]</w:t>
      </w:r>
      <w:r w:rsidR="00797D36">
        <w:rPr>
          <w:color w:val="000000"/>
          <w:spacing w:val="-2"/>
          <w:sz w:val="24"/>
          <w:szCs w:val="24"/>
        </w:rPr>
        <w:t xml:space="preserve"> </w:t>
      </w:r>
      <w:r w:rsidR="00797D36">
        <w:rPr>
          <w:color w:val="000000"/>
          <w:spacing w:val="-1"/>
          <w:sz w:val="24"/>
          <w:szCs w:val="24"/>
        </w:rPr>
        <w:t xml:space="preserve">ielā </w:t>
      </w:r>
      <w:r w:rsidR="00D44BB5">
        <w:rPr>
          <w:color w:val="000000"/>
          <w:spacing w:val="-1"/>
          <w:sz w:val="24"/>
          <w:szCs w:val="24"/>
        </w:rPr>
        <w:t>[..]</w:t>
      </w:r>
      <w:r w:rsidR="00797D36">
        <w:rPr>
          <w:color w:val="000000"/>
          <w:spacing w:val="-1"/>
          <w:sz w:val="24"/>
          <w:szCs w:val="24"/>
        </w:rPr>
        <w:t>, Jūrmalā, jo īres līguma saistības ir pildījuši abi līdzēji.</w:t>
      </w:r>
    </w:p>
    <w:p w14:paraId="34B3E3FF" w14:textId="77777777" w:rsidR="00797D36" w:rsidRDefault="00797D36" w:rsidP="00797D36">
      <w:pPr>
        <w:shd w:val="clear" w:color="auto" w:fill="FFFFFF"/>
        <w:spacing w:line="360" w:lineRule="auto"/>
        <w:ind w:firstLine="758"/>
        <w:jc w:val="both"/>
        <w:rPr>
          <w:color w:val="000000"/>
          <w:spacing w:val="-3"/>
          <w:sz w:val="24"/>
          <w:szCs w:val="24"/>
        </w:rPr>
      </w:pPr>
      <w:r>
        <w:rPr>
          <w:color w:val="000000"/>
          <w:sz w:val="24"/>
          <w:szCs w:val="24"/>
        </w:rPr>
        <w:t>Nadežda N</w:t>
      </w:r>
      <w:r w:rsidR="00D44BB5">
        <w:rPr>
          <w:color w:val="000000"/>
          <w:sz w:val="24"/>
          <w:szCs w:val="24"/>
        </w:rPr>
        <w:t>.</w:t>
      </w:r>
      <w:r>
        <w:rPr>
          <w:color w:val="000000"/>
          <w:sz w:val="24"/>
          <w:szCs w:val="24"/>
        </w:rPr>
        <w:t xml:space="preserve"> ir izteikusi savu gribu privatizēt dzīvokli Nr.</w:t>
      </w:r>
      <w:r w:rsidR="00D44BB5">
        <w:rPr>
          <w:color w:val="000000"/>
          <w:sz w:val="24"/>
          <w:szCs w:val="24"/>
        </w:rPr>
        <w:t xml:space="preserve">[..] </w:t>
      </w:r>
      <w:r>
        <w:rPr>
          <w:color w:val="000000"/>
          <w:spacing w:val="-3"/>
          <w:sz w:val="24"/>
          <w:szCs w:val="24"/>
        </w:rPr>
        <w:t xml:space="preserve">ielā </w:t>
      </w:r>
      <w:r w:rsidR="00D44BB5">
        <w:rPr>
          <w:color w:val="000000"/>
          <w:spacing w:val="-3"/>
          <w:sz w:val="24"/>
          <w:szCs w:val="24"/>
        </w:rPr>
        <w:t>[..]</w:t>
      </w:r>
      <w:r>
        <w:rPr>
          <w:color w:val="000000"/>
          <w:spacing w:val="-3"/>
          <w:sz w:val="24"/>
          <w:szCs w:val="24"/>
        </w:rPr>
        <w:t>, Jūrmalā, ko apliecina viņas 2004.gada 30.augusta iesniegums.</w:t>
      </w:r>
    </w:p>
    <w:p w14:paraId="743E6BC0" w14:textId="77777777" w:rsidR="00C2037E" w:rsidRDefault="00104545" w:rsidP="00C2037E">
      <w:pPr>
        <w:spacing w:line="360" w:lineRule="auto"/>
        <w:ind w:firstLine="720"/>
        <w:jc w:val="both"/>
        <w:rPr>
          <w:sz w:val="24"/>
          <w:szCs w:val="24"/>
        </w:rPr>
      </w:pPr>
      <w:r>
        <w:rPr>
          <w:color w:val="000000"/>
          <w:spacing w:val="-3"/>
          <w:sz w:val="24"/>
          <w:szCs w:val="24"/>
        </w:rPr>
        <w:t>Ar 2005.gada 10.novembra Jūrmalas pilsētas tiesas spriedumu noraidīta Nadeždas N</w:t>
      </w:r>
      <w:r w:rsidR="00D44BB5">
        <w:rPr>
          <w:color w:val="000000"/>
          <w:spacing w:val="-3"/>
          <w:sz w:val="24"/>
          <w:szCs w:val="24"/>
        </w:rPr>
        <w:t>.</w:t>
      </w:r>
      <w:r>
        <w:rPr>
          <w:color w:val="000000"/>
          <w:spacing w:val="-3"/>
          <w:sz w:val="24"/>
          <w:szCs w:val="24"/>
        </w:rPr>
        <w:t xml:space="preserve"> prasība pret Jūrmalas pilsētas domi</w:t>
      </w:r>
      <w:r w:rsidR="00C2037E" w:rsidRPr="00C2037E">
        <w:rPr>
          <w:sz w:val="24"/>
          <w:szCs w:val="24"/>
        </w:rPr>
        <w:t xml:space="preserve"> </w:t>
      </w:r>
      <w:r w:rsidR="00C2037E">
        <w:rPr>
          <w:sz w:val="24"/>
          <w:szCs w:val="24"/>
        </w:rPr>
        <w:t>par īres attiecību pastāvēšanas atzīšanu, dzīvojamās telpas īres līguma noslēgšanu par dzīvokli Nr.</w:t>
      </w:r>
      <w:r w:rsidR="00D44BB5">
        <w:rPr>
          <w:sz w:val="24"/>
          <w:szCs w:val="24"/>
        </w:rPr>
        <w:t>[..],</w:t>
      </w:r>
      <w:r w:rsidR="00C2037E">
        <w:rPr>
          <w:sz w:val="24"/>
          <w:szCs w:val="24"/>
        </w:rPr>
        <w:t xml:space="preserve"> ielā </w:t>
      </w:r>
      <w:r w:rsidR="00D44BB5">
        <w:rPr>
          <w:sz w:val="24"/>
          <w:szCs w:val="24"/>
        </w:rPr>
        <w:t>[..]</w:t>
      </w:r>
      <w:r w:rsidR="00C2037E">
        <w:rPr>
          <w:sz w:val="24"/>
          <w:szCs w:val="24"/>
        </w:rPr>
        <w:t xml:space="preserve">, Jūrmalā un morālā kaitējuma piedziņu un Jūrmalas domes pretprasība par dzīvojamās telpas īres noslēgšanu par dzīvokli Nr. </w:t>
      </w:r>
      <w:r w:rsidR="00D44BB5">
        <w:rPr>
          <w:sz w:val="24"/>
          <w:szCs w:val="24"/>
        </w:rPr>
        <w:t>[..]</w:t>
      </w:r>
      <w:r w:rsidR="00C2037E">
        <w:rPr>
          <w:sz w:val="24"/>
          <w:szCs w:val="24"/>
        </w:rPr>
        <w:t xml:space="preserve">, </w:t>
      </w:r>
      <w:r w:rsidR="00D44BB5">
        <w:rPr>
          <w:sz w:val="24"/>
          <w:szCs w:val="24"/>
        </w:rPr>
        <w:t>[..]</w:t>
      </w:r>
      <w:r w:rsidR="00C2037E">
        <w:rPr>
          <w:sz w:val="24"/>
          <w:szCs w:val="24"/>
        </w:rPr>
        <w:t xml:space="preserve"> šosejā </w:t>
      </w:r>
      <w:r w:rsidR="00D44BB5">
        <w:rPr>
          <w:sz w:val="24"/>
          <w:szCs w:val="24"/>
        </w:rPr>
        <w:t>[..]</w:t>
      </w:r>
      <w:r w:rsidR="00C2037E">
        <w:rPr>
          <w:sz w:val="24"/>
          <w:szCs w:val="24"/>
        </w:rPr>
        <w:t xml:space="preserve">, korpuss </w:t>
      </w:r>
      <w:r w:rsidR="00D44BB5">
        <w:rPr>
          <w:sz w:val="24"/>
          <w:szCs w:val="24"/>
        </w:rPr>
        <w:t>[..]</w:t>
      </w:r>
      <w:r w:rsidR="00C2037E">
        <w:rPr>
          <w:sz w:val="24"/>
          <w:szCs w:val="24"/>
        </w:rPr>
        <w:t>, Jūrmalā un izlikšanu no dzīvokļa Nr.</w:t>
      </w:r>
      <w:r w:rsidR="00D44BB5">
        <w:rPr>
          <w:sz w:val="24"/>
          <w:szCs w:val="24"/>
        </w:rPr>
        <w:t>[..]</w:t>
      </w:r>
      <w:r w:rsidR="00C2037E">
        <w:rPr>
          <w:sz w:val="24"/>
          <w:szCs w:val="24"/>
        </w:rPr>
        <w:t xml:space="preserve">, </w:t>
      </w:r>
      <w:r w:rsidR="00D44BB5">
        <w:rPr>
          <w:sz w:val="24"/>
          <w:szCs w:val="24"/>
        </w:rPr>
        <w:t>[..]</w:t>
      </w:r>
      <w:r w:rsidR="00C2037E">
        <w:rPr>
          <w:sz w:val="24"/>
          <w:szCs w:val="24"/>
        </w:rPr>
        <w:t xml:space="preserve"> ielā </w:t>
      </w:r>
      <w:r w:rsidR="00D44BB5">
        <w:rPr>
          <w:sz w:val="24"/>
          <w:szCs w:val="24"/>
        </w:rPr>
        <w:t>[..]</w:t>
      </w:r>
      <w:r w:rsidR="00C2037E">
        <w:rPr>
          <w:sz w:val="24"/>
          <w:szCs w:val="24"/>
        </w:rPr>
        <w:t>, Jūrmalā.</w:t>
      </w:r>
    </w:p>
    <w:p w14:paraId="19B894D8" w14:textId="77777777" w:rsidR="00B324B1" w:rsidRDefault="002570AC" w:rsidP="00C2037E">
      <w:pPr>
        <w:shd w:val="clear" w:color="auto" w:fill="FFFFFF"/>
        <w:spacing w:line="360" w:lineRule="auto"/>
        <w:ind w:firstLine="720"/>
        <w:jc w:val="both"/>
      </w:pPr>
      <w:r>
        <w:rPr>
          <w:color w:val="000000"/>
          <w:sz w:val="24"/>
          <w:szCs w:val="24"/>
        </w:rPr>
        <w:t xml:space="preserve">Nav </w:t>
      </w:r>
      <w:r w:rsidR="00B324B1">
        <w:rPr>
          <w:color w:val="000000"/>
          <w:sz w:val="24"/>
          <w:szCs w:val="24"/>
        </w:rPr>
        <w:t xml:space="preserve">pamata Civilprocesa likuma </w:t>
      </w:r>
      <w:r w:rsidR="00B324B1">
        <w:rPr>
          <w:color w:val="000000"/>
          <w:spacing w:val="1"/>
          <w:sz w:val="24"/>
          <w:szCs w:val="24"/>
        </w:rPr>
        <w:t xml:space="preserve">96.panta otrās daļas noteikumu piemērošanai, </w:t>
      </w:r>
      <w:r w:rsidR="00B324B1">
        <w:rPr>
          <w:color w:val="000000"/>
          <w:spacing w:val="1"/>
          <w:sz w:val="24"/>
          <w:szCs w:val="24"/>
        </w:rPr>
        <w:lastRenderedPageBreak/>
        <w:t xml:space="preserve">atsaucoties uz </w:t>
      </w:r>
      <w:r w:rsidR="00651644">
        <w:rPr>
          <w:color w:val="000000"/>
          <w:spacing w:val="1"/>
          <w:sz w:val="24"/>
          <w:szCs w:val="24"/>
        </w:rPr>
        <w:t xml:space="preserve">minēto </w:t>
      </w:r>
      <w:r w:rsidR="00B324B1">
        <w:rPr>
          <w:color w:val="000000"/>
          <w:spacing w:val="1"/>
          <w:sz w:val="24"/>
          <w:szCs w:val="24"/>
        </w:rPr>
        <w:t xml:space="preserve">spriedumu, jo fakti par īres tiesisko attiecību pastāvēšanu </w:t>
      </w:r>
      <w:r w:rsidR="00B324B1">
        <w:rPr>
          <w:color w:val="000000"/>
          <w:spacing w:val="-3"/>
          <w:sz w:val="24"/>
          <w:szCs w:val="24"/>
        </w:rPr>
        <w:t>Nadeždai N</w:t>
      </w:r>
      <w:r w:rsidR="00D44BB5">
        <w:rPr>
          <w:color w:val="000000"/>
          <w:spacing w:val="-3"/>
          <w:sz w:val="24"/>
          <w:szCs w:val="24"/>
        </w:rPr>
        <w:t>.</w:t>
      </w:r>
      <w:r w:rsidR="00B324B1">
        <w:rPr>
          <w:color w:val="000000"/>
          <w:spacing w:val="-3"/>
          <w:sz w:val="24"/>
          <w:szCs w:val="24"/>
        </w:rPr>
        <w:t xml:space="preserve"> uz dzīvokli Nr.</w:t>
      </w:r>
      <w:r w:rsidR="00D44BB5">
        <w:rPr>
          <w:color w:val="000000"/>
          <w:spacing w:val="-3"/>
          <w:sz w:val="24"/>
          <w:szCs w:val="24"/>
        </w:rPr>
        <w:t xml:space="preserve">[..] </w:t>
      </w:r>
      <w:r w:rsidR="00B324B1">
        <w:rPr>
          <w:color w:val="000000"/>
          <w:spacing w:val="-3"/>
          <w:sz w:val="24"/>
          <w:szCs w:val="24"/>
        </w:rPr>
        <w:t xml:space="preserve">ielā </w:t>
      </w:r>
      <w:r w:rsidR="00D44BB5">
        <w:rPr>
          <w:color w:val="000000"/>
          <w:spacing w:val="-3"/>
          <w:sz w:val="24"/>
          <w:szCs w:val="24"/>
        </w:rPr>
        <w:t>[..]</w:t>
      </w:r>
      <w:r w:rsidR="00B324B1">
        <w:rPr>
          <w:color w:val="000000"/>
          <w:spacing w:val="-3"/>
          <w:sz w:val="24"/>
          <w:szCs w:val="24"/>
        </w:rPr>
        <w:t xml:space="preserve">, Jūrmalā, ar šo tiesas spriedumu </w:t>
      </w:r>
      <w:r w:rsidR="00B324B1">
        <w:rPr>
          <w:color w:val="000000"/>
          <w:spacing w:val="-1"/>
          <w:sz w:val="24"/>
          <w:szCs w:val="24"/>
        </w:rPr>
        <w:t>nav vērtēti un nodibināti.</w:t>
      </w:r>
      <w:r w:rsidR="0092412D">
        <w:t xml:space="preserve"> </w:t>
      </w:r>
      <w:r>
        <w:rPr>
          <w:color w:val="000000"/>
          <w:spacing w:val="6"/>
          <w:sz w:val="24"/>
          <w:szCs w:val="24"/>
        </w:rPr>
        <w:t>Tādē</w:t>
      </w:r>
      <w:r w:rsidR="00B324B1">
        <w:rPr>
          <w:color w:val="000000"/>
          <w:spacing w:val="6"/>
          <w:sz w:val="24"/>
          <w:szCs w:val="24"/>
        </w:rPr>
        <w:t xml:space="preserve">jādi tiesvedības izbeigšanai šajā daļā saskaņā ar Civilprocesa likuma </w:t>
      </w:r>
      <w:r w:rsidR="00651644">
        <w:rPr>
          <w:color w:val="000000"/>
          <w:spacing w:val="-5"/>
          <w:sz w:val="24"/>
          <w:szCs w:val="24"/>
        </w:rPr>
        <w:t>223</w:t>
      </w:r>
      <w:r w:rsidR="00B324B1">
        <w:rPr>
          <w:color w:val="000000"/>
          <w:spacing w:val="-5"/>
          <w:sz w:val="24"/>
          <w:szCs w:val="24"/>
        </w:rPr>
        <w:t>.</w:t>
      </w:r>
      <w:r w:rsidR="00651644">
        <w:rPr>
          <w:color w:val="000000"/>
          <w:spacing w:val="-5"/>
          <w:sz w:val="24"/>
          <w:szCs w:val="24"/>
        </w:rPr>
        <w:t>panta 3</w:t>
      </w:r>
      <w:r w:rsidR="00B324B1">
        <w:rPr>
          <w:color w:val="000000"/>
          <w:spacing w:val="-5"/>
          <w:sz w:val="24"/>
          <w:szCs w:val="24"/>
        </w:rPr>
        <w:t>.punktu nav pamata.</w:t>
      </w:r>
    </w:p>
    <w:p w14:paraId="5932F21E" w14:textId="77777777" w:rsidR="00B324B1" w:rsidRDefault="00473549" w:rsidP="00B324B1">
      <w:pPr>
        <w:shd w:val="clear" w:color="auto" w:fill="FFFFFF"/>
        <w:spacing w:line="360" w:lineRule="auto"/>
        <w:ind w:firstLine="758"/>
        <w:jc w:val="both"/>
      </w:pPr>
      <w:r>
        <w:rPr>
          <w:color w:val="000000"/>
          <w:spacing w:val="-2"/>
          <w:sz w:val="24"/>
          <w:szCs w:val="24"/>
        </w:rPr>
        <w:t>Jūrmalas pilsētas dome</w:t>
      </w:r>
      <w:r w:rsidR="00B324B1">
        <w:rPr>
          <w:color w:val="000000"/>
          <w:spacing w:val="-2"/>
          <w:sz w:val="24"/>
          <w:szCs w:val="24"/>
        </w:rPr>
        <w:t>, piedāvājot Nadeždai N</w:t>
      </w:r>
      <w:r w:rsidR="00D44BB5">
        <w:rPr>
          <w:color w:val="000000"/>
          <w:spacing w:val="-2"/>
          <w:sz w:val="24"/>
          <w:szCs w:val="24"/>
        </w:rPr>
        <w:t>.</w:t>
      </w:r>
      <w:r w:rsidR="00B324B1">
        <w:rPr>
          <w:color w:val="000000"/>
          <w:spacing w:val="-2"/>
          <w:sz w:val="24"/>
          <w:szCs w:val="24"/>
        </w:rPr>
        <w:t xml:space="preserve"> lietošanā dzīvojamo platību Nr.</w:t>
      </w:r>
      <w:r w:rsidR="00D44BB5">
        <w:rPr>
          <w:color w:val="000000"/>
          <w:spacing w:val="-2"/>
          <w:sz w:val="24"/>
          <w:szCs w:val="24"/>
        </w:rPr>
        <w:t>[..]</w:t>
      </w:r>
      <w:r w:rsidR="00B324B1">
        <w:rPr>
          <w:color w:val="000000"/>
          <w:spacing w:val="-2"/>
          <w:sz w:val="24"/>
          <w:szCs w:val="24"/>
        </w:rPr>
        <w:t xml:space="preserve"> </w:t>
      </w:r>
      <w:r w:rsidR="00D44BB5">
        <w:rPr>
          <w:color w:val="000000"/>
          <w:spacing w:val="-2"/>
          <w:sz w:val="24"/>
          <w:szCs w:val="24"/>
        </w:rPr>
        <w:t>[..]</w:t>
      </w:r>
      <w:r w:rsidR="00B324B1">
        <w:rPr>
          <w:color w:val="000000"/>
          <w:spacing w:val="-2"/>
          <w:sz w:val="24"/>
          <w:szCs w:val="24"/>
        </w:rPr>
        <w:t xml:space="preserve"> šosejā </w:t>
      </w:r>
      <w:r w:rsidR="00D44BB5">
        <w:rPr>
          <w:color w:val="000000"/>
          <w:spacing w:val="-2"/>
          <w:sz w:val="24"/>
          <w:szCs w:val="24"/>
        </w:rPr>
        <w:t>[..]</w:t>
      </w:r>
      <w:r w:rsidR="00B324B1">
        <w:rPr>
          <w:color w:val="000000"/>
          <w:spacing w:val="-2"/>
          <w:sz w:val="24"/>
          <w:szCs w:val="24"/>
        </w:rPr>
        <w:t xml:space="preserve"> korpuss </w:t>
      </w:r>
      <w:r w:rsidR="00D44BB5">
        <w:rPr>
          <w:color w:val="000000"/>
          <w:spacing w:val="-2"/>
          <w:sz w:val="24"/>
          <w:szCs w:val="24"/>
        </w:rPr>
        <w:t>[..]</w:t>
      </w:r>
      <w:r w:rsidR="00B324B1">
        <w:rPr>
          <w:color w:val="000000"/>
          <w:spacing w:val="-2"/>
          <w:sz w:val="24"/>
          <w:szCs w:val="24"/>
        </w:rPr>
        <w:t xml:space="preserve">, Jūrmalā, kas nav privatizējama, likuma "Par </w:t>
      </w:r>
      <w:r w:rsidR="00B324B1">
        <w:rPr>
          <w:color w:val="000000"/>
          <w:spacing w:val="-1"/>
          <w:sz w:val="24"/>
          <w:szCs w:val="24"/>
        </w:rPr>
        <w:t>pašvaldību palīdzību dzīvokļa jautājumu risināšanā" noteikto kārtību nav ievērojusi.</w:t>
      </w:r>
    </w:p>
    <w:p w14:paraId="127F45F6" w14:textId="77777777" w:rsidR="00B324B1" w:rsidRDefault="001C5E17" w:rsidP="00B324B1">
      <w:pPr>
        <w:shd w:val="clear" w:color="auto" w:fill="FFFFFF"/>
        <w:spacing w:line="360" w:lineRule="auto"/>
        <w:ind w:firstLine="696"/>
        <w:jc w:val="both"/>
      </w:pPr>
      <w:r>
        <w:rPr>
          <w:color w:val="000000"/>
          <w:spacing w:val="-2"/>
          <w:sz w:val="24"/>
          <w:szCs w:val="24"/>
        </w:rPr>
        <w:t xml:space="preserve">Pastāvot šādiem apstākļiem, </w:t>
      </w:r>
      <w:r w:rsidR="00B324B1">
        <w:rPr>
          <w:color w:val="000000"/>
          <w:spacing w:val="-2"/>
          <w:sz w:val="24"/>
          <w:szCs w:val="24"/>
        </w:rPr>
        <w:t xml:space="preserve">prasība daļā par īres līgumisko attiecību </w:t>
      </w:r>
      <w:r w:rsidR="00B324B1">
        <w:rPr>
          <w:color w:val="000000"/>
          <w:sz w:val="24"/>
          <w:szCs w:val="24"/>
        </w:rPr>
        <w:t>un privatizācijas tiesību atzīšanu Nadeždai N</w:t>
      </w:r>
      <w:r w:rsidR="00D44BB5">
        <w:rPr>
          <w:color w:val="000000"/>
          <w:sz w:val="24"/>
          <w:szCs w:val="24"/>
        </w:rPr>
        <w:t>.</w:t>
      </w:r>
      <w:r w:rsidR="00B324B1">
        <w:rPr>
          <w:color w:val="000000"/>
          <w:sz w:val="24"/>
          <w:szCs w:val="24"/>
        </w:rPr>
        <w:t xml:space="preserve"> uz dzīvokli Nr.</w:t>
      </w:r>
      <w:r w:rsidR="00D44BB5">
        <w:rPr>
          <w:color w:val="000000"/>
          <w:sz w:val="24"/>
          <w:szCs w:val="24"/>
        </w:rPr>
        <w:t>[..]</w:t>
      </w:r>
      <w:r w:rsidR="00B324B1">
        <w:rPr>
          <w:color w:val="000000"/>
          <w:sz w:val="24"/>
          <w:szCs w:val="24"/>
        </w:rPr>
        <w:t xml:space="preserve"> ielā </w:t>
      </w:r>
      <w:r w:rsidR="00D44BB5">
        <w:rPr>
          <w:color w:val="000000"/>
          <w:sz w:val="24"/>
          <w:szCs w:val="24"/>
        </w:rPr>
        <w:t>[..]</w:t>
      </w:r>
      <w:r w:rsidR="00B324B1">
        <w:rPr>
          <w:color w:val="000000"/>
          <w:spacing w:val="-3"/>
          <w:sz w:val="24"/>
          <w:szCs w:val="24"/>
        </w:rPr>
        <w:t>, Jūrmalā, ir pamatota un apmierināma.</w:t>
      </w:r>
    </w:p>
    <w:p w14:paraId="37ABB8C6" w14:textId="77777777" w:rsidR="00B324B1" w:rsidRDefault="001C5E17" w:rsidP="00B324B1">
      <w:pPr>
        <w:shd w:val="clear" w:color="auto" w:fill="FFFFFF"/>
        <w:spacing w:line="360" w:lineRule="auto"/>
        <w:ind w:firstLine="696"/>
        <w:jc w:val="both"/>
      </w:pPr>
      <w:r>
        <w:rPr>
          <w:color w:val="000000"/>
          <w:spacing w:val="-3"/>
          <w:sz w:val="24"/>
          <w:szCs w:val="24"/>
        </w:rPr>
        <w:t>A</w:t>
      </w:r>
      <w:r w:rsidR="00B324B1">
        <w:rPr>
          <w:color w:val="000000"/>
          <w:spacing w:val="-3"/>
          <w:sz w:val="24"/>
          <w:szCs w:val="24"/>
        </w:rPr>
        <w:t>tzīstot strīdus nekustamā īpaš</w:t>
      </w:r>
      <w:r>
        <w:rPr>
          <w:color w:val="000000"/>
          <w:spacing w:val="-3"/>
          <w:sz w:val="24"/>
          <w:szCs w:val="24"/>
        </w:rPr>
        <w:t xml:space="preserve">uma </w:t>
      </w:r>
      <w:r w:rsidR="00D44BB5">
        <w:rPr>
          <w:color w:val="000000"/>
          <w:spacing w:val="-3"/>
          <w:sz w:val="24"/>
          <w:szCs w:val="24"/>
        </w:rPr>
        <w:t>[..]</w:t>
      </w:r>
      <w:r>
        <w:rPr>
          <w:color w:val="000000"/>
          <w:spacing w:val="-3"/>
          <w:sz w:val="24"/>
          <w:szCs w:val="24"/>
        </w:rPr>
        <w:t xml:space="preserve"> ielā </w:t>
      </w:r>
      <w:r w:rsidR="00D44BB5">
        <w:rPr>
          <w:color w:val="000000"/>
          <w:spacing w:val="-3"/>
          <w:sz w:val="24"/>
          <w:szCs w:val="24"/>
        </w:rPr>
        <w:t>[..]-[..]</w:t>
      </w:r>
      <w:r>
        <w:rPr>
          <w:color w:val="000000"/>
          <w:spacing w:val="-3"/>
          <w:sz w:val="24"/>
          <w:szCs w:val="24"/>
        </w:rPr>
        <w:t>, Jūrmalā</w:t>
      </w:r>
      <w:r w:rsidR="00B324B1">
        <w:rPr>
          <w:color w:val="000000"/>
          <w:spacing w:val="-3"/>
          <w:sz w:val="24"/>
          <w:szCs w:val="24"/>
        </w:rPr>
        <w:t xml:space="preserve"> privatizāciju par </w:t>
      </w:r>
      <w:r>
        <w:rPr>
          <w:color w:val="000000"/>
          <w:spacing w:val="3"/>
          <w:sz w:val="24"/>
          <w:szCs w:val="24"/>
        </w:rPr>
        <w:t>nelikumīgu</w:t>
      </w:r>
      <w:r w:rsidR="00B324B1">
        <w:rPr>
          <w:color w:val="000000"/>
          <w:spacing w:val="3"/>
          <w:sz w:val="24"/>
          <w:szCs w:val="24"/>
        </w:rPr>
        <w:t xml:space="preserve"> un sekojoši par spēkā</w:t>
      </w:r>
      <w:r w:rsidR="00473549">
        <w:rPr>
          <w:color w:val="000000"/>
          <w:spacing w:val="3"/>
          <w:sz w:val="24"/>
          <w:szCs w:val="24"/>
        </w:rPr>
        <w:t xml:space="preserve"> neesošu, apmierināmi prasījumi</w:t>
      </w:r>
      <w:r w:rsidR="00B324B1">
        <w:rPr>
          <w:color w:val="000000"/>
          <w:spacing w:val="3"/>
          <w:sz w:val="24"/>
          <w:szCs w:val="24"/>
        </w:rPr>
        <w:t xml:space="preserve">, kas vērsti uz </w:t>
      </w:r>
      <w:r w:rsidR="00B324B1">
        <w:rPr>
          <w:color w:val="000000"/>
          <w:spacing w:val="-3"/>
          <w:sz w:val="24"/>
          <w:szCs w:val="24"/>
        </w:rPr>
        <w:t>pieļauto likumu pārkāpumu novēršanu.</w:t>
      </w:r>
    </w:p>
    <w:p w14:paraId="51DC4591" w14:textId="77777777" w:rsidR="00B324B1" w:rsidRDefault="001C5E17" w:rsidP="00B324B1">
      <w:pPr>
        <w:shd w:val="clear" w:color="auto" w:fill="FFFFFF"/>
        <w:spacing w:line="360" w:lineRule="auto"/>
        <w:ind w:firstLine="686"/>
        <w:jc w:val="both"/>
      </w:pPr>
      <w:r>
        <w:rPr>
          <w:color w:val="000000"/>
          <w:spacing w:val="1"/>
          <w:sz w:val="24"/>
          <w:szCs w:val="24"/>
        </w:rPr>
        <w:t xml:space="preserve">Atbilstoši Civillikuma 1403. un 1415.pantam </w:t>
      </w:r>
      <w:r w:rsidR="00473549">
        <w:rPr>
          <w:color w:val="000000"/>
          <w:spacing w:val="1"/>
          <w:sz w:val="24"/>
          <w:szCs w:val="24"/>
        </w:rPr>
        <w:t>n</w:t>
      </w:r>
      <w:r w:rsidR="00B324B1">
        <w:rPr>
          <w:color w:val="000000"/>
          <w:spacing w:val="1"/>
          <w:sz w:val="24"/>
          <w:szCs w:val="24"/>
        </w:rPr>
        <w:t>elikumīgas privatizācijas rezultātā iegūta</w:t>
      </w:r>
      <w:r w:rsidR="00604B00">
        <w:rPr>
          <w:color w:val="000000"/>
          <w:spacing w:val="1"/>
          <w:sz w:val="24"/>
          <w:szCs w:val="24"/>
        </w:rPr>
        <w:t>is īpašuma objekts nevar būt</w:t>
      </w:r>
      <w:r w:rsidR="00B324B1">
        <w:rPr>
          <w:color w:val="000000"/>
          <w:spacing w:val="1"/>
          <w:sz w:val="24"/>
          <w:szCs w:val="24"/>
        </w:rPr>
        <w:t xml:space="preserve"> </w:t>
      </w:r>
      <w:r w:rsidR="00B324B1">
        <w:rPr>
          <w:color w:val="000000"/>
          <w:spacing w:val="-3"/>
          <w:sz w:val="24"/>
          <w:szCs w:val="24"/>
        </w:rPr>
        <w:t>turpm</w:t>
      </w:r>
      <w:r>
        <w:rPr>
          <w:color w:val="000000"/>
          <w:spacing w:val="-3"/>
          <w:sz w:val="24"/>
          <w:szCs w:val="24"/>
        </w:rPr>
        <w:t>āku tiesisku darījumu priekšmets</w:t>
      </w:r>
      <w:r w:rsidR="00B324B1">
        <w:rPr>
          <w:color w:val="000000"/>
          <w:spacing w:val="-3"/>
          <w:sz w:val="24"/>
          <w:szCs w:val="24"/>
        </w:rPr>
        <w:t>.</w:t>
      </w:r>
    </w:p>
    <w:p w14:paraId="0A65AA04" w14:textId="77777777" w:rsidR="009E63DA" w:rsidRDefault="0092412D" w:rsidP="009E63DA">
      <w:pPr>
        <w:shd w:val="clear" w:color="auto" w:fill="FFFFFF"/>
        <w:spacing w:line="360" w:lineRule="auto"/>
        <w:ind w:firstLine="706"/>
        <w:jc w:val="both"/>
      </w:pPr>
      <w:r>
        <w:rPr>
          <w:color w:val="000000"/>
          <w:spacing w:val="-3"/>
          <w:sz w:val="24"/>
          <w:szCs w:val="24"/>
        </w:rPr>
        <w:t xml:space="preserve">Izvērtējusi </w:t>
      </w:r>
      <w:r w:rsidR="00651644">
        <w:rPr>
          <w:color w:val="000000"/>
          <w:spacing w:val="-3"/>
          <w:sz w:val="24"/>
          <w:szCs w:val="24"/>
        </w:rPr>
        <w:t xml:space="preserve">lietas apstākļus </w:t>
      </w:r>
      <w:r w:rsidR="000A7680">
        <w:rPr>
          <w:color w:val="000000"/>
          <w:spacing w:val="-3"/>
          <w:sz w:val="24"/>
          <w:szCs w:val="24"/>
        </w:rPr>
        <w:t>pēc</w:t>
      </w:r>
      <w:r w:rsidR="00651644">
        <w:rPr>
          <w:color w:val="000000"/>
          <w:spacing w:val="-3"/>
          <w:sz w:val="24"/>
          <w:szCs w:val="24"/>
        </w:rPr>
        <w:t xml:space="preserve"> strīdus dzīvokļa atsavināšanas</w:t>
      </w:r>
      <w:r>
        <w:rPr>
          <w:color w:val="000000"/>
          <w:spacing w:val="-3"/>
          <w:sz w:val="24"/>
          <w:szCs w:val="24"/>
        </w:rPr>
        <w:t xml:space="preserve"> Sintijai Š</w:t>
      </w:r>
      <w:r w:rsidR="00D44BB5">
        <w:rPr>
          <w:color w:val="000000"/>
          <w:spacing w:val="-3"/>
          <w:sz w:val="24"/>
          <w:szCs w:val="24"/>
        </w:rPr>
        <w:t>.</w:t>
      </w:r>
      <w:r w:rsidR="000A7680">
        <w:rPr>
          <w:color w:val="000000"/>
          <w:spacing w:val="-3"/>
          <w:sz w:val="24"/>
          <w:szCs w:val="24"/>
        </w:rPr>
        <w:t xml:space="preserve">, tiesa atzinusi, ka </w:t>
      </w:r>
      <w:r w:rsidR="001C5E17">
        <w:rPr>
          <w:color w:val="000000"/>
          <w:spacing w:val="-3"/>
          <w:sz w:val="24"/>
          <w:szCs w:val="24"/>
        </w:rPr>
        <w:t xml:space="preserve">arī </w:t>
      </w:r>
      <w:r w:rsidR="000A7680">
        <w:rPr>
          <w:color w:val="000000"/>
          <w:spacing w:val="-3"/>
          <w:sz w:val="24"/>
          <w:szCs w:val="24"/>
        </w:rPr>
        <w:t>pēc</w:t>
      </w:r>
      <w:r>
        <w:rPr>
          <w:color w:val="000000"/>
          <w:spacing w:val="-3"/>
          <w:sz w:val="24"/>
          <w:szCs w:val="24"/>
        </w:rPr>
        <w:t xml:space="preserve"> </w:t>
      </w:r>
      <w:r w:rsidR="009E63DA">
        <w:rPr>
          <w:color w:val="000000"/>
          <w:spacing w:val="-3"/>
          <w:sz w:val="24"/>
          <w:szCs w:val="24"/>
        </w:rPr>
        <w:t>atsavinājuma līguma noslēgšanas Inese T</w:t>
      </w:r>
      <w:r w:rsidR="00D44BB5">
        <w:rPr>
          <w:color w:val="000000"/>
          <w:spacing w:val="-3"/>
          <w:sz w:val="24"/>
          <w:szCs w:val="24"/>
        </w:rPr>
        <w:t>.</w:t>
      </w:r>
      <w:r w:rsidR="009E63DA">
        <w:rPr>
          <w:color w:val="000000"/>
          <w:spacing w:val="-3"/>
          <w:sz w:val="24"/>
          <w:szCs w:val="24"/>
        </w:rPr>
        <w:t xml:space="preserve"> ir apliecinājusi </w:t>
      </w:r>
      <w:r w:rsidR="009E63DA">
        <w:rPr>
          <w:color w:val="000000"/>
          <w:spacing w:val="-2"/>
          <w:sz w:val="24"/>
          <w:szCs w:val="24"/>
        </w:rPr>
        <w:t xml:space="preserve">savu interesi par </w:t>
      </w:r>
      <w:r w:rsidR="001C5E17">
        <w:rPr>
          <w:color w:val="000000"/>
          <w:spacing w:val="-2"/>
          <w:sz w:val="24"/>
          <w:szCs w:val="24"/>
        </w:rPr>
        <w:t xml:space="preserve">nekustamo īpašumu </w:t>
      </w:r>
      <w:r w:rsidR="00D44BB5">
        <w:rPr>
          <w:color w:val="000000"/>
          <w:spacing w:val="-2"/>
          <w:sz w:val="24"/>
          <w:szCs w:val="24"/>
        </w:rPr>
        <w:t>[..]</w:t>
      </w:r>
      <w:r w:rsidR="009E63DA">
        <w:rPr>
          <w:color w:val="000000"/>
          <w:spacing w:val="-2"/>
          <w:sz w:val="24"/>
          <w:szCs w:val="24"/>
        </w:rPr>
        <w:t xml:space="preserve"> ielā </w:t>
      </w:r>
      <w:r w:rsidR="00D44BB5">
        <w:rPr>
          <w:color w:val="000000"/>
          <w:spacing w:val="-2"/>
          <w:sz w:val="24"/>
          <w:szCs w:val="24"/>
        </w:rPr>
        <w:t>[..]</w:t>
      </w:r>
      <w:r w:rsidR="009E63DA">
        <w:rPr>
          <w:color w:val="000000"/>
          <w:spacing w:val="-2"/>
          <w:sz w:val="24"/>
          <w:szCs w:val="24"/>
        </w:rPr>
        <w:t>, Jūrmalā.</w:t>
      </w:r>
    </w:p>
    <w:p w14:paraId="793802DD" w14:textId="77777777" w:rsidR="009E63DA" w:rsidRDefault="009E63DA" w:rsidP="009E63DA">
      <w:pPr>
        <w:shd w:val="clear" w:color="auto" w:fill="FFFFFF"/>
        <w:spacing w:line="360" w:lineRule="auto"/>
        <w:ind w:firstLine="691"/>
        <w:jc w:val="both"/>
      </w:pPr>
      <w:r>
        <w:rPr>
          <w:color w:val="000000"/>
          <w:sz w:val="24"/>
          <w:szCs w:val="24"/>
        </w:rPr>
        <w:t>Nav pierādījumu, ka Inese T</w:t>
      </w:r>
      <w:r w:rsidR="00E619C4">
        <w:rPr>
          <w:color w:val="000000"/>
          <w:sz w:val="24"/>
          <w:szCs w:val="24"/>
        </w:rPr>
        <w:t>.</w:t>
      </w:r>
      <w:r>
        <w:rPr>
          <w:color w:val="000000"/>
          <w:sz w:val="24"/>
          <w:szCs w:val="24"/>
        </w:rPr>
        <w:t xml:space="preserve"> pašvaldības izīrēto un vēlāk privatizēto </w:t>
      </w:r>
      <w:r>
        <w:rPr>
          <w:color w:val="000000"/>
          <w:spacing w:val="-1"/>
          <w:sz w:val="24"/>
          <w:szCs w:val="24"/>
        </w:rPr>
        <w:t>dzīvokli Nr.</w:t>
      </w:r>
      <w:r w:rsidR="00E619C4">
        <w:rPr>
          <w:color w:val="000000"/>
          <w:spacing w:val="-1"/>
          <w:sz w:val="24"/>
          <w:szCs w:val="24"/>
        </w:rPr>
        <w:t>[..]</w:t>
      </w:r>
      <w:r>
        <w:rPr>
          <w:color w:val="000000"/>
          <w:spacing w:val="-1"/>
          <w:sz w:val="24"/>
          <w:szCs w:val="24"/>
        </w:rPr>
        <w:t xml:space="preserve"> ielā </w:t>
      </w:r>
      <w:r w:rsidR="00E619C4">
        <w:rPr>
          <w:color w:val="000000"/>
          <w:spacing w:val="-1"/>
          <w:sz w:val="24"/>
          <w:szCs w:val="24"/>
        </w:rPr>
        <w:t>[..]</w:t>
      </w:r>
      <w:r>
        <w:rPr>
          <w:color w:val="000000"/>
          <w:spacing w:val="-1"/>
          <w:sz w:val="24"/>
          <w:szCs w:val="24"/>
        </w:rPr>
        <w:t>, Jūrmal</w:t>
      </w:r>
      <w:r w:rsidR="001C5E17">
        <w:rPr>
          <w:color w:val="000000"/>
          <w:spacing w:val="-1"/>
          <w:sz w:val="24"/>
          <w:szCs w:val="24"/>
        </w:rPr>
        <w:t>ā reāli lietojusi dzīvošanai, turklāt,</w:t>
      </w:r>
      <w:r>
        <w:rPr>
          <w:color w:val="000000"/>
          <w:spacing w:val="-1"/>
          <w:sz w:val="24"/>
          <w:szCs w:val="24"/>
        </w:rPr>
        <w:t xml:space="preserve"> 2004.gada aprīlī</w:t>
      </w:r>
      <w:r w:rsidR="00D913DC">
        <w:rPr>
          <w:color w:val="000000"/>
          <w:spacing w:val="-1"/>
          <w:sz w:val="24"/>
          <w:szCs w:val="24"/>
        </w:rPr>
        <w:t xml:space="preserve"> </w:t>
      </w:r>
      <w:r>
        <w:rPr>
          <w:color w:val="000000"/>
          <w:spacing w:val="-1"/>
          <w:sz w:val="24"/>
          <w:szCs w:val="24"/>
        </w:rPr>
        <w:t>-</w:t>
      </w:r>
      <w:r w:rsidR="00D913DC">
        <w:rPr>
          <w:color w:val="000000"/>
          <w:spacing w:val="-1"/>
          <w:sz w:val="24"/>
          <w:szCs w:val="24"/>
        </w:rPr>
        <w:t xml:space="preserve"> m</w:t>
      </w:r>
      <w:r>
        <w:rPr>
          <w:color w:val="000000"/>
          <w:spacing w:val="-2"/>
          <w:sz w:val="24"/>
          <w:szCs w:val="24"/>
        </w:rPr>
        <w:t>aijā Inese T</w:t>
      </w:r>
      <w:r w:rsidR="00E619C4">
        <w:rPr>
          <w:color w:val="000000"/>
          <w:spacing w:val="-2"/>
          <w:sz w:val="24"/>
          <w:szCs w:val="24"/>
        </w:rPr>
        <w:t>.</w:t>
      </w:r>
      <w:r>
        <w:rPr>
          <w:color w:val="000000"/>
          <w:spacing w:val="-2"/>
          <w:sz w:val="24"/>
          <w:szCs w:val="24"/>
        </w:rPr>
        <w:t xml:space="preserve"> kā savu dzīves vietu norādījusi dzīvokli Nr.</w:t>
      </w:r>
      <w:r w:rsidR="00E619C4">
        <w:rPr>
          <w:color w:val="000000"/>
          <w:spacing w:val="-2"/>
          <w:sz w:val="24"/>
          <w:szCs w:val="24"/>
        </w:rPr>
        <w:t>[..]</w:t>
      </w:r>
      <w:r>
        <w:rPr>
          <w:color w:val="000000"/>
          <w:spacing w:val="-2"/>
          <w:sz w:val="24"/>
          <w:szCs w:val="24"/>
        </w:rPr>
        <w:t xml:space="preserve"> </w:t>
      </w:r>
      <w:r w:rsidR="00E619C4">
        <w:rPr>
          <w:color w:val="000000"/>
          <w:spacing w:val="-2"/>
          <w:sz w:val="24"/>
          <w:szCs w:val="24"/>
        </w:rPr>
        <w:t>[..] šosejā</w:t>
      </w:r>
      <w:r>
        <w:rPr>
          <w:color w:val="000000"/>
          <w:spacing w:val="-2"/>
          <w:sz w:val="24"/>
          <w:szCs w:val="24"/>
        </w:rPr>
        <w:t xml:space="preserve"> </w:t>
      </w:r>
      <w:r w:rsidR="00E619C4">
        <w:rPr>
          <w:color w:val="000000"/>
          <w:spacing w:val="-2"/>
          <w:sz w:val="24"/>
          <w:szCs w:val="24"/>
        </w:rPr>
        <w:t>[..]</w:t>
      </w:r>
      <w:r>
        <w:rPr>
          <w:color w:val="000000"/>
          <w:spacing w:val="-2"/>
          <w:sz w:val="24"/>
          <w:szCs w:val="24"/>
        </w:rPr>
        <w:t xml:space="preserve">, Jūrmalā, bet 2005.gada 10.oktobrī kā savu dzīves vietu norādījusi </w:t>
      </w:r>
      <w:r w:rsidR="00E619C4">
        <w:rPr>
          <w:color w:val="000000"/>
          <w:spacing w:val="-2"/>
          <w:sz w:val="24"/>
          <w:szCs w:val="24"/>
        </w:rPr>
        <w:t>[..]</w:t>
      </w:r>
      <w:r>
        <w:rPr>
          <w:color w:val="000000"/>
          <w:spacing w:val="-2"/>
          <w:sz w:val="24"/>
          <w:szCs w:val="24"/>
        </w:rPr>
        <w:t xml:space="preserve"> prospektu </w:t>
      </w:r>
      <w:r w:rsidR="00E619C4">
        <w:rPr>
          <w:color w:val="000000"/>
          <w:spacing w:val="-2"/>
          <w:sz w:val="24"/>
          <w:szCs w:val="24"/>
        </w:rPr>
        <w:t>[..]</w:t>
      </w:r>
      <w:r>
        <w:rPr>
          <w:color w:val="000000"/>
          <w:spacing w:val="-2"/>
          <w:sz w:val="24"/>
          <w:szCs w:val="24"/>
        </w:rPr>
        <w:t xml:space="preserve">, </w:t>
      </w:r>
      <w:r>
        <w:rPr>
          <w:color w:val="000000"/>
          <w:spacing w:val="3"/>
          <w:sz w:val="24"/>
          <w:szCs w:val="24"/>
        </w:rPr>
        <w:t>Jūrmalā.</w:t>
      </w:r>
    </w:p>
    <w:p w14:paraId="74D2C6F4" w14:textId="77777777" w:rsidR="009E63DA" w:rsidRDefault="00BF2BB1" w:rsidP="009E63DA">
      <w:pPr>
        <w:shd w:val="clear" w:color="auto" w:fill="FFFFFF"/>
        <w:spacing w:line="360" w:lineRule="auto"/>
        <w:ind w:firstLine="706"/>
        <w:jc w:val="both"/>
      </w:pPr>
      <w:r>
        <w:rPr>
          <w:color w:val="000000"/>
          <w:spacing w:val="-1"/>
          <w:sz w:val="24"/>
          <w:szCs w:val="24"/>
        </w:rPr>
        <w:t>L</w:t>
      </w:r>
      <w:r w:rsidR="009E63DA">
        <w:rPr>
          <w:color w:val="000000"/>
          <w:spacing w:val="-1"/>
          <w:sz w:val="24"/>
          <w:szCs w:val="24"/>
        </w:rPr>
        <w:t>ietas materiāli apliecina, ka Inese T</w:t>
      </w:r>
      <w:r w:rsidR="00E619C4">
        <w:rPr>
          <w:color w:val="000000"/>
          <w:spacing w:val="-1"/>
          <w:sz w:val="24"/>
          <w:szCs w:val="24"/>
        </w:rPr>
        <w:t>.</w:t>
      </w:r>
      <w:r w:rsidR="009E63DA">
        <w:rPr>
          <w:color w:val="000000"/>
          <w:spacing w:val="-1"/>
          <w:sz w:val="24"/>
          <w:szCs w:val="24"/>
        </w:rPr>
        <w:t xml:space="preserve"> nav atzīstama </w:t>
      </w:r>
      <w:r w:rsidR="009E63DA">
        <w:rPr>
          <w:color w:val="000000"/>
          <w:spacing w:val="-2"/>
          <w:sz w:val="24"/>
          <w:szCs w:val="24"/>
        </w:rPr>
        <w:t>par labticīgu dzīvokļa īpašuma</w:t>
      </w:r>
      <w:r>
        <w:rPr>
          <w:color w:val="000000"/>
          <w:spacing w:val="-2"/>
          <w:sz w:val="24"/>
          <w:szCs w:val="24"/>
        </w:rPr>
        <w:t xml:space="preserve"> Nr.</w:t>
      </w:r>
      <w:r w:rsidR="00E619C4">
        <w:rPr>
          <w:color w:val="000000"/>
          <w:spacing w:val="-2"/>
          <w:sz w:val="24"/>
          <w:szCs w:val="24"/>
        </w:rPr>
        <w:t xml:space="preserve">[..] </w:t>
      </w:r>
      <w:r>
        <w:rPr>
          <w:color w:val="000000"/>
          <w:spacing w:val="-2"/>
          <w:sz w:val="24"/>
          <w:szCs w:val="24"/>
        </w:rPr>
        <w:t xml:space="preserve">ielā </w:t>
      </w:r>
      <w:r w:rsidR="00E619C4">
        <w:rPr>
          <w:color w:val="000000"/>
          <w:spacing w:val="-2"/>
          <w:sz w:val="24"/>
          <w:szCs w:val="24"/>
        </w:rPr>
        <w:t>[..]</w:t>
      </w:r>
      <w:r>
        <w:rPr>
          <w:color w:val="000000"/>
          <w:spacing w:val="-2"/>
          <w:sz w:val="24"/>
          <w:szCs w:val="24"/>
        </w:rPr>
        <w:t>, Jūrmalā</w:t>
      </w:r>
      <w:r w:rsidR="009E63DA">
        <w:rPr>
          <w:color w:val="000000"/>
          <w:spacing w:val="-2"/>
          <w:sz w:val="24"/>
          <w:szCs w:val="24"/>
        </w:rPr>
        <w:t xml:space="preserve"> ieguvēju, jo šo dzīvokļa </w:t>
      </w:r>
      <w:r w:rsidR="009E63DA">
        <w:rPr>
          <w:color w:val="000000"/>
          <w:spacing w:val="5"/>
          <w:sz w:val="24"/>
          <w:szCs w:val="24"/>
        </w:rPr>
        <w:t>īpašu</w:t>
      </w:r>
      <w:r w:rsidR="00604B00">
        <w:rPr>
          <w:color w:val="000000"/>
          <w:spacing w:val="5"/>
          <w:sz w:val="24"/>
          <w:szCs w:val="24"/>
        </w:rPr>
        <w:t>mu ieguvusi pretēji likumu „</w:t>
      </w:r>
      <w:r w:rsidR="009E63DA">
        <w:rPr>
          <w:color w:val="000000"/>
          <w:spacing w:val="5"/>
          <w:sz w:val="24"/>
          <w:szCs w:val="24"/>
        </w:rPr>
        <w:t xml:space="preserve">Par pašvaldību palīdzību dzīvokļa jautājumu </w:t>
      </w:r>
      <w:r w:rsidR="009E63DA">
        <w:rPr>
          <w:color w:val="000000"/>
          <w:sz w:val="24"/>
          <w:szCs w:val="24"/>
        </w:rPr>
        <w:t>risināšanā</w:t>
      </w:r>
      <w:r w:rsidR="00604B00">
        <w:rPr>
          <w:color w:val="000000"/>
          <w:sz w:val="24"/>
          <w:szCs w:val="24"/>
        </w:rPr>
        <w:t>”</w:t>
      </w:r>
      <w:r w:rsidR="009E63DA">
        <w:rPr>
          <w:color w:val="000000"/>
          <w:sz w:val="24"/>
          <w:szCs w:val="24"/>
        </w:rPr>
        <w:t xml:space="preserve"> un ,,Par valsts un pašvaldību dzīvojamo </w:t>
      </w:r>
      <w:r w:rsidR="00651644">
        <w:rPr>
          <w:color w:val="000000"/>
          <w:sz w:val="24"/>
          <w:szCs w:val="24"/>
        </w:rPr>
        <w:t>māju privatizāciju</w:t>
      </w:r>
      <w:r w:rsidR="00604B00">
        <w:rPr>
          <w:color w:val="000000"/>
          <w:sz w:val="24"/>
          <w:szCs w:val="24"/>
        </w:rPr>
        <w:t>”</w:t>
      </w:r>
      <w:r w:rsidR="00651644">
        <w:rPr>
          <w:color w:val="000000"/>
          <w:sz w:val="24"/>
          <w:szCs w:val="24"/>
        </w:rPr>
        <w:t xml:space="preserve"> noteikumiem.</w:t>
      </w:r>
      <w:r w:rsidR="009E63DA">
        <w:rPr>
          <w:color w:val="000000"/>
          <w:sz w:val="24"/>
          <w:szCs w:val="24"/>
        </w:rPr>
        <w:t xml:space="preserve"> </w:t>
      </w:r>
      <w:r w:rsidR="00651644">
        <w:rPr>
          <w:color w:val="000000"/>
          <w:spacing w:val="-1"/>
          <w:sz w:val="24"/>
          <w:szCs w:val="24"/>
        </w:rPr>
        <w:t>P</w:t>
      </w:r>
      <w:r w:rsidR="009E63DA">
        <w:rPr>
          <w:color w:val="000000"/>
          <w:spacing w:val="-1"/>
          <w:sz w:val="24"/>
          <w:szCs w:val="24"/>
        </w:rPr>
        <w:t xml:space="preserve">ēc īpašuma tiesību nostiprināšanas zemesgrāmatā uz dzīvokļa īpašumu, kas iegūts, </w:t>
      </w:r>
      <w:r w:rsidR="009E63DA">
        <w:rPr>
          <w:color w:val="000000"/>
          <w:spacing w:val="2"/>
          <w:sz w:val="24"/>
          <w:szCs w:val="24"/>
        </w:rPr>
        <w:t>privatizējot pašvaldības piešķirto dzīvokli, Inese T</w:t>
      </w:r>
      <w:r w:rsidR="00E619C4">
        <w:rPr>
          <w:color w:val="000000"/>
          <w:spacing w:val="2"/>
          <w:sz w:val="24"/>
          <w:szCs w:val="24"/>
        </w:rPr>
        <w:t>.</w:t>
      </w:r>
      <w:r w:rsidR="009E63DA">
        <w:rPr>
          <w:color w:val="000000"/>
          <w:spacing w:val="2"/>
          <w:sz w:val="24"/>
          <w:szCs w:val="24"/>
        </w:rPr>
        <w:t xml:space="preserve"> nekavējoties uzsākusi jautājuma risināšanu par ēkas, kurā atrodas minētais dzīvoklis, nojaukšanu un pēc prokurora pārbaudes lietas uzsākšanas minēto dzīvokļa īpašumu atsavinājusi citai </w:t>
      </w:r>
      <w:r>
        <w:rPr>
          <w:color w:val="000000"/>
          <w:spacing w:val="-2"/>
          <w:sz w:val="24"/>
          <w:szCs w:val="24"/>
        </w:rPr>
        <w:t>personai, kas tādē</w:t>
      </w:r>
      <w:r w:rsidR="009E63DA">
        <w:rPr>
          <w:color w:val="000000"/>
          <w:spacing w:val="-2"/>
          <w:sz w:val="24"/>
          <w:szCs w:val="24"/>
        </w:rPr>
        <w:t>jādi apliecina, ka pašvaldības palīdzības sniegšanai Inesei T</w:t>
      </w:r>
      <w:r w:rsidR="00E619C4">
        <w:rPr>
          <w:color w:val="000000"/>
          <w:spacing w:val="-2"/>
          <w:sz w:val="24"/>
          <w:szCs w:val="24"/>
        </w:rPr>
        <w:t>.</w:t>
      </w:r>
      <w:r w:rsidR="009E63DA">
        <w:rPr>
          <w:color w:val="000000"/>
          <w:spacing w:val="-2"/>
          <w:sz w:val="24"/>
          <w:szCs w:val="24"/>
        </w:rPr>
        <w:t xml:space="preserve"> vispār nekāda pamata nebija.</w:t>
      </w:r>
    </w:p>
    <w:p w14:paraId="5527636B" w14:textId="77777777" w:rsidR="009E63DA" w:rsidRDefault="009E63DA" w:rsidP="009E63DA">
      <w:pPr>
        <w:shd w:val="clear" w:color="auto" w:fill="FFFFFF"/>
        <w:spacing w:line="360" w:lineRule="auto"/>
        <w:ind w:firstLine="696"/>
        <w:jc w:val="both"/>
      </w:pPr>
      <w:r>
        <w:rPr>
          <w:color w:val="000000"/>
          <w:spacing w:val="-1"/>
          <w:sz w:val="24"/>
          <w:szCs w:val="24"/>
        </w:rPr>
        <w:t xml:space="preserve">Ņemot vērā minēto, kā arī to, ka nelikumīgas privatizācijas rezultātā iegūtais </w:t>
      </w:r>
      <w:r>
        <w:rPr>
          <w:color w:val="000000"/>
          <w:spacing w:val="1"/>
          <w:sz w:val="24"/>
          <w:szCs w:val="24"/>
        </w:rPr>
        <w:t xml:space="preserve">īpašuma objekts nevar būt par turpmāku tiesisku darījumu priekšmetu, saskaņā ar </w:t>
      </w:r>
      <w:r>
        <w:rPr>
          <w:color w:val="000000"/>
          <w:spacing w:val="-2"/>
          <w:sz w:val="24"/>
          <w:szCs w:val="24"/>
        </w:rPr>
        <w:t>Civillikuma 1415.panta noteikumiem par spēkā neesošiem</w:t>
      </w:r>
      <w:r w:rsidR="000A7680">
        <w:rPr>
          <w:color w:val="000000"/>
          <w:spacing w:val="-2"/>
          <w:sz w:val="24"/>
          <w:szCs w:val="24"/>
        </w:rPr>
        <w:t xml:space="preserve"> </w:t>
      </w:r>
      <w:r w:rsidR="00BF2BB1">
        <w:rPr>
          <w:color w:val="000000"/>
          <w:spacing w:val="-2"/>
          <w:sz w:val="24"/>
          <w:szCs w:val="24"/>
        </w:rPr>
        <w:t xml:space="preserve">atzīstami </w:t>
      </w:r>
      <w:r>
        <w:rPr>
          <w:color w:val="000000"/>
          <w:spacing w:val="-2"/>
          <w:sz w:val="24"/>
          <w:szCs w:val="24"/>
        </w:rPr>
        <w:t>2005.gada 20.maijā starp Inesi T</w:t>
      </w:r>
      <w:r w:rsidR="00E619C4">
        <w:rPr>
          <w:color w:val="000000"/>
          <w:spacing w:val="-2"/>
          <w:sz w:val="24"/>
          <w:szCs w:val="24"/>
        </w:rPr>
        <w:t>.</w:t>
      </w:r>
      <w:r w:rsidR="000A7680">
        <w:rPr>
          <w:color w:val="000000"/>
          <w:spacing w:val="-2"/>
          <w:sz w:val="24"/>
          <w:szCs w:val="24"/>
        </w:rPr>
        <w:t xml:space="preserve"> un Sintiju Š</w:t>
      </w:r>
      <w:r w:rsidR="00E619C4">
        <w:rPr>
          <w:color w:val="000000"/>
          <w:spacing w:val="-2"/>
          <w:sz w:val="24"/>
          <w:szCs w:val="24"/>
        </w:rPr>
        <w:t>.</w:t>
      </w:r>
      <w:r w:rsidR="000A7680">
        <w:rPr>
          <w:color w:val="000000"/>
          <w:spacing w:val="-2"/>
          <w:sz w:val="24"/>
          <w:szCs w:val="24"/>
        </w:rPr>
        <w:t xml:space="preserve"> </w:t>
      </w:r>
      <w:r w:rsidR="00BF2BB1">
        <w:rPr>
          <w:color w:val="000000"/>
          <w:spacing w:val="-2"/>
          <w:sz w:val="24"/>
          <w:szCs w:val="24"/>
        </w:rPr>
        <w:t>noslēgtais pirkuma līgums</w:t>
      </w:r>
      <w:r>
        <w:rPr>
          <w:color w:val="000000"/>
          <w:spacing w:val="-2"/>
          <w:sz w:val="24"/>
          <w:szCs w:val="24"/>
        </w:rPr>
        <w:t xml:space="preserve">, kā arī 2005.gada 11.jūlijā </w:t>
      </w:r>
      <w:r>
        <w:rPr>
          <w:color w:val="000000"/>
          <w:spacing w:val="-3"/>
          <w:sz w:val="24"/>
          <w:szCs w:val="24"/>
        </w:rPr>
        <w:t>starp Sintiju Š</w:t>
      </w:r>
      <w:r w:rsidR="00E619C4">
        <w:rPr>
          <w:color w:val="000000"/>
          <w:spacing w:val="-3"/>
          <w:sz w:val="24"/>
          <w:szCs w:val="24"/>
        </w:rPr>
        <w:t>.</w:t>
      </w:r>
      <w:r w:rsidR="000A7680">
        <w:rPr>
          <w:color w:val="000000"/>
          <w:spacing w:val="-3"/>
          <w:sz w:val="24"/>
          <w:szCs w:val="24"/>
        </w:rPr>
        <w:t xml:space="preserve"> un Armandu T</w:t>
      </w:r>
      <w:r w:rsidR="00E619C4">
        <w:rPr>
          <w:color w:val="000000"/>
          <w:spacing w:val="-3"/>
          <w:sz w:val="24"/>
          <w:szCs w:val="24"/>
        </w:rPr>
        <w:t>.</w:t>
      </w:r>
      <w:r w:rsidR="000A7680">
        <w:rPr>
          <w:color w:val="000000"/>
          <w:spacing w:val="-3"/>
          <w:sz w:val="24"/>
          <w:szCs w:val="24"/>
        </w:rPr>
        <w:t xml:space="preserve"> </w:t>
      </w:r>
      <w:r w:rsidR="00BF2BB1">
        <w:rPr>
          <w:color w:val="000000"/>
          <w:spacing w:val="-3"/>
          <w:sz w:val="24"/>
          <w:szCs w:val="24"/>
        </w:rPr>
        <w:t>noslēgtais</w:t>
      </w:r>
      <w:r>
        <w:rPr>
          <w:color w:val="000000"/>
          <w:spacing w:val="-3"/>
          <w:sz w:val="24"/>
          <w:szCs w:val="24"/>
        </w:rPr>
        <w:t xml:space="preserve"> hipotēkas lī</w:t>
      </w:r>
      <w:r w:rsidR="00BF2BB1">
        <w:rPr>
          <w:color w:val="000000"/>
          <w:spacing w:val="-3"/>
          <w:sz w:val="24"/>
          <w:szCs w:val="24"/>
        </w:rPr>
        <w:t>gums</w:t>
      </w:r>
      <w:r w:rsidR="000A7680">
        <w:rPr>
          <w:color w:val="000000"/>
          <w:spacing w:val="-3"/>
          <w:sz w:val="24"/>
          <w:szCs w:val="24"/>
        </w:rPr>
        <w:t>.</w:t>
      </w:r>
      <w:r>
        <w:rPr>
          <w:color w:val="000000"/>
          <w:spacing w:val="-3"/>
          <w:sz w:val="24"/>
          <w:szCs w:val="24"/>
        </w:rPr>
        <w:t xml:space="preserve"> </w:t>
      </w:r>
    </w:p>
    <w:p w14:paraId="631DE58C" w14:textId="77777777" w:rsidR="009E63DA" w:rsidRDefault="009E63DA" w:rsidP="009E63DA">
      <w:pPr>
        <w:shd w:val="clear" w:color="auto" w:fill="FFFFFF"/>
        <w:spacing w:line="360" w:lineRule="auto"/>
        <w:ind w:firstLine="821"/>
        <w:jc w:val="both"/>
      </w:pPr>
      <w:r>
        <w:rPr>
          <w:color w:val="000000"/>
          <w:spacing w:val="3"/>
          <w:sz w:val="24"/>
          <w:szCs w:val="24"/>
        </w:rPr>
        <w:lastRenderedPageBreak/>
        <w:t>Darbības, kas pretē</w:t>
      </w:r>
      <w:r w:rsidR="007D7331">
        <w:rPr>
          <w:color w:val="000000"/>
          <w:spacing w:val="3"/>
          <w:sz w:val="24"/>
          <w:szCs w:val="24"/>
        </w:rPr>
        <w:t>jas likumiem un labiem tikumiem</w:t>
      </w:r>
      <w:r>
        <w:rPr>
          <w:color w:val="000000"/>
          <w:spacing w:val="3"/>
          <w:sz w:val="24"/>
          <w:szCs w:val="24"/>
        </w:rPr>
        <w:t xml:space="preserve">, Civillikums un </w:t>
      </w:r>
      <w:r>
        <w:rPr>
          <w:color w:val="000000"/>
          <w:spacing w:val="4"/>
          <w:sz w:val="24"/>
          <w:szCs w:val="24"/>
        </w:rPr>
        <w:t xml:space="preserve">Zemesgrāmatu likums neaizsargā, strīdus nekustamā īpašuma privatizācija bija </w:t>
      </w:r>
      <w:r w:rsidR="00D44F81">
        <w:rPr>
          <w:color w:val="000000"/>
          <w:spacing w:val="-1"/>
          <w:sz w:val="24"/>
          <w:szCs w:val="24"/>
        </w:rPr>
        <w:t>nelikumīga un tādē</w:t>
      </w:r>
      <w:r>
        <w:rPr>
          <w:color w:val="000000"/>
          <w:spacing w:val="-1"/>
          <w:sz w:val="24"/>
          <w:szCs w:val="24"/>
        </w:rPr>
        <w:t xml:space="preserve">jādi nebija arī likumīga pamata šā privatizācijas objekta tālākai </w:t>
      </w:r>
      <w:r>
        <w:rPr>
          <w:color w:val="000000"/>
          <w:spacing w:val="-2"/>
          <w:sz w:val="24"/>
          <w:szCs w:val="24"/>
        </w:rPr>
        <w:t>atsavināšanai un ieķīlāšanai.</w:t>
      </w:r>
    </w:p>
    <w:p w14:paraId="0CFC185C" w14:textId="77777777" w:rsidR="009E63DA" w:rsidRDefault="009E63DA" w:rsidP="009E63DA">
      <w:pPr>
        <w:shd w:val="clear" w:color="auto" w:fill="FFFFFF"/>
        <w:spacing w:line="360" w:lineRule="auto"/>
        <w:ind w:firstLine="710"/>
        <w:jc w:val="both"/>
        <w:rPr>
          <w:color w:val="000000"/>
          <w:spacing w:val="-2"/>
          <w:sz w:val="24"/>
          <w:szCs w:val="24"/>
        </w:rPr>
      </w:pPr>
      <w:r>
        <w:rPr>
          <w:color w:val="000000"/>
          <w:spacing w:val="3"/>
          <w:sz w:val="24"/>
          <w:szCs w:val="24"/>
        </w:rPr>
        <w:t>Inesei T</w:t>
      </w:r>
      <w:r w:rsidR="00E619C4">
        <w:rPr>
          <w:color w:val="000000"/>
          <w:spacing w:val="3"/>
          <w:sz w:val="24"/>
          <w:szCs w:val="24"/>
        </w:rPr>
        <w:t>.</w:t>
      </w:r>
      <w:r>
        <w:rPr>
          <w:color w:val="000000"/>
          <w:spacing w:val="3"/>
          <w:sz w:val="24"/>
          <w:szCs w:val="24"/>
        </w:rPr>
        <w:t xml:space="preserve"> bija zināms, kādā veidā privatizētu un iegūtu nekustamo </w:t>
      </w:r>
      <w:r>
        <w:rPr>
          <w:color w:val="000000"/>
          <w:spacing w:val="-2"/>
          <w:sz w:val="24"/>
          <w:szCs w:val="24"/>
        </w:rPr>
        <w:t xml:space="preserve">īpašumu viņa atsavina, savukārt </w:t>
      </w:r>
      <w:r w:rsidR="007A521A">
        <w:rPr>
          <w:color w:val="000000"/>
          <w:spacing w:val="-2"/>
          <w:sz w:val="24"/>
          <w:szCs w:val="24"/>
        </w:rPr>
        <w:t>Si</w:t>
      </w:r>
      <w:r>
        <w:rPr>
          <w:color w:val="000000"/>
          <w:spacing w:val="-2"/>
          <w:sz w:val="24"/>
          <w:szCs w:val="24"/>
        </w:rPr>
        <w:t>ntijai Š</w:t>
      </w:r>
      <w:r w:rsidR="00E619C4">
        <w:rPr>
          <w:color w:val="000000"/>
          <w:spacing w:val="-2"/>
          <w:sz w:val="24"/>
          <w:szCs w:val="24"/>
        </w:rPr>
        <w:t>.</w:t>
      </w:r>
      <w:r w:rsidR="007D7331">
        <w:rPr>
          <w:color w:val="000000"/>
          <w:spacing w:val="-2"/>
          <w:sz w:val="24"/>
          <w:szCs w:val="24"/>
        </w:rPr>
        <w:t xml:space="preserve"> bija zināms</w:t>
      </w:r>
      <w:r>
        <w:rPr>
          <w:color w:val="000000"/>
          <w:spacing w:val="-2"/>
          <w:sz w:val="24"/>
          <w:szCs w:val="24"/>
        </w:rPr>
        <w:t>, ka tiek pirkts privatizācijas ceļā izveidots īpašums un nav neviena pierādījuma, kas apliecina, ka Sintija Š</w:t>
      </w:r>
      <w:r w:rsidR="00E619C4">
        <w:rPr>
          <w:color w:val="000000"/>
          <w:spacing w:val="-2"/>
          <w:sz w:val="24"/>
          <w:szCs w:val="24"/>
        </w:rPr>
        <w:t>.</w:t>
      </w:r>
      <w:r>
        <w:rPr>
          <w:color w:val="000000"/>
          <w:spacing w:val="-2"/>
          <w:sz w:val="24"/>
          <w:szCs w:val="24"/>
        </w:rPr>
        <w:t xml:space="preserve"> un</w:t>
      </w:r>
      <w:r w:rsidRPr="009E63DA">
        <w:rPr>
          <w:color w:val="000000"/>
          <w:spacing w:val="-2"/>
          <w:sz w:val="24"/>
          <w:szCs w:val="24"/>
        </w:rPr>
        <w:t xml:space="preserve"> </w:t>
      </w:r>
      <w:r>
        <w:rPr>
          <w:color w:val="000000"/>
          <w:spacing w:val="-2"/>
          <w:sz w:val="24"/>
          <w:szCs w:val="24"/>
        </w:rPr>
        <w:t>Armands T</w:t>
      </w:r>
      <w:r w:rsidR="00E619C4">
        <w:rPr>
          <w:color w:val="000000"/>
          <w:spacing w:val="-2"/>
          <w:sz w:val="24"/>
          <w:szCs w:val="24"/>
        </w:rPr>
        <w:t>.</w:t>
      </w:r>
      <w:r>
        <w:rPr>
          <w:color w:val="000000"/>
          <w:spacing w:val="-2"/>
          <w:sz w:val="24"/>
          <w:szCs w:val="24"/>
        </w:rPr>
        <w:t xml:space="preserve"> pārliecinājās par pirkuma un ieķīlājuma objekta tiesisku iegūšanu.</w:t>
      </w:r>
    </w:p>
    <w:p w14:paraId="3E3F357F" w14:textId="77777777" w:rsidR="00651644" w:rsidRDefault="00651644" w:rsidP="009E63DA">
      <w:pPr>
        <w:shd w:val="clear" w:color="auto" w:fill="FFFFFF"/>
        <w:spacing w:line="360" w:lineRule="auto"/>
        <w:ind w:firstLine="710"/>
        <w:jc w:val="both"/>
        <w:rPr>
          <w:color w:val="000000"/>
          <w:spacing w:val="-2"/>
          <w:sz w:val="24"/>
          <w:szCs w:val="24"/>
        </w:rPr>
      </w:pPr>
      <w:r>
        <w:rPr>
          <w:color w:val="000000"/>
          <w:spacing w:val="-2"/>
          <w:sz w:val="24"/>
          <w:szCs w:val="24"/>
        </w:rPr>
        <w:t xml:space="preserve">Pirkuma līguma starp </w:t>
      </w:r>
      <w:r w:rsidR="00604B00">
        <w:rPr>
          <w:color w:val="000000"/>
          <w:spacing w:val="-2"/>
          <w:sz w:val="24"/>
          <w:szCs w:val="24"/>
        </w:rPr>
        <w:t>Inesi T</w:t>
      </w:r>
      <w:r w:rsidR="00E619C4">
        <w:rPr>
          <w:color w:val="000000"/>
          <w:spacing w:val="-2"/>
          <w:sz w:val="24"/>
          <w:szCs w:val="24"/>
        </w:rPr>
        <w:t>.</w:t>
      </w:r>
      <w:r w:rsidR="00604B00">
        <w:rPr>
          <w:color w:val="000000"/>
          <w:spacing w:val="-2"/>
          <w:sz w:val="24"/>
          <w:szCs w:val="24"/>
        </w:rPr>
        <w:t xml:space="preserve"> un Sintiju Š</w:t>
      </w:r>
      <w:r w:rsidR="00E619C4">
        <w:rPr>
          <w:color w:val="000000"/>
          <w:spacing w:val="-2"/>
          <w:sz w:val="24"/>
          <w:szCs w:val="24"/>
        </w:rPr>
        <w:t>.</w:t>
      </w:r>
      <w:r>
        <w:rPr>
          <w:color w:val="000000"/>
          <w:spacing w:val="-2"/>
          <w:sz w:val="24"/>
          <w:szCs w:val="24"/>
        </w:rPr>
        <w:t xml:space="preserve"> 8.punktā noteikts, ka visus izdevumus, kas saistīti ar šā līguma noslēgšanu, reģistrēšanu zemesgrāmatu nodaļā un valsts nodevu maksā pircēja. Lietas materiāli apliecina, ka dienā, kad tika parakstīts pirkuma līgums, Sintija Š</w:t>
      </w:r>
      <w:r w:rsidR="00E619C4">
        <w:rPr>
          <w:color w:val="000000"/>
          <w:spacing w:val="-2"/>
          <w:sz w:val="24"/>
          <w:szCs w:val="24"/>
        </w:rPr>
        <w:t>.</w:t>
      </w:r>
      <w:r>
        <w:rPr>
          <w:color w:val="000000"/>
          <w:spacing w:val="-2"/>
          <w:sz w:val="24"/>
          <w:szCs w:val="24"/>
        </w:rPr>
        <w:t xml:space="preserve"> izsniegusi pilnvarojumu Inesei T</w:t>
      </w:r>
      <w:r w:rsidR="00E619C4">
        <w:rPr>
          <w:color w:val="000000"/>
          <w:spacing w:val="-2"/>
          <w:sz w:val="24"/>
          <w:szCs w:val="24"/>
        </w:rPr>
        <w:t>.</w:t>
      </w:r>
      <w:r>
        <w:rPr>
          <w:color w:val="000000"/>
          <w:spacing w:val="-2"/>
          <w:sz w:val="24"/>
          <w:szCs w:val="24"/>
        </w:rPr>
        <w:t xml:space="preserve"> nostiprināt īpašuma tiesības uz nopirkto nekustamo īpašumu</w:t>
      </w:r>
      <w:r w:rsidR="00612330">
        <w:rPr>
          <w:color w:val="000000"/>
          <w:spacing w:val="-2"/>
          <w:sz w:val="24"/>
          <w:szCs w:val="24"/>
        </w:rPr>
        <w:t xml:space="preserve"> zemesgrāmatā</w:t>
      </w:r>
      <w:r>
        <w:rPr>
          <w:color w:val="000000"/>
          <w:spacing w:val="-2"/>
          <w:sz w:val="24"/>
          <w:szCs w:val="24"/>
        </w:rPr>
        <w:t>. 2005.gada 31.maijā pārdevēja Inese T</w:t>
      </w:r>
      <w:r w:rsidR="00E619C4">
        <w:rPr>
          <w:color w:val="000000"/>
          <w:spacing w:val="-2"/>
          <w:sz w:val="24"/>
          <w:szCs w:val="24"/>
        </w:rPr>
        <w:t>.</w:t>
      </w:r>
      <w:r>
        <w:rPr>
          <w:color w:val="000000"/>
          <w:spacing w:val="-2"/>
          <w:sz w:val="24"/>
          <w:szCs w:val="24"/>
        </w:rPr>
        <w:t xml:space="preserve"> ir samaksājusi gan kancelejas nodevu, gan valsts nodevu par pircējas īpašuma tiesību nostiprināšanu.</w:t>
      </w:r>
    </w:p>
    <w:p w14:paraId="19F42C32" w14:textId="77777777" w:rsidR="00651644" w:rsidRDefault="00651644" w:rsidP="009E63DA">
      <w:pPr>
        <w:shd w:val="clear" w:color="auto" w:fill="FFFFFF"/>
        <w:spacing w:line="360" w:lineRule="auto"/>
        <w:ind w:firstLine="710"/>
        <w:jc w:val="both"/>
        <w:rPr>
          <w:color w:val="000000"/>
          <w:spacing w:val="-2"/>
          <w:sz w:val="24"/>
          <w:szCs w:val="24"/>
        </w:rPr>
      </w:pPr>
      <w:r>
        <w:rPr>
          <w:color w:val="000000"/>
          <w:spacing w:val="-2"/>
          <w:sz w:val="24"/>
          <w:szCs w:val="24"/>
        </w:rPr>
        <w:t>Saskaņā ar pirkuma līgumu starp Inesi T</w:t>
      </w:r>
      <w:r w:rsidR="00E619C4">
        <w:rPr>
          <w:color w:val="000000"/>
          <w:spacing w:val="-2"/>
          <w:sz w:val="24"/>
          <w:szCs w:val="24"/>
        </w:rPr>
        <w:t>.</w:t>
      </w:r>
      <w:r>
        <w:rPr>
          <w:color w:val="000000"/>
          <w:spacing w:val="-2"/>
          <w:sz w:val="24"/>
          <w:szCs w:val="24"/>
        </w:rPr>
        <w:t xml:space="preserve"> un Sintiju Š</w:t>
      </w:r>
      <w:r w:rsidR="00E619C4">
        <w:rPr>
          <w:color w:val="000000"/>
          <w:spacing w:val="-2"/>
          <w:sz w:val="24"/>
          <w:szCs w:val="24"/>
        </w:rPr>
        <w:t>.</w:t>
      </w:r>
      <w:r>
        <w:rPr>
          <w:color w:val="000000"/>
          <w:spacing w:val="-2"/>
          <w:sz w:val="24"/>
          <w:szCs w:val="24"/>
        </w:rPr>
        <w:t xml:space="preserve"> puses vienojās, ka dzīvokļa pirkuma summa ir Ls 11</w:t>
      </w:r>
      <w:r w:rsidR="00604B00">
        <w:rPr>
          <w:color w:val="000000"/>
          <w:spacing w:val="-2"/>
          <w:sz w:val="24"/>
          <w:szCs w:val="24"/>
        </w:rPr>
        <w:t xml:space="preserve"> </w:t>
      </w:r>
      <w:r>
        <w:rPr>
          <w:color w:val="000000"/>
          <w:spacing w:val="-2"/>
          <w:sz w:val="24"/>
          <w:szCs w:val="24"/>
        </w:rPr>
        <w:t>000, savukārt,</w:t>
      </w:r>
      <w:r w:rsidR="007A521A">
        <w:rPr>
          <w:color w:val="000000"/>
          <w:spacing w:val="-2"/>
          <w:sz w:val="24"/>
          <w:szCs w:val="24"/>
        </w:rPr>
        <w:t xml:space="preserve"> </w:t>
      </w:r>
      <w:r>
        <w:rPr>
          <w:color w:val="000000"/>
          <w:spacing w:val="-2"/>
          <w:sz w:val="24"/>
          <w:szCs w:val="24"/>
        </w:rPr>
        <w:t>tikai mēnesi vēlāk</w:t>
      </w:r>
      <w:r w:rsidR="007A521A">
        <w:rPr>
          <w:color w:val="000000"/>
          <w:spacing w:val="-2"/>
          <w:sz w:val="24"/>
          <w:szCs w:val="24"/>
        </w:rPr>
        <w:t xml:space="preserve"> Sintija Š</w:t>
      </w:r>
      <w:r w:rsidR="00E619C4">
        <w:rPr>
          <w:color w:val="000000"/>
          <w:spacing w:val="-2"/>
          <w:sz w:val="24"/>
          <w:szCs w:val="24"/>
        </w:rPr>
        <w:t>.</w:t>
      </w:r>
      <w:r w:rsidR="007A521A" w:rsidRPr="007A521A">
        <w:rPr>
          <w:color w:val="000000"/>
          <w:spacing w:val="-2"/>
          <w:sz w:val="24"/>
          <w:szCs w:val="24"/>
        </w:rPr>
        <w:t xml:space="preserve"> </w:t>
      </w:r>
      <w:r w:rsidR="007A521A">
        <w:rPr>
          <w:color w:val="000000"/>
          <w:spacing w:val="-2"/>
          <w:sz w:val="24"/>
          <w:szCs w:val="24"/>
        </w:rPr>
        <w:t>ar Armandu T</w:t>
      </w:r>
      <w:r w:rsidR="00E619C4">
        <w:rPr>
          <w:color w:val="000000"/>
          <w:spacing w:val="-2"/>
          <w:sz w:val="24"/>
          <w:szCs w:val="24"/>
        </w:rPr>
        <w:t>.</w:t>
      </w:r>
      <w:r>
        <w:rPr>
          <w:color w:val="000000"/>
          <w:spacing w:val="-2"/>
          <w:sz w:val="24"/>
          <w:szCs w:val="24"/>
        </w:rPr>
        <w:t xml:space="preserve"> nosl</w:t>
      </w:r>
      <w:r w:rsidR="007A521A">
        <w:rPr>
          <w:color w:val="000000"/>
          <w:spacing w:val="-2"/>
          <w:sz w:val="24"/>
          <w:szCs w:val="24"/>
        </w:rPr>
        <w:t>ēdza</w:t>
      </w:r>
      <w:r w:rsidR="00604B00">
        <w:rPr>
          <w:color w:val="000000"/>
          <w:spacing w:val="-2"/>
          <w:sz w:val="24"/>
          <w:szCs w:val="24"/>
        </w:rPr>
        <w:t xml:space="preserve"> </w:t>
      </w:r>
      <w:r>
        <w:rPr>
          <w:color w:val="000000"/>
          <w:spacing w:val="-2"/>
          <w:sz w:val="24"/>
          <w:szCs w:val="24"/>
        </w:rPr>
        <w:t>hipotēkas līgumu, kurā norādīts, ka nekustamā īpašuma vērtība ir Ls 50</w:t>
      </w:r>
      <w:r w:rsidR="00604B00">
        <w:rPr>
          <w:color w:val="000000"/>
          <w:spacing w:val="-2"/>
          <w:sz w:val="24"/>
          <w:szCs w:val="24"/>
        </w:rPr>
        <w:t xml:space="preserve"> </w:t>
      </w:r>
      <w:r>
        <w:rPr>
          <w:color w:val="000000"/>
          <w:spacing w:val="-2"/>
          <w:sz w:val="24"/>
          <w:szCs w:val="24"/>
        </w:rPr>
        <w:t>000</w:t>
      </w:r>
      <w:r w:rsidR="007A521A">
        <w:rPr>
          <w:color w:val="000000"/>
          <w:spacing w:val="-2"/>
          <w:sz w:val="24"/>
          <w:szCs w:val="24"/>
        </w:rPr>
        <w:t>.</w:t>
      </w:r>
    </w:p>
    <w:p w14:paraId="47503296" w14:textId="77777777" w:rsidR="00651644" w:rsidRDefault="007A521A" w:rsidP="009E63DA">
      <w:pPr>
        <w:shd w:val="clear" w:color="auto" w:fill="FFFFFF"/>
        <w:spacing w:line="360" w:lineRule="auto"/>
        <w:ind w:firstLine="710"/>
        <w:jc w:val="both"/>
        <w:rPr>
          <w:sz w:val="24"/>
          <w:szCs w:val="24"/>
        </w:rPr>
      </w:pPr>
      <w:r w:rsidRPr="007A521A">
        <w:rPr>
          <w:sz w:val="24"/>
          <w:szCs w:val="24"/>
        </w:rPr>
        <w:t>Kancelejas nodevu par 2005.gada 11.jūlijā iesniegto nostiprinājuma lūgumu par hipotēkas nostiprināšanu uz dzīvokļa īpašumu Nr.</w:t>
      </w:r>
      <w:r w:rsidR="00E619C4">
        <w:rPr>
          <w:sz w:val="24"/>
          <w:szCs w:val="24"/>
        </w:rPr>
        <w:t>[..]</w:t>
      </w:r>
      <w:r w:rsidRPr="007A521A">
        <w:rPr>
          <w:sz w:val="24"/>
          <w:szCs w:val="24"/>
        </w:rPr>
        <w:t xml:space="preserve"> </w:t>
      </w:r>
      <w:r w:rsidR="00E619C4">
        <w:rPr>
          <w:sz w:val="24"/>
          <w:szCs w:val="24"/>
        </w:rPr>
        <w:t>[..]</w:t>
      </w:r>
      <w:r w:rsidRPr="007A521A">
        <w:rPr>
          <w:sz w:val="24"/>
          <w:szCs w:val="24"/>
        </w:rPr>
        <w:t xml:space="preserve"> ielā </w:t>
      </w:r>
      <w:r w:rsidR="00E619C4">
        <w:rPr>
          <w:sz w:val="24"/>
          <w:szCs w:val="24"/>
        </w:rPr>
        <w:t>[..]</w:t>
      </w:r>
      <w:r w:rsidRPr="007A521A">
        <w:rPr>
          <w:sz w:val="24"/>
          <w:szCs w:val="24"/>
        </w:rPr>
        <w:t>, Jūrmalā par labu Armandam T</w:t>
      </w:r>
      <w:r w:rsidR="00E619C4">
        <w:rPr>
          <w:sz w:val="24"/>
          <w:szCs w:val="24"/>
        </w:rPr>
        <w:t>.</w:t>
      </w:r>
      <w:r w:rsidRPr="007A521A">
        <w:rPr>
          <w:sz w:val="24"/>
          <w:szCs w:val="24"/>
        </w:rPr>
        <w:t>, maksājis Mārtiņš T</w:t>
      </w:r>
      <w:r w:rsidR="00E619C4">
        <w:rPr>
          <w:sz w:val="24"/>
          <w:szCs w:val="24"/>
        </w:rPr>
        <w:t>.</w:t>
      </w:r>
      <w:r w:rsidRPr="007A521A">
        <w:rPr>
          <w:sz w:val="24"/>
          <w:szCs w:val="24"/>
        </w:rPr>
        <w:t>, Ineses T</w:t>
      </w:r>
      <w:r w:rsidR="00E619C4">
        <w:rPr>
          <w:sz w:val="24"/>
          <w:szCs w:val="24"/>
        </w:rPr>
        <w:t>.</w:t>
      </w:r>
      <w:r w:rsidRPr="007A521A">
        <w:rPr>
          <w:sz w:val="24"/>
          <w:szCs w:val="24"/>
        </w:rPr>
        <w:t xml:space="preserve"> vīrs.</w:t>
      </w:r>
    </w:p>
    <w:p w14:paraId="6AB175B6" w14:textId="77777777" w:rsidR="007A521A" w:rsidRDefault="007A521A" w:rsidP="009E63DA">
      <w:pPr>
        <w:shd w:val="clear" w:color="auto" w:fill="FFFFFF"/>
        <w:spacing w:line="360" w:lineRule="auto"/>
        <w:ind w:firstLine="710"/>
        <w:jc w:val="both"/>
        <w:rPr>
          <w:sz w:val="24"/>
          <w:szCs w:val="24"/>
        </w:rPr>
      </w:pPr>
      <w:r>
        <w:rPr>
          <w:sz w:val="24"/>
          <w:szCs w:val="24"/>
        </w:rPr>
        <w:t>Turklāt, Inese T</w:t>
      </w:r>
      <w:r w:rsidR="00E619C4">
        <w:rPr>
          <w:sz w:val="24"/>
          <w:szCs w:val="24"/>
        </w:rPr>
        <w:t>.</w:t>
      </w:r>
      <w:r>
        <w:rPr>
          <w:sz w:val="24"/>
          <w:szCs w:val="24"/>
        </w:rPr>
        <w:t>, kurai īpašuma tiesības uz strīdus dzīvokļa īpašumu izbeidzās jau 2005.gada 16.jūnijā, 2007.gada 1.jūnijā kopā ar Sintiju Š</w:t>
      </w:r>
      <w:r w:rsidR="00E619C4">
        <w:rPr>
          <w:sz w:val="24"/>
          <w:szCs w:val="24"/>
        </w:rPr>
        <w:t>.</w:t>
      </w:r>
      <w:r>
        <w:rPr>
          <w:sz w:val="24"/>
          <w:szCs w:val="24"/>
        </w:rPr>
        <w:t xml:space="preserve"> un Armandu T</w:t>
      </w:r>
      <w:r w:rsidR="00E619C4">
        <w:rPr>
          <w:sz w:val="24"/>
          <w:szCs w:val="24"/>
        </w:rPr>
        <w:t>.</w:t>
      </w:r>
      <w:r>
        <w:rPr>
          <w:sz w:val="24"/>
          <w:szCs w:val="24"/>
        </w:rPr>
        <w:t xml:space="preserve"> lūdza atcelt piemēroto prasības nodrošinājumu dzīvokļa īpašumam, norādot, ka dzīvokļu īpašumu īpašnieki </w:t>
      </w:r>
      <w:r w:rsidR="00E619C4">
        <w:rPr>
          <w:sz w:val="24"/>
          <w:szCs w:val="24"/>
        </w:rPr>
        <w:t>[..]</w:t>
      </w:r>
      <w:r>
        <w:rPr>
          <w:sz w:val="24"/>
          <w:szCs w:val="24"/>
        </w:rPr>
        <w:t xml:space="preserve"> ielā </w:t>
      </w:r>
      <w:r w:rsidR="00E619C4">
        <w:rPr>
          <w:sz w:val="24"/>
          <w:szCs w:val="24"/>
        </w:rPr>
        <w:t>[..]</w:t>
      </w:r>
      <w:r>
        <w:rPr>
          <w:sz w:val="24"/>
          <w:szCs w:val="24"/>
        </w:rPr>
        <w:t xml:space="preserve">, Jūrmalā vienojušies par ēkas nojaukšanu un jaunu būvju celtniecību uz zemesgabala </w:t>
      </w:r>
      <w:r w:rsidR="00E619C4">
        <w:rPr>
          <w:sz w:val="24"/>
          <w:szCs w:val="24"/>
        </w:rPr>
        <w:t>[..]</w:t>
      </w:r>
      <w:r>
        <w:rPr>
          <w:sz w:val="24"/>
          <w:szCs w:val="24"/>
        </w:rPr>
        <w:t xml:space="preserve"> ielā </w:t>
      </w:r>
      <w:r w:rsidR="00E619C4">
        <w:rPr>
          <w:sz w:val="24"/>
          <w:szCs w:val="24"/>
        </w:rPr>
        <w:t>[..]</w:t>
      </w:r>
      <w:r>
        <w:rPr>
          <w:sz w:val="24"/>
          <w:szCs w:val="24"/>
        </w:rPr>
        <w:t>, Jūrmalā.</w:t>
      </w:r>
    </w:p>
    <w:p w14:paraId="34FDC36D" w14:textId="77777777" w:rsidR="007A521A" w:rsidRPr="007A521A" w:rsidRDefault="007A521A" w:rsidP="009E63DA">
      <w:pPr>
        <w:shd w:val="clear" w:color="auto" w:fill="FFFFFF"/>
        <w:spacing w:line="360" w:lineRule="auto"/>
        <w:ind w:firstLine="710"/>
        <w:jc w:val="both"/>
        <w:rPr>
          <w:sz w:val="24"/>
          <w:szCs w:val="24"/>
        </w:rPr>
      </w:pPr>
      <w:r>
        <w:rPr>
          <w:sz w:val="24"/>
          <w:szCs w:val="24"/>
        </w:rPr>
        <w:t>Tādējādi arī pēc atsavinājuma līguma noslēgšanas Inese T</w:t>
      </w:r>
      <w:r w:rsidR="00E619C4">
        <w:rPr>
          <w:sz w:val="24"/>
          <w:szCs w:val="24"/>
        </w:rPr>
        <w:t>.</w:t>
      </w:r>
      <w:r>
        <w:rPr>
          <w:sz w:val="24"/>
          <w:szCs w:val="24"/>
        </w:rPr>
        <w:t xml:space="preserve"> ir apliecinājusi savu interesi par strīdus dzīvokļa īpašumu.</w:t>
      </w:r>
    </w:p>
    <w:p w14:paraId="063EED31" w14:textId="77777777" w:rsidR="009E63DA" w:rsidRDefault="009E63DA" w:rsidP="009E63DA">
      <w:pPr>
        <w:shd w:val="clear" w:color="auto" w:fill="FFFFFF"/>
        <w:spacing w:line="360" w:lineRule="auto"/>
        <w:ind w:firstLine="682"/>
        <w:jc w:val="both"/>
      </w:pPr>
      <w:r>
        <w:rPr>
          <w:color w:val="000000"/>
          <w:spacing w:val="-1"/>
          <w:sz w:val="24"/>
          <w:szCs w:val="24"/>
        </w:rPr>
        <w:t xml:space="preserve">Atzīstot par spēkā neesošiem 2005.gada 20.maija pirkuma līgumu un 2005.gada </w:t>
      </w:r>
      <w:r>
        <w:rPr>
          <w:color w:val="000000"/>
          <w:spacing w:val="-2"/>
          <w:sz w:val="24"/>
          <w:szCs w:val="24"/>
        </w:rPr>
        <w:t>11.jūlija hipotēkas līgumu, attiecīgi dzēšamas Sintijas Š</w:t>
      </w:r>
      <w:r w:rsidR="00E619C4">
        <w:rPr>
          <w:color w:val="000000"/>
          <w:spacing w:val="-2"/>
          <w:sz w:val="24"/>
          <w:szCs w:val="24"/>
        </w:rPr>
        <w:t>.</w:t>
      </w:r>
      <w:r>
        <w:rPr>
          <w:color w:val="000000"/>
          <w:spacing w:val="-2"/>
          <w:sz w:val="24"/>
          <w:szCs w:val="24"/>
        </w:rPr>
        <w:t xml:space="preserve"> zemesgrāmatā ierakstītās </w:t>
      </w:r>
      <w:r>
        <w:rPr>
          <w:color w:val="000000"/>
          <w:sz w:val="24"/>
          <w:szCs w:val="24"/>
        </w:rPr>
        <w:t>īpašuma tiesības uz nekustamo īpaš</w:t>
      </w:r>
      <w:r w:rsidR="006E7BF8">
        <w:rPr>
          <w:color w:val="000000"/>
          <w:sz w:val="24"/>
          <w:szCs w:val="24"/>
        </w:rPr>
        <w:t xml:space="preserve">umu </w:t>
      </w:r>
      <w:r w:rsidR="00E619C4">
        <w:rPr>
          <w:color w:val="000000"/>
          <w:sz w:val="24"/>
          <w:szCs w:val="24"/>
        </w:rPr>
        <w:t>[..]</w:t>
      </w:r>
      <w:r w:rsidR="006E7BF8">
        <w:rPr>
          <w:color w:val="000000"/>
          <w:sz w:val="24"/>
          <w:szCs w:val="24"/>
        </w:rPr>
        <w:t xml:space="preserve"> ielā </w:t>
      </w:r>
      <w:r w:rsidR="00E619C4">
        <w:rPr>
          <w:color w:val="000000"/>
          <w:sz w:val="24"/>
          <w:szCs w:val="24"/>
        </w:rPr>
        <w:t>[..]</w:t>
      </w:r>
      <w:r w:rsidR="006E7BF8">
        <w:rPr>
          <w:color w:val="000000"/>
          <w:sz w:val="24"/>
          <w:szCs w:val="24"/>
        </w:rPr>
        <w:t>-</w:t>
      </w:r>
      <w:r w:rsidR="00E619C4">
        <w:rPr>
          <w:color w:val="000000"/>
          <w:sz w:val="24"/>
          <w:szCs w:val="24"/>
        </w:rPr>
        <w:t>[..]</w:t>
      </w:r>
      <w:r w:rsidR="006E7BF8">
        <w:rPr>
          <w:color w:val="000000"/>
          <w:sz w:val="24"/>
          <w:szCs w:val="24"/>
        </w:rPr>
        <w:t>, Jūrmalā</w:t>
      </w:r>
      <w:r>
        <w:rPr>
          <w:color w:val="000000"/>
          <w:sz w:val="24"/>
          <w:szCs w:val="24"/>
        </w:rPr>
        <w:t xml:space="preserve">, kā arī dzēšami </w:t>
      </w:r>
      <w:r>
        <w:rPr>
          <w:color w:val="000000"/>
          <w:spacing w:val="5"/>
          <w:sz w:val="24"/>
          <w:szCs w:val="24"/>
        </w:rPr>
        <w:t>ieraksti zemesgrāmatā, ar kuriem par labu Armandam T</w:t>
      </w:r>
      <w:r w:rsidR="00E619C4">
        <w:rPr>
          <w:color w:val="000000"/>
          <w:spacing w:val="5"/>
          <w:sz w:val="24"/>
          <w:szCs w:val="24"/>
        </w:rPr>
        <w:t>.</w:t>
      </w:r>
      <w:r>
        <w:rPr>
          <w:color w:val="000000"/>
          <w:spacing w:val="5"/>
          <w:sz w:val="24"/>
          <w:szCs w:val="24"/>
        </w:rPr>
        <w:t xml:space="preserve"> nostiprināta </w:t>
      </w:r>
      <w:r>
        <w:rPr>
          <w:color w:val="000000"/>
          <w:spacing w:val="-3"/>
          <w:sz w:val="24"/>
          <w:szCs w:val="24"/>
        </w:rPr>
        <w:t>hipotēka un ierakstīts aizliegums.</w:t>
      </w:r>
    </w:p>
    <w:p w14:paraId="371E13F1" w14:textId="77777777" w:rsidR="009E63DA" w:rsidRDefault="009E63DA" w:rsidP="006E7BF8">
      <w:pPr>
        <w:shd w:val="clear" w:color="auto" w:fill="FFFFFF"/>
        <w:spacing w:line="360" w:lineRule="auto"/>
        <w:ind w:firstLine="706"/>
        <w:jc w:val="both"/>
      </w:pPr>
      <w:r>
        <w:rPr>
          <w:color w:val="000000"/>
          <w:spacing w:val="-2"/>
          <w:sz w:val="24"/>
          <w:szCs w:val="24"/>
        </w:rPr>
        <w:t xml:space="preserve">Atzīstot par spēkā neesošu Jūrmalas pilsētas domes 2004.gada 26.maija lēmumu </w:t>
      </w:r>
      <w:r>
        <w:rPr>
          <w:color w:val="000000"/>
          <w:spacing w:val="4"/>
          <w:sz w:val="24"/>
          <w:szCs w:val="24"/>
        </w:rPr>
        <w:t xml:space="preserve">Nr.387 un Jūrmalas pilsētas dzīvojamo māju privatizācijas komisijas 2004.gada </w:t>
      </w:r>
      <w:r w:rsidR="006E7BF8">
        <w:rPr>
          <w:color w:val="000000"/>
          <w:spacing w:val="2"/>
          <w:sz w:val="24"/>
          <w:szCs w:val="24"/>
        </w:rPr>
        <w:t>27.oktobra protokolu Nr.20 daļā</w:t>
      </w:r>
      <w:r w:rsidR="00D44F81">
        <w:rPr>
          <w:color w:val="000000"/>
          <w:spacing w:val="2"/>
          <w:sz w:val="24"/>
          <w:szCs w:val="24"/>
        </w:rPr>
        <w:t>, ar kuru</w:t>
      </w:r>
      <w:r>
        <w:rPr>
          <w:color w:val="000000"/>
          <w:spacing w:val="2"/>
          <w:sz w:val="24"/>
          <w:szCs w:val="24"/>
        </w:rPr>
        <w:t xml:space="preserve"> </w:t>
      </w:r>
      <w:r w:rsidR="00D44F81">
        <w:rPr>
          <w:color w:val="000000"/>
          <w:spacing w:val="2"/>
          <w:sz w:val="24"/>
          <w:szCs w:val="24"/>
        </w:rPr>
        <w:t>i</w:t>
      </w:r>
      <w:r>
        <w:rPr>
          <w:color w:val="000000"/>
          <w:spacing w:val="-2"/>
          <w:sz w:val="24"/>
          <w:szCs w:val="24"/>
        </w:rPr>
        <w:t xml:space="preserve">zdarītas izmaiņas 2002.gada 2.oktobra dzīvojamo </w:t>
      </w:r>
      <w:r>
        <w:rPr>
          <w:color w:val="000000"/>
          <w:spacing w:val="-3"/>
          <w:sz w:val="24"/>
          <w:szCs w:val="24"/>
        </w:rPr>
        <w:t>māju privatizācijas komisijas protokolā Nr. 18 un noteikts dzīvokļa īpašumu Nr.</w:t>
      </w:r>
      <w:r w:rsidR="00E619C4">
        <w:rPr>
          <w:color w:val="000000"/>
          <w:spacing w:val="-3"/>
          <w:sz w:val="24"/>
          <w:szCs w:val="24"/>
        </w:rPr>
        <w:t xml:space="preserve">[..] </w:t>
      </w:r>
      <w:r>
        <w:rPr>
          <w:color w:val="000000"/>
          <w:spacing w:val="-3"/>
          <w:sz w:val="24"/>
          <w:szCs w:val="24"/>
        </w:rPr>
        <w:t>un Nr.</w:t>
      </w:r>
      <w:r w:rsidR="00E619C4">
        <w:rPr>
          <w:color w:val="000000"/>
          <w:spacing w:val="-3"/>
          <w:sz w:val="24"/>
          <w:szCs w:val="24"/>
        </w:rPr>
        <w:t>[..]</w:t>
      </w:r>
      <w:r w:rsidR="006E7BF8">
        <w:t xml:space="preserve"> </w:t>
      </w:r>
      <w:r w:rsidR="00E619C4">
        <w:t>[..]</w:t>
      </w:r>
      <w:r w:rsidR="00523912">
        <w:rPr>
          <w:color w:val="000000"/>
          <w:spacing w:val="-2"/>
          <w:sz w:val="24"/>
          <w:szCs w:val="24"/>
        </w:rPr>
        <w:t xml:space="preserve"> iela </w:t>
      </w:r>
      <w:r w:rsidR="00E619C4">
        <w:rPr>
          <w:color w:val="000000"/>
          <w:spacing w:val="-2"/>
          <w:sz w:val="24"/>
          <w:szCs w:val="24"/>
        </w:rPr>
        <w:t>[..]</w:t>
      </w:r>
      <w:r w:rsidR="00523912">
        <w:rPr>
          <w:color w:val="000000"/>
          <w:spacing w:val="-2"/>
          <w:sz w:val="24"/>
          <w:szCs w:val="24"/>
        </w:rPr>
        <w:t xml:space="preserve">, </w:t>
      </w:r>
      <w:r w:rsidR="00523912">
        <w:rPr>
          <w:color w:val="000000"/>
          <w:spacing w:val="-2"/>
          <w:sz w:val="24"/>
          <w:szCs w:val="24"/>
        </w:rPr>
        <w:lastRenderedPageBreak/>
        <w:t>Jūrmalā</w:t>
      </w:r>
      <w:r>
        <w:rPr>
          <w:color w:val="000000"/>
          <w:spacing w:val="-2"/>
          <w:sz w:val="24"/>
          <w:szCs w:val="24"/>
        </w:rPr>
        <w:t xml:space="preserve"> jauns sada</w:t>
      </w:r>
      <w:r w:rsidR="00523912">
        <w:rPr>
          <w:color w:val="000000"/>
          <w:spacing w:val="-2"/>
          <w:sz w:val="24"/>
          <w:szCs w:val="24"/>
        </w:rPr>
        <w:t>lījums, atzīstamas par spēkā</w:t>
      </w:r>
      <w:r w:rsidR="006E7BF8">
        <w:rPr>
          <w:color w:val="000000"/>
          <w:spacing w:val="-2"/>
          <w:sz w:val="24"/>
          <w:szCs w:val="24"/>
        </w:rPr>
        <w:t xml:space="preserve"> neesošā</w:t>
      </w:r>
      <w:r>
        <w:rPr>
          <w:color w:val="000000"/>
          <w:spacing w:val="-2"/>
          <w:sz w:val="24"/>
          <w:szCs w:val="24"/>
        </w:rPr>
        <w:t xml:space="preserve">m </w:t>
      </w:r>
      <w:r w:rsidR="00523912">
        <w:rPr>
          <w:color w:val="000000"/>
          <w:spacing w:val="-3"/>
          <w:sz w:val="24"/>
          <w:szCs w:val="24"/>
        </w:rPr>
        <w:t>noslēgtās papildu</w:t>
      </w:r>
      <w:r>
        <w:rPr>
          <w:color w:val="000000"/>
          <w:spacing w:val="-3"/>
          <w:sz w:val="24"/>
          <w:szCs w:val="24"/>
        </w:rPr>
        <w:t xml:space="preserve"> vienošanās pie 2003.gada 9.jūnija </w:t>
      </w:r>
      <w:r>
        <w:rPr>
          <w:color w:val="000000"/>
          <w:spacing w:val="-1"/>
          <w:sz w:val="24"/>
          <w:szCs w:val="24"/>
        </w:rPr>
        <w:t>un 2004.gada 13.septembra pirkuma līgumiem, kas attiecīgi noslēgtas starp Jūrmalas pilsētas dzīvojamo māju privatizācijas komisiju u</w:t>
      </w:r>
      <w:r w:rsidR="00612330">
        <w:rPr>
          <w:color w:val="000000"/>
          <w:spacing w:val="-1"/>
          <w:sz w:val="24"/>
          <w:szCs w:val="24"/>
        </w:rPr>
        <w:t>n Inesi T</w:t>
      </w:r>
      <w:r w:rsidR="00492D7E">
        <w:rPr>
          <w:color w:val="000000"/>
          <w:spacing w:val="-1"/>
          <w:sz w:val="24"/>
          <w:szCs w:val="24"/>
        </w:rPr>
        <w:t>.</w:t>
      </w:r>
      <w:r w:rsidR="00612330">
        <w:rPr>
          <w:color w:val="000000"/>
          <w:spacing w:val="-1"/>
          <w:sz w:val="24"/>
          <w:szCs w:val="24"/>
        </w:rPr>
        <w:t xml:space="preserve"> un Gunāru A</w:t>
      </w:r>
      <w:r w:rsidR="00492D7E">
        <w:rPr>
          <w:color w:val="000000"/>
          <w:spacing w:val="-1"/>
          <w:sz w:val="24"/>
          <w:szCs w:val="24"/>
        </w:rPr>
        <w:t>.</w:t>
      </w:r>
      <w:r>
        <w:rPr>
          <w:color w:val="000000"/>
          <w:spacing w:val="-1"/>
          <w:sz w:val="24"/>
          <w:szCs w:val="24"/>
        </w:rPr>
        <w:t xml:space="preserve">, kā </w:t>
      </w:r>
      <w:r>
        <w:rPr>
          <w:color w:val="000000"/>
          <w:sz w:val="24"/>
          <w:szCs w:val="24"/>
        </w:rPr>
        <w:t>arī dzēšams ieraksts zemesgrāmatā par Gunāra A</w:t>
      </w:r>
      <w:r w:rsidR="00492D7E">
        <w:rPr>
          <w:color w:val="000000"/>
          <w:sz w:val="24"/>
          <w:szCs w:val="24"/>
        </w:rPr>
        <w:t>.</w:t>
      </w:r>
      <w:r>
        <w:rPr>
          <w:color w:val="000000"/>
          <w:sz w:val="24"/>
          <w:szCs w:val="24"/>
        </w:rPr>
        <w:t xml:space="preserve"> īpašuma tiesībām uz dzīvokļa </w:t>
      </w:r>
      <w:r>
        <w:rPr>
          <w:color w:val="000000"/>
          <w:spacing w:val="4"/>
          <w:sz w:val="24"/>
          <w:szCs w:val="24"/>
        </w:rPr>
        <w:t>īpašuma</w:t>
      </w:r>
      <w:r w:rsidR="006E7BF8">
        <w:rPr>
          <w:color w:val="000000"/>
          <w:spacing w:val="4"/>
          <w:sz w:val="24"/>
          <w:szCs w:val="24"/>
        </w:rPr>
        <w:t xml:space="preserve"> Nr.</w:t>
      </w:r>
      <w:r w:rsidR="00492D7E">
        <w:rPr>
          <w:color w:val="000000"/>
          <w:spacing w:val="4"/>
          <w:sz w:val="24"/>
          <w:szCs w:val="24"/>
        </w:rPr>
        <w:t>[..]</w:t>
      </w:r>
      <w:r w:rsidR="006E7BF8">
        <w:rPr>
          <w:color w:val="000000"/>
          <w:spacing w:val="4"/>
          <w:sz w:val="24"/>
          <w:szCs w:val="24"/>
        </w:rPr>
        <w:t xml:space="preserve"> </w:t>
      </w:r>
      <w:r w:rsidR="00492D7E">
        <w:rPr>
          <w:color w:val="000000"/>
          <w:spacing w:val="4"/>
          <w:sz w:val="24"/>
          <w:szCs w:val="24"/>
        </w:rPr>
        <w:t>[..]</w:t>
      </w:r>
      <w:r w:rsidR="006E7BF8">
        <w:rPr>
          <w:color w:val="000000"/>
          <w:spacing w:val="4"/>
          <w:sz w:val="24"/>
          <w:szCs w:val="24"/>
        </w:rPr>
        <w:t xml:space="preserve"> ielā </w:t>
      </w:r>
      <w:r w:rsidR="00492D7E">
        <w:rPr>
          <w:color w:val="000000"/>
          <w:spacing w:val="4"/>
          <w:sz w:val="24"/>
          <w:szCs w:val="24"/>
        </w:rPr>
        <w:t>[..]</w:t>
      </w:r>
      <w:r w:rsidR="006E7BF8">
        <w:rPr>
          <w:color w:val="000000"/>
          <w:spacing w:val="4"/>
          <w:sz w:val="24"/>
          <w:szCs w:val="24"/>
        </w:rPr>
        <w:t>, Jūrmalā</w:t>
      </w:r>
      <w:r>
        <w:rPr>
          <w:color w:val="000000"/>
          <w:spacing w:val="4"/>
          <w:sz w:val="24"/>
          <w:szCs w:val="24"/>
        </w:rPr>
        <w:t xml:space="preserve"> to kopīpašuma daļu, kas iegūta saskaņā ar </w:t>
      </w:r>
      <w:r>
        <w:rPr>
          <w:color w:val="000000"/>
          <w:spacing w:val="-2"/>
          <w:sz w:val="24"/>
          <w:szCs w:val="24"/>
        </w:rPr>
        <w:t>2005.gada 4.februārī slēgto p</w:t>
      </w:r>
      <w:r w:rsidR="00523912">
        <w:rPr>
          <w:color w:val="000000"/>
          <w:spacing w:val="-2"/>
          <w:sz w:val="24"/>
          <w:szCs w:val="24"/>
        </w:rPr>
        <w:t>apildu</w:t>
      </w:r>
      <w:r>
        <w:rPr>
          <w:color w:val="000000"/>
          <w:spacing w:val="-2"/>
          <w:sz w:val="24"/>
          <w:szCs w:val="24"/>
        </w:rPr>
        <w:t xml:space="preserve"> vienošanos.</w:t>
      </w:r>
    </w:p>
    <w:p w14:paraId="17EFE5A9" w14:textId="77777777" w:rsidR="009E63DA" w:rsidRPr="00604B00" w:rsidRDefault="009E63DA" w:rsidP="009E63DA">
      <w:pPr>
        <w:shd w:val="clear" w:color="auto" w:fill="FFFFFF"/>
        <w:spacing w:line="360" w:lineRule="auto"/>
        <w:ind w:firstLine="715"/>
        <w:jc w:val="both"/>
      </w:pPr>
      <w:r w:rsidRPr="00604B00">
        <w:rPr>
          <w:color w:val="000000"/>
          <w:sz w:val="24"/>
          <w:szCs w:val="24"/>
        </w:rPr>
        <w:t>Gunārs A</w:t>
      </w:r>
      <w:r w:rsidR="00492D7E">
        <w:rPr>
          <w:color w:val="000000"/>
          <w:sz w:val="24"/>
          <w:szCs w:val="24"/>
        </w:rPr>
        <w:t>.</w:t>
      </w:r>
      <w:r w:rsidRPr="00604B00">
        <w:rPr>
          <w:color w:val="000000"/>
          <w:sz w:val="24"/>
          <w:szCs w:val="24"/>
        </w:rPr>
        <w:t xml:space="preserve"> dzīvokļa īpašumu</w:t>
      </w:r>
      <w:r w:rsidR="00D44F81" w:rsidRPr="00604B00">
        <w:rPr>
          <w:color w:val="000000"/>
          <w:sz w:val="24"/>
          <w:szCs w:val="24"/>
        </w:rPr>
        <w:t xml:space="preserve"> Nr.</w:t>
      </w:r>
      <w:r w:rsidR="00492D7E">
        <w:rPr>
          <w:color w:val="000000"/>
          <w:sz w:val="24"/>
          <w:szCs w:val="24"/>
        </w:rPr>
        <w:t>[..]</w:t>
      </w:r>
      <w:r w:rsidR="00D44F81" w:rsidRPr="00604B00">
        <w:rPr>
          <w:color w:val="000000"/>
          <w:sz w:val="24"/>
          <w:szCs w:val="24"/>
        </w:rPr>
        <w:t xml:space="preserve"> </w:t>
      </w:r>
      <w:r w:rsidR="00492D7E">
        <w:rPr>
          <w:color w:val="000000"/>
          <w:sz w:val="24"/>
          <w:szCs w:val="24"/>
        </w:rPr>
        <w:t>[..]</w:t>
      </w:r>
      <w:r w:rsidR="00D44F81" w:rsidRPr="00604B00">
        <w:rPr>
          <w:color w:val="000000"/>
          <w:sz w:val="24"/>
          <w:szCs w:val="24"/>
        </w:rPr>
        <w:t xml:space="preserve"> ielā </w:t>
      </w:r>
      <w:r w:rsidR="00492D7E">
        <w:rPr>
          <w:color w:val="000000"/>
          <w:sz w:val="24"/>
          <w:szCs w:val="24"/>
        </w:rPr>
        <w:t>[..]</w:t>
      </w:r>
      <w:r w:rsidR="00D44F81" w:rsidRPr="00604B00">
        <w:rPr>
          <w:color w:val="000000"/>
          <w:sz w:val="24"/>
          <w:szCs w:val="24"/>
        </w:rPr>
        <w:t>, Jūrmalā</w:t>
      </w:r>
      <w:r w:rsidRPr="00604B00">
        <w:rPr>
          <w:color w:val="000000"/>
          <w:sz w:val="24"/>
          <w:szCs w:val="24"/>
        </w:rPr>
        <w:t xml:space="preserve"> prāvas laikā atsavināja Renāram R</w:t>
      </w:r>
      <w:r w:rsidR="00492D7E">
        <w:rPr>
          <w:color w:val="000000"/>
          <w:sz w:val="24"/>
          <w:szCs w:val="24"/>
        </w:rPr>
        <w:t>.</w:t>
      </w:r>
      <w:r w:rsidRPr="00604B00">
        <w:rPr>
          <w:color w:val="000000"/>
          <w:sz w:val="24"/>
          <w:szCs w:val="24"/>
        </w:rPr>
        <w:t xml:space="preserve"> un saskaņā ar Civillikuma 1055.pantu par lietas atsavināšanu prāvas laikā katrs atbildētājs atbild tāpat kā ļaunticīgs valdītājs.</w:t>
      </w:r>
    </w:p>
    <w:p w14:paraId="694A4774" w14:textId="77777777" w:rsidR="009E63DA" w:rsidRDefault="00D44F81" w:rsidP="009E63DA">
      <w:pPr>
        <w:shd w:val="clear" w:color="auto" w:fill="FFFFFF"/>
        <w:spacing w:line="360" w:lineRule="auto"/>
        <w:ind w:firstLine="715"/>
        <w:jc w:val="both"/>
      </w:pPr>
      <w:r>
        <w:rPr>
          <w:color w:val="000000"/>
          <w:spacing w:val="-2"/>
          <w:sz w:val="24"/>
          <w:szCs w:val="24"/>
        </w:rPr>
        <w:t>A</w:t>
      </w:r>
      <w:r w:rsidR="009E63DA">
        <w:rPr>
          <w:color w:val="000000"/>
          <w:spacing w:val="-2"/>
          <w:sz w:val="24"/>
          <w:szCs w:val="24"/>
        </w:rPr>
        <w:t xml:space="preserve">rguments, ka prasītājs nav apstrīdēto darījumu dalībnieks, nav pamats prasības </w:t>
      </w:r>
      <w:r w:rsidR="009E63DA">
        <w:rPr>
          <w:color w:val="000000"/>
          <w:spacing w:val="-1"/>
          <w:sz w:val="24"/>
          <w:szCs w:val="24"/>
        </w:rPr>
        <w:t xml:space="preserve">noraidīšanai daļā par darījumu atzīšanu par spēkā neesošiem, jo prasību par darījuma atzīšanu par spēkā neesošu var celt arī trešā persona, kurai ir pamatota interese, lai divu </w:t>
      </w:r>
      <w:r w:rsidR="009E63DA">
        <w:rPr>
          <w:color w:val="000000"/>
          <w:spacing w:val="1"/>
          <w:sz w:val="24"/>
          <w:szCs w:val="24"/>
        </w:rPr>
        <w:t xml:space="preserve">citu personu starpā noslēgtais atsavinājuma līgums tiktu atzīts par spēkā neesošu un </w:t>
      </w:r>
      <w:r w:rsidR="009E63DA">
        <w:rPr>
          <w:color w:val="000000"/>
          <w:spacing w:val="-3"/>
          <w:sz w:val="24"/>
          <w:szCs w:val="24"/>
        </w:rPr>
        <w:t>prasība ir vērsta uz pieļauto likumu pārkāpumu novēršanu.</w:t>
      </w:r>
    </w:p>
    <w:p w14:paraId="61A41CC8" w14:textId="77777777" w:rsidR="009E63DA" w:rsidRDefault="00542804" w:rsidP="009E63DA">
      <w:pPr>
        <w:shd w:val="clear" w:color="auto" w:fill="FFFFFF"/>
        <w:spacing w:line="360" w:lineRule="auto"/>
        <w:ind w:firstLine="710"/>
        <w:jc w:val="both"/>
      </w:pPr>
      <w:r>
        <w:rPr>
          <w:color w:val="000000"/>
          <w:spacing w:val="-3"/>
          <w:sz w:val="24"/>
          <w:szCs w:val="24"/>
        </w:rPr>
        <w:t xml:space="preserve">Atbilstoši Civillikuma 994.panta pirmajai daļai </w:t>
      </w:r>
      <w:r w:rsidR="009E63DA">
        <w:rPr>
          <w:color w:val="000000"/>
          <w:spacing w:val="-3"/>
          <w:sz w:val="24"/>
          <w:szCs w:val="24"/>
        </w:rPr>
        <w:t>Jūrmalas pilsētas domes īpašuma tiesības uz dzīvokļa īpašumu</w:t>
      </w:r>
      <w:r>
        <w:rPr>
          <w:color w:val="000000"/>
          <w:spacing w:val="-3"/>
          <w:sz w:val="24"/>
          <w:szCs w:val="24"/>
        </w:rPr>
        <w:t xml:space="preserve"> Nr.</w:t>
      </w:r>
      <w:r w:rsidR="00492D7E">
        <w:rPr>
          <w:color w:val="000000"/>
          <w:spacing w:val="-3"/>
          <w:sz w:val="24"/>
          <w:szCs w:val="24"/>
        </w:rPr>
        <w:t>[..]</w:t>
      </w:r>
      <w:r>
        <w:rPr>
          <w:color w:val="000000"/>
          <w:spacing w:val="-3"/>
          <w:sz w:val="24"/>
          <w:szCs w:val="24"/>
        </w:rPr>
        <w:t xml:space="preserve"> </w:t>
      </w:r>
      <w:r w:rsidR="00492D7E">
        <w:rPr>
          <w:color w:val="000000"/>
          <w:spacing w:val="-3"/>
          <w:sz w:val="24"/>
          <w:szCs w:val="24"/>
        </w:rPr>
        <w:t xml:space="preserve">[..] </w:t>
      </w:r>
      <w:r>
        <w:rPr>
          <w:color w:val="000000"/>
          <w:spacing w:val="-3"/>
          <w:sz w:val="24"/>
          <w:szCs w:val="24"/>
        </w:rPr>
        <w:t xml:space="preserve">ielā </w:t>
      </w:r>
      <w:r w:rsidR="00492D7E">
        <w:rPr>
          <w:color w:val="000000"/>
          <w:spacing w:val="-3"/>
          <w:sz w:val="24"/>
          <w:szCs w:val="24"/>
        </w:rPr>
        <w:t>[..]</w:t>
      </w:r>
      <w:r>
        <w:rPr>
          <w:color w:val="000000"/>
          <w:spacing w:val="-3"/>
          <w:sz w:val="24"/>
          <w:szCs w:val="24"/>
        </w:rPr>
        <w:t>, Jūrmalā</w:t>
      </w:r>
      <w:r w:rsidR="009E63DA">
        <w:rPr>
          <w:color w:val="000000"/>
          <w:spacing w:val="-3"/>
          <w:sz w:val="24"/>
          <w:szCs w:val="24"/>
        </w:rPr>
        <w:t xml:space="preserve"> bija ierakstītas zemesgrāmatā.</w:t>
      </w:r>
    </w:p>
    <w:p w14:paraId="6FF11738" w14:textId="77777777" w:rsidR="009E63DA" w:rsidRDefault="00542804" w:rsidP="009E63DA">
      <w:pPr>
        <w:shd w:val="clear" w:color="auto" w:fill="FFFFFF"/>
        <w:spacing w:line="360" w:lineRule="auto"/>
        <w:ind w:firstLine="787"/>
        <w:jc w:val="both"/>
      </w:pPr>
      <w:r>
        <w:rPr>
          <w:color w:val="000000"/>
          <w:spacing w:val="-2"/>
          <w:sz w:val="24"/>
          <w:szCs w:val="24"/>
        </w:rPr>
        <w:t>Saskaņā ar Civillikuma 1041.pantu s</w:t>
      </w:r>
      <w:r w:rsidR="009E63DA">
        <w:rPr>
          <w:color w:val="000000"/>
          <w:spacing w:val="-2"/>
          <w:sz w:val="24"/>
          <w:szCs w:val="24"/>
        </w:rPr>
        <w:t>trīdus nekustamais īpašums no pašvaldības valdīj</w:t>
      </w:r>
      <w:r w:rsidR="00D44F81">
        <w:rPr>
          <w:color w:val="000000"/>
          <w:spacing w:val="-2"/>
          <w:sz w:val="24"/>
          <w:szCs w:val="24"/>
        </w:rPr>
        <w:t>uma izgājis pretlikumīgi un tādē</w:t>
      </w:r>
      <w:r w:rsidR="009E63DA">
        <w:rPr>
          <w:color w:val="000000"/>
          <w:spacing w:val="-2"/>
          <w:sz w:val="24"/>
          <w:szCs w:val="24"/>
        </w:rPr>
        <w:t>jādi īpašuma tiesības uz dzīvokļa īpašumu Nr.</w:t>
      </w:r>
      <w:r w:rsidR="00492D7E">
        <w:rPr>
          <w:color w:val="000000"/>
          <w:spacing w:val="-2"/>
          <w:sz w:val="24"/>
          <w:szCs w:val="24"/>
        </w:rPr>
        <w:t>[..]</w:t>
      </w:r>
      <w:r w:rsidR="009E63DA">
        <w:rPr>
          <w:color w:val="000000"/>
          <w:spacing w:val="-2"/>
          <w:sz w:val="24"/>
          <w:szCs w:val="24"/>
        </w:rPr>
        <w:t xml:space="preserve"> </w:t>
      </w:r>
      <w:r w:rsidR="00492D7E">
        <w:rPr>
          <w:color w:val="000000"/>
          <w:spacing w:val="-2"/>
          <w:sz w:val="24"/>
          <w:szCs w:val="24"/>
        </w:rPr>
        <w:t>[..]</w:t>
      </w:r>
      <w:r>
        <w:rPr>
          <w:color w:val="000000"/>
          <w:spacing w:val="-2"/>
          <w:sz w:val="24"/>
          <w:szCs w:val="24"/>
        </w:rPr>
        <w:t xml:space="preserve"> ielā </w:t>
      </w:r>
      <w:r w:rsidR="00492D7E">
        <w:rPr>
          <w:color w:val="000000"/>
          <w:spacing w:val="-2"/>
          <w:sz w:val="24"/>
          <w:szCs w:val="24"/>
        </w:rPr>
        <w:t>[..]</w:t>
      </w:r>
      <w:r>
        <w:rPr>
          <w:color w:val="000000"/>
          <w:spacing w:val="-2"/>
          <w:sz w:val="24"/>
          <w:szCs w:val="24"/>
        </w:rPr>
        <w:t>, Jūrmalā</w:t>
      </w:r>
      <w:r w:rsidR="009E63DA">
        <w:rPr>
          <w:color w:val="000000"/>
          <w:spacing w:val="-2"/>
          <w:sz w:val="24"/>
          <w:szCs w:val="24"/>
        </w:rPr>
        <w:t xml:space="preserve"> atzīstamas </w:t>
      </w:r>
      <w:r w:rsidR="009E63DA">
        <w:rPr>
          <w:color w:val="000000"/>
          <w:sz w:val="24"/>
          <w:szCs w:val="24"/>
        </w:rPr>
        <w:t>Jūrmalas pilsētas domei.</w:t>
      </w:r>
    </w:p>
    <w:p w14:paraId="0F14B522" w14:textId="77777777" w:rsidR="009E63DA" w:rsidRDefault="00D44F81" w:rsidP="009E63DA">
      <w:pPr>
        <w:shd w:val="clear" w:color="auto" w:fill="FFFFFF"/>
        <w:spacing w:line="360" w:lineRule="auto"/>
        <w:ind w:firstLine="710"/>
        <w:jc w:val="both"/>
      </w:pPr>
      <w:r>
        <w:rPr>
          <w:color w:val="000000"/>
          <w:spacing w:val="-2"/>
          <w:sz w:val="24"/>
          <w:szCs w:val="24"/>
        </w:rPr>
        <w:t>A</w:t>
      </w:r>
      <w:r w:rsidR="009E63DA">
        <w:rPr>
          <w:color w:val="000000"/>
          <w:spacing w:val="-2"/>
          <w:sz w:val="24"/>
          <w:szCs w:val="24"/>
        </w:rPr>
        <w:t>pstā</w:t>
      </w:r>
      <w:r w:rsidR="00542804">
        <w:rPr>
          <w:color w:val="000000"/>
          <w:spacing w:val="-2"/>
          <w:sz w:val="24"/>
          <w:szCs w:val="24"/>
        </w:rPr>
        <w:t>klis, ka Jūrmalas pilsētas dome</w:t>
      </w:r>
      <w:r w:rsidR="009E63DA">
        <w:rPr>
          <w:color w:val="000000"/>
          <w:spacing w:val="-2"/>
          <w:sz w:val="24"/>
          <w:szCs w:val="24"/>
        </w:rPr>
        <w:t xml:space="preserve">, kuras interesēs celta prasība, šo prasību </w:t>
      </w:r>
      <w:r w:rsidR="00542804">
        <w:rPr>
          <w:color w:val="000000"/>
          <w:spacing w:val="2"/>
          <w:sz w:val="24"/>
          <w:szCs w:val="24"/>
        </w:rPr>
        <w:t>neuztur</w:t>
      </w:r>
      <w:r w:rsidR="009E63DA">
        <w:rPr>
          <w:color w:val="000000"/>
          <w:spacing w:val="2"/>
          <w:sz w:val="24"/>
          <w:szCs w:val="24"/>
        </w:rPr>
        <w:t xml:space="preserve">, nav pamats prasības noraidīšanai, jo prasības mērķis ir pieļauto likumu </w:t>
      </w:r>
      <w:r w:rsidR="009E63DA">
        <w:rPr>
          <w:color w:val="000000"/>
          <w:spacing w:val="-3"/>
          <w:sz w:val="24"/>
          <w:szCs w:val="24"/>
        </w:rPr>
        <w:t>pārkāpumu novēršana un Jūrmalas pilsētas dome likumā noteiktā kārtībā no prasības nav atteikusies.</w:t>
      </w:r>
    </w:p>
    <w:p w14:paraId="2875A182" w14:textId="77777777" w:rsidR="009E63DA" w:rsidRPr="00604B00" w:rsidRDefault="009E63DA" w:rsidP="00D44F81">
      <w:pPr>
        <w:shd w:val="clear" w:color="auto" w:fill="FFFFFF"/>
        <w:spacing w:line="360" w:lineRule="auto"/>
        <w:ind w:firstLine="715"/>
        <w:jc w:val="both"/>
      </w:pPr>
      <w:r w:rsidRPr="00604B00">
        <w:rPr>
          <w:color w:val="000000"/>
          <w:sz w:val="24"/>
          <w:szCs w:val="24"/>
        </w:rPr>
        <w:t>Prasība par pašvaldības un to institūciju lēmumu atcelšanu un atzīšanu par spēkā neesošiem ir savstarpēji saistīta ar uz šo lēmumu pamata iegūto īpašuma tiesību uz dzīvokļa īpašumu Nr.</w:t>
      </w:r>
      <w:r w:rsidR="00492D7E">
        <w:rPr>
          <w:color w:val="000000"/>
          <w:sz w:val="24"/>
          <w:szCs w:val="24"/>
        </w:rPr>
        <w:t>[..]</w:t>
      </w:r>
      <w:r w:rsidRPr="00604B00">
        <w:rPr>
          <w:color w:val="000000"/>
          <w:sz w:val="24"/>
          <w:szCs w:val="24"/>
        </w:rPr>
        <w:t xml:space="preserve"> un</w:t>
      </w:r>
      <w:r w:rsidR="005656CF" w:rsidRPr="00604B00">
        <w:rPr>
          <w:color w:val="000000"/>
          <w:sz w:val="24"/>
          <w:szCs w:val="24"/>
        </w:rPr>
        <w:t xml:space="preserve"> Nr.</w:t>
      </w:r>
      <w:r w:rsidR="00492D7E">
        <w:rPr>
          <w:color w:val="000000"/>
          <w:sz w:val="24"/>
          <w:szCs w:val="24"/>
        </w:rPr>
        <w:t>[..]</w:t>
      </w:r>
      <w:r w:rsidR="005656CF" w:rsidRPr="00604B00">
        <w:rPr>
          <w:color w:val="000000"/>
          <w:sz w:val="24"/>
          <w:szCs w:val="24"/>
        </w:rPr>
        <w:t xml:space="preserve"> </w:t>
      </w:r>
      <w:r w:rsidR="00492D7E">
        <w:rPr>
          <w:color w:val="000000"/>
          <w:sz w:val="24"/>
          <w:szCs w:val="24"/>
        </w:rPr>
        <w:t>[..]</w:t>
      </w:r>
      <w:r w:rsidR="005656CF" w:rsidRPr="00604B00">
        <w:rPr>
          <w:color w:val="000000"/>
          <w:sz w:val="24"/>
          <w:szCs w:val="24"/>
        </w:rPr>
        <w:t xml:space="preserve"> ielā </w:t>
      </w:r>
      <w:r w:rsidR="00492D7E">
        <w:rPr>
          <w:color w:val="000000"/>
          <w:sz w:val="24"/>
          <w:szCs w:val="24"/>
        </w:rPr>
        <w:t>[..]</w:t>
      </w:r>
      <w:r w:rsidR="005656CF" w:rsidRPr="00604B00">
        <w:rPr>
          <w:color w:val="000000"/>
          <w:sz w:val="24"/>
          <w:szCs w:val="24"/>
        </w:rPr>
        <w:t>, Jūrmalā</w:t>
      </w:r>
      <w:r w:rsidRPr="00604B00">
        <w:rPr>
          <w:color w:val="000000"/>
          <w:sz w:val="24"/>
          <w:szCs w:val="24"/>
        </w:rPr>
        <w:t xml:space="preserve"> īres un privatizācijas tiesību uz dzīvokli</w:t>
      </w:r>
      <w:r w:rsidR="005656CF" w:rsidRPr="00604B00">
        <w:rPr>
          <w:color w:val="000000"/>
          <w:sz w:val="24"/>
          <w:szCs w:val="24"/>
        </w:rPr>
        <w:t xml:space="preserve"> Nr.</w:t>
      </w:r>
      <w:r w:rsidR="00492D7E">
        <w:rPr>
          <w:color w:val="000000"/>
          <w:sz w:val="24"/>
          <w:szCs w:val="24"/>
        </w:rPr>
        <w:t>[..]</w:t>
      </w:r>
      <w:r w:rsidR="005656CF" w:rsidRPr="00604B00">
        <w:rPr>
          <w:color w:val="000000"/>
          <w:sz w:val="24"/>
          <w:szCs w:val="24"/>
        </w:rPr>
        <w:t xml:space="preserve"> </w:t>
      </w:r>
      <w:r w:rsidR="00492D7E">
        <w:rPr>
          <w:color w:val="000000"/>
          <w:sz w:val="24"/>
          <w:szCs w:val="24"/>
        </w:rPr>
        <w:t>[..]</w:t>
      </w:r>
      <w:r w:rsidR="005656CF" w:rsidRPr="00604B00">
        <w:rPr>
          <w:color w:val="000000"/>
          <w:sz w:val="24"/>
          <w:szCs w:val="24"/>
        </w:rPr>
        <w:t xml:space="preserve"> ielā </w:t>
      </w:r>
      <w:r w:rsidR="00492D7E">
        <w:rPr>
          <w:color w:val="000000"/>
          <w:sz w:val="24"/>
          <w:szCs w:val="24"/>
        </w:rPr>
        <w:t>[..]</w:t>
      </w:r>
      <w:r w:rsidR="005656CF" w:rsidRPr="00604B00">
        <w:rPr>
          <w:color w:val="000000"/>
          <w:sz w:val="24"/>
          <w:szCs w:val="24"/>
        </w:rPr>
        <w:t>, Jūrmalā likumības izvērtēšanu</w:t>
      </w:r>
      <w:r w:rsidR="00523912" w:rsidRPr="00604B00">
        <w:rPr>
          <w:color w:val="000000"/>
          <w:sz w:val="24"/>
          <w:szCs w:val="24"/>
        </w:rPr>
        <w:t>. L</w:t>
      </w:r>
      <w:r w:rsidRPr="00604B00">
        <w:rPr>
          <w:color w:val="000000"/>
          <w:sz w:val="24"/>
          <w:szCs w:val="24"/>
        </w:rPr>
        <w:t>ietā ir strīds par civilām ties</w:t>
      </w:r>
      <w:r w:rsidR="005656CF" w:rsidRPr="00604B00">
        <w:rPr>
          <w:color w:val="000000"/>
          <w:sz w:val="24"/>
          <w:szCs w:val="24"/>
        </w:rPr>
        <w:t>ībām</w:t>
      </w:r>
      <w:r w:rsidRPr="00604B00">
        <w:rPr>
          <w:color w:val="000000"/>
          <w:sz w:val="24"/>
          <w:szCs w:val="24"/>
        </w:rPr>
        <w:t>, kas izšķirams tiesā pēc vispārīgiem noteikumiem prasības kārtībā un saskaņā ar Civilprocesa likuma 25.panta pirmās daļas 1.punktu lietas, kurās ir strīds par īpašuma tiesībām uz nekustamo īpašumu, izskata apgabaltiesa</w:t>
      </w:r>
      <w:r w:rsidR="00D44F81" w:rsidRPr="00604B00">
        <w:rPr>
          <w:color w:val="000000"/>
          <w:sz w:val="24"/>
          <w:szCs w:val="24"/>
        </w:rPr>
        <w:t>, kas</w:t>
      </w:r>
      <w:r w:rsidRPr="00604B00">
        <w:rPr>
          <w:color w:val="000000"/>
          <w:sz w:val="24"/>
          <w:szCs w:val="24"/>
        </w:rPr>
        <w:t xml:space="preserve"> apliecina, ka nav likumīga pamata tiesvedības izbeigšanai saskaņā ar Civilproce</w:t>
      </w:r>
      <w:r w:rsidR="00612330" w:rsidRPr="00604B00">
        <w:rPr>
          <w:color w:val="000000"/>
          <w:sz w:val="24"/>
          <w:szCs w:val="24"/>
        </w:rPr>
        <w:t>sa likuma 223</w:t>
      </w:r>
      <w:r w:rsidRPr="00604B00">
        <w:rPr>
          <w:color w:val="000000"/>
          <w:sz w:val="24"/>
          <w:szCs w:val="24"/>
        </w:rPr>
        <w:t>.</w:t>
      </w:r>
      <w:r w:rsidR="00612330" w:rsidRPr="00604B00">
        <w:rPr>
          <w:color w:val="000000"/>
          <w:sz w:val="24"/>
          <w:szCs w:val="24"/>
        </w:rPr>
        <w:t xml:space="preserve"> </w:t>
      </w:r>
      <w:r w:rsidRPr="00604B00">
        <w:rPr>
          <w:color w:val="000000"/>
          <w:sz w:val="24"/>
          <w:szCs w:val="24"/>
        </w:rPr>
        <w:t>panta 1.punktu.</w:t>
      </w:r>
    </w:p>
    <w:p w14:paraId="43C1CEFE" w14:textId="77777777" w:rsidR="009E63DA" w:rsidRDefault="00870D5F" w:rsidP="009E63DA">
      <w:pPr>
        <w:shd w:val="clear" w:color="auto" w:fill="FFFFFF"/>
        <w:spacing w:line="360" w:lineRule="auto"/>
        <w:ind w:firstLine="773"/>
        <w:jc w:val="both"/>
      </w:pPr>
      <w:r>
        <w:rPr>
          <w:color w:val="000000"/>
          <w:spacing w:val="-3"/>
          <w:sz w:val="24"/>
          <w:szCs w:val="24"/>
        </w:rPr>
        <w:t>A</w:t>
      </w:r>
      <w:r w:rsidR="009E63DA">
        <w:rPr>
          <w:color w:val="000000"/>
          <w:spacing w:val="-3"/>
          <w:sz w:val="24"/>
          <w:szCs w:val="24"/>
        </w:rPr>
        <w:t xml:space="preserve">tbildētāji </w:t>
      </w:r>
      <w:r>
        <w:rPr>
          <w:color w:val="000000"/>
          <w:spacing w:val="-3"/>
          <w:sz w:val="24"/>
          <w:szCs w:val="24"/>
        </w:rPr>
        <w:t xml:space="preserve">norādījuši </w:t>
      </w:r>
      <w:r w:rsidR="009E63DA">
        <w:rPr>
          <w:color w:val="000000"/>
          <w:spacing w:val="-3"/>
          <w:sz w:val="24"/>
          <w:szCs w:val="24"/>
        </w:rPr>
        <w:t xml:space="preserve">uz tiesiskās paļāvības principu, saskaņā ar kuru atbildētājiem </w:t>
      </w:r>
      <w:r w:rsidR="009E63DA">
        <w:rPr>
          <w:color w:val="000000"/>
          <w:spacing w:val="1"/>
          <w:sz w:val="24"/>
          <w:szCs w:val="24"/>
        </w:rPr>
        <w:t xml:space="preserve">bija tiesības paļauties, ka iestādes rīcība ir tiesiska un konsekventa un tās kļūda nevar </w:t>
      </w:r>
      <w:r w:rsidR="009E63DA">
        <w:rPr>
          <w:color w:val="000000"/>
          <w:spacing w:val="-2"/>
          <w:sz w:val="24"/>
          <w:szCs w:val="24"/>
        </w:rPr>
        <w:t>radīt atbildētājiem nelabvēlīgas sekas.</w:t>
      </w:r>
    </w:p>
    <w:p w14:paraId="7D2ECD26" w14:textId="77777777" w:rsidR="009E63DA" w:rsidRDefault="009E63DA" w:rsidP="005F2856">
      <w:pPr>
        <w:shd w:val="clear" w:color="auto" w:fill="FFFFFF"/>
        <w:spacing w:line="360" w:lineRule="auto"/>
        <w:ind w:firstLine="715"/>
        <w:jc w:val="both"/>
      </w:pPr>
      <w:r>
        <w:rPr>
          <w:color w:val="000000"/>
          <w:spacing w:val="1"/>
          <w:sz w:val="24"/>
          <w:szCs w:val="24"/>
        </w:rPr>
        <w:t xml:space="preserve">Taču konkrētajā gadījumā apstrīdētie pašvaldības un tās institūciju lēmumi </w:t>
      </w:r>
      <w:r>
        <w:rPr>
          <w:color w:val="000000"/>
          <w:spacing w:val="-1"/>
          <w:sz w:val="24"/>
          <w:szCs w:val="24"/>
        </w:rPr>
        <w:t xml:space="preserve">pieņemti, </w:t>
      </w:r>
      <w:r>
        <w:rPr>
          <w:color w:val="000000"/>
          <w:spacing w:val="-1"/>
          <w:sz w:val="24"/>
          <w:szCs w:val="24"/>
        </w:rPr>
        <w:lastRenderedPageBreak/>
        <w:t>pārkāpjot likumus un citas personas mantiskās intereses, kura arī var paļauties uz to, ka viņas intereses netiks aizskartas</w:t>
      </w:r>
      <w:r w:rsidR="00604B00">
        <w:rPr>
          <w:color w:val="000000"/>
          <w:spacing w:val="-1"/>
          <w:sz w:val="24"/>
          <w:szCs w:val="24"/>
        </w:rPr>
        <w:t xml:space="preserve">, pirkuma un ķīlas objekts ir </w:t>
      </w:r>
      <w:r>
        <w:rPr>
          <w:color w:val="000000"/>
          <w:spacing w:val="-1"/>
          <w:sz w:val="24"/>
          <w:szCs w:val="24"/>
        </w:rPr>
        <w:t>dzīvokļa īpašums</w:t>
      </w:r>
      <w:r w:rsidR="005F2856">
        <w:t xml:space="preserve"> </w:t>
      </w:r>
      <w:r>
        <w:rPr>
          <w:color w:val="000000"/>
          <w:spacing w:val="3"/>
          <w:sz w:val="24"/>
          <w:szCs w:val="24"/>
        </w:rPr>
        <w:t>Nr.</w:t>
      </w:r>
      <w:r w:rsidR="00492D7E">
        <w:rPr>
          <w:color w:val="000000"/>
          <w:spacing w:val="3"/>
          <w:sz w:val="24"/>
          <w:szCs w:val="24"/>
        </w:rPr>
        <w:t>[..]</w:t>
      </w:r>
      <w:r>
        <w:rPr>
          <w:color w:val="000000"/>
          <w:spacing w:val="3"/>
          <w:sz w:val="24"/>
          <w:szCs w:val="24"/>
        </w:rPr>
        <w:t xml:space="preserve"> </w:t>
      </w:r>
      <w:r w:rsidR="00492D7E">
        <w:rPr>
          <w:color w:val="000000"/>
          <w:spacing w:val="3"/>
          <w:sz w:val="24"/>
          <w:szCs w:val="24"/>
        </w:rPr>
        <w:t>[..]</w:t>
      </w:r>
      <w:r>
        <w:rPr>
          <w:color w:val="000000"/>
          <w:spacing w:val="3"/>
          <w:sz w:val="24"/>
          <w:szCs w:val="24"/>
        </w:rPr>
        <w:t xml:space="preserve"> ielā </w:t>
      </w:r>
      <w:r w:rsidR="00492D7E">
        <w:rPr>
          <w:color w:val="000000"/>
          <w:spacing w:val="3"/>
          <w:sz w:val="24"/>
          <w:szCs w:val="24"/>
        </w:rPr>
        <w:t>[..]</w:t>
      </w:r>
      <w:r>
        <w:rPr>
          <w:color w:val="000000"/>
          <w:spacing w:val="3"/>
          <w:sz w:val="24"/>
          <w:szCs w:val="24"/>
        </w:rPr>
        <w:t>, Jūrmalā</w:t>
      </w:r>
      <w:r w:rsidR="005F2856">
        <w:rPr>
          <w:color w:val="000000"/>
          <w:spacing w:val="3"/>
          <w:sz w:val="24"/>
          <w:szCs w:val="24"/>
        </w:rPr>
        <w:t>,</w:t>
      </w:r>
      <w:r w:rsidR="00870D5F">
        <w:rPr>
          <w:color w:val="000000"/>
          <w:spacing w:val="3"/>
          <w:sz w:val="24"/>
          <w:szCs w:val="24"/>
        </w:rPr>
        <w:t xml:space="preserve"> kuru saskaņā</w:t>
      </w:r>
      <w:r>
        <w:rPr>
          <w:color w:val="000000"/>
          <w:spacing w:val="3"/>
          <w:sz w:val="24"/>
          <w:szCs w:val="24"/>
        </w:rPr>
        <w:t xml:space="preserve"> ar likuma ,,Par pašvaldību palīdzību </w:t>
      </w:r>
      <w:r w:rsidR="00604B00">
        <w:rPr>
          <w:color w:val="000000"/>
          <w:spacing w:val="-2"/>
          <w:sz w:val="24"/>
          <w:szCs w:val="24"/>
        </w:rPr>
        <w:t>dzīvokļa jautājumu risināšanā”</w:t>
      </w:r>
      <w:r>
        <w:rPr>
          <w:color w:val="000000"/>
          <w:spacing w:val="-2"/>
          <w:sz w:val="24"/>
          <w:szCs w:val="24"/>
        </w:rPr>
        <w:t xml:space="preserve"> noteikumie</w:t>
      </w:r>
      <w:r w:rsidR="00870D5F">
        <w:rPr>
          <w:color w:val="000000"/>
          <w:spacing w:val="-2"/>
          <w:sz w:val="24"/>
          <w:szCs w:val="24"/>
        </w:rPr>
        <w:t>m privatizēt nedrīkstēja un tādē</w:t>
      </w:r>
      <w:r>
        <w:rPr>
          <w:color w:val="000000"/>
          <w:spacing w:val="-2"/>
          <w:sz w:val="24"/>
          <w:szCs w:val="24"/>
        </w:rPr>
        <w:t xml:space="preserve">jādi to fiziskā </w:t>
      </w:r>
      <w:r w:rsidR="00604B00">
        <w:rPr>
          <w:color w:val="000000"/>
          <w:spacing w:val="-1"/>
          <w:sz w:val="24"/>
          <w:szCs w:val="24"/>
        </w:rPr>
        <w:t xml:space="preserve">persona </w:t>
      </w:r>
      <w:r>
        <w:rPr>
          <w:color w:val="000000"/>
          <w:spacing w:val="-1"/>
          <w:sz w:val="24"/>
          <w:szCs w:val="24"/>
        </w:rPr>
        <w:t>iegūt īpašumā nevarēja.</w:t>
      </w:r>
    </w:p>
    <w:p w14:paraId="078113B5" w14:textId="77777777" w:rsidR="009E63DA" w:rsidRDefault="005F2856" w:rsidP="005F2856">
      <w:pPr>
        <w:shd w:val="clear" w:color="auto" w:fill="FFFFFF"/>
        <w:spacing w:line="360" w:lineRule="auto"/>
        <w:ind w:firstLine="706"/>
        <w:jc w:val="both"/>
      </w:pPr>
      <w:r>
        <w:rPr>
          <w:color w:val="000000"/>
          <w:spacing w:val="-3"/>
          <w:sz w:val="24"/>
          <w:szCs w:val="24"/>
        </w:rPr>
        <w:t xml:space="preserve">Atbilstoši Prokuratūras likuma 1.pantam, </w:t>
      </w:r>
      <w:r>
        <w:rPr>
          <w:color w:val="000000"/>
          <w:sz w:val="24"/>
          <w:szCs w:val="24"/>
        </w:rPr>
        <w:t xml:space="preserve">17.panta otrās daļas 3.punktam, </w:t>
      </w:r>
      <w:r>
        <w:rPr>
          <w:color w:val="000000"/>
          <w:spacing w:val="2"/>
          <w:sz w:val="24"/>
          <w:szCs w:val="24"/>
        </w:rPr>
        <w:t>Civilprocesa likuma 90.panta otrās daļas 3.punktam</w:t>
      </w:r>
      <w:r w:rsidR="009E63DA">
        <w:rPr>
          <w:color w:val="000000"/>
          <w:spacing w:val="-3"/>
          <w:sz w:val="24"/>
          <w:szCs w:val="24"/>
        </w:rPr>
        <w:t>, veicot prokurora pārbaudi,</w:t>
      </w:r>
      <w:r>
        <w:rPr>
          <w:color w:val="000000"/>
          <w:spacing w:val="-3"/>
          <w:sz w:val="24"/>
          <w:szCs w:val="24"/>
        </w:rPr>
        <w:t xml:space="preserve"> ir konstatēti likuma pārkāpumi</w:t>
      </w:r>
      <w:r w:rsidR="009E63DA">
        <w:rPr>
          <w:color w:val="000000"/>
          <w:spacing w:val="-3"/>
          <w:sz w:val="24"/>
          <w:szCs w:val="24"/>
        </w:rPr>
        <w:t>, tādēļ prokurors bija tiesīgs celt prasību tiesā.</w:t>
      </w:r>
    </w:p>
    <w:p w14:paraId="7DDDC59E" w14:textId="77777777" w:rsidR="009E63DA" w:rsidRDefault="009E63DA" w:rsidP="009E63DA">
      <w:pPr>
        <w:shd w:val="clear" w:color="auto" w:fill="FFFFFF"/>
        <w:spacing w:line="360" w:lineRule="auto"/>
        <w:ind w:firstLine="691"/>
        <w:jc w:val="both"/>
        <w:rPr>
          <w:color w:val="000000"/>
          <w:spacing w:val="-3"/>
          <w:sz w:val="24"/>
          <w:szCs w:val="24"/>
        </w:rPr>
      </w:pPr>
      <w:r>
        <w:rPr>
          <w:color w:val="000000"/>
          <w:spacing w:val="1"/>
          <w:sz w:val="24"/>
          <w:szCs w:val="24"/>
        </w:rPr>
        <w:t xml:space="preserve">Minētais apliecina, ka nav pamata tiesvedības izbeigšanai lietā saskaņā ar </w:t>
      </w:r>
      <w:r>
        <w:rPr>
          <w:color w:val="000000"/>
          <w:spacing w:val="-3"/>
          <w:sz w:val="24"/>
          <w:szCs w:val="24"/>
        </w:rPr>
        <w:t xml:space="preserve">Civilprocesa likuma </w:t>
      </w:r>
      <w:r w:rsidR="00870D5F">
        <w:rPr>
          <w:color w:val="000000"/>
          <w:spacing w:val="-3"/>
          <w:sz w:val="24"/>
          <w:szCs w:val="24"/>
        </w:rPr>
        <w:t>2</w:t>
      </w:r>
      <w:r>
        <w:rPr>
          <w:color w:val="000000"/>
          <w:spacing w:val="-3"/>
          <w:sz w:val="24"/>
          <w:szCs w:val="24"/>
        </w:rPr>
        <w:t>23.panta 2.punktu.</w:t>
      </w:r>
    </w:p>
    <w:p w14:paraId="3FF32773" w14:textId="77777777" w:rsidR="00756DB2" w:rsidRDefault="00756DB2" w:rsidP="009E63DA">
      <w:pPr>
        <w:shd w:val="clear" w:color="auto" w:fill="FFFFFF"/>
        <w:spacing w:line="360" w:lineRule="auto"/>
        <w:ind w:firstLine="691"/>
        <w:jc w:val="both"/>
        <w:rPr>
          <w:color w:val="000000"/>
          <w:spacing w:val="-3"/>
          <w:sz w:val="24"/>
          <w:szCs w:val="24"/>
        </w:rPr>
      </w:pPr>
    </w:p>
    <w:p w14:paraId="6E3D33BA" w14:textId="77777777" w:rsidR="00FB68E7" w:rsidRPr="00280AB6" w:rsidRDefault="00FB68E7" w:rsidP="009E63DA">
      <w:pPr>
        <w:shd w:val="clear" w:color="auto" w:fill="FFFFFF"/>
        <w:spacing w:line="360" w:lineRule="auto"/>
        <w:ind w:firstLine="691"/>
        <w:jc w:val="both"/>
        <w:rPr>
          <w:color w:val="000000"/>
          <w:sz w:val="24"/>
          <w:szCs w:val="24"/>
        </w:rPr>
      </w:pPr>
      <w:r w:rsidRPr="00280AB6">
        <w:rPr>
          <w:color w:val="000000"/>
          <w:sz w:val="24"/>
          <w:szCs w:val="24"/>
        </w:rPr>
        <w:t xml:space="preserve">Kasācijas sūdzību </w:t>
      </w:r>
      <w:r w:rsidR="00906C46" w:rsidRPr="00280AB6">
        <w:rPr>
          <w:color w:val="000000"/>
          <w:sz w:val="24"/>
          <w:szCs w:val="24"/>
        </w:rPr>
        <w:t>par apelācijas instances tiesas spriedumu iesniegusi Inese T</w:t>
      </w:r>
      <w:r w:rsidR="00492D7E">
        <w:rPr>
          <w:color w:val="000000"/>
          <w:sz w:val="24"/>
          <w:szCs w:val="24"/>
        </w:rPr>
        <w:t>.</w:t>
      </w:r>
      <w:r w:rsidR="00906C46" w:rsidRPr="00280AB6">
        <w:rPr>
          <w:color w:val="000000"/>
          <w:sz w:val="24"/>
          <w:szCs w:val="24"/>
        </w:rPr>
        <w:t xml:space="preserve"> un </w:t>
      </w:r>
      <w:r w:rsidRPr="00280AB6">
        <w:rPr>
          <w:color w:val="000000"/>
          <w:sz w:val="24"/>
          <w:szCs w:val="24"/>
        </w:rPr>
        <w:t>Sintijas Š</w:t>
      </w:r>
      <w:r w:rsidR="00492D7E">
        <w:rPr>
          <w:color w:val="000000"/>
          <w:sz w:val="24"/>
          <w:szCs w:val="24"/>
        </w:rPr>
        <w:t>.</w:t>
      </w:r>
      <w:r w:rsidRPr="00280AB6">
        <w:rPr>
          <w:color w:val="000000"/>
          <w:sz w:val="24"/>
          <w:szCs w:val="24"/>
        </w:rPr>
        <w:t xml:space="preserve"> un Armanda T</w:t>
      </w:r>
      <w:r w:rsidR="00492D7E">
        <w:rPr>
          <w:color w:val="000000"/>
          <w:sz w:val="24"/>
          <w:szCs w:val="24"/>
        </w:rPr>
        <w:t>.</w:t>
      </w:r>
      <w:r w:rsidRPr="00280AB6">
        <w:rPr>
          <w:color w:val="000000"/>
          <w:sz w:val="24"/>
          <w:szCs w:val="24"/>
        </w:rPr>
        <w:t xml:space="preserve"> pārstāvis, lūguši atcelt spried</w:t>
      </w:r>
      <w:r w:rsidR="00F36AFB" w:rsidRPr="00280AB6">
        <w:rPr>
          <w:color w:val="000000"/>
          <w:sz w:val="24"/>
          <w:szCs w:val="24"/>
        </w:rPr>
        <w:t>umu un izbeigt tiesvedību lietā, pamatojoties uz šādiem argumentiem.</w:t>
      </w:r>
    </w:p>
    <w:p w14:paraId="3CF65551" w14:textId="77777777" w:rsidR="00FB68E7" w:rsidRPr="00280AB6" w:rsidRDefault="00F36AFB" w:rsidP="009E63DA">
      <w:pPr>
        <w:shd w:val="clear" w:color="auto" w:fill="FFFFFF"/>
        <w:spacing w:line="360" w:lineRule="auto"/>
        <w:ind w:firstLine="691"/>
        <w:jc w:val="both"/>
        <w:rPr>
          <w:color w:val="000000"/>
          <w:sz w:val="24"/>
          <w:szCs w:val="24"/>
        </w:rPr>
      </w:pPr>
      <w:r w:rsidRPr="00280AB6">
        <w:rPr>
          <w:color w:val="000000"/>
          <w:sz w:val="24"/>
          <w:szCs w:val="24"/>
        </w:rPr>
        <w:t>A</w:t>
      </w:r>
      <w:r w:rsidR="00F771A3" w:rsidRPr="00280AB6">
        <w:rPr>
          <w:color w:val="000000"/>
          <w:sz w:val="24"/>
          <w:szCs w:val="24"/>
        </w:rPr>
        <w:t>tzīstot par spēkā neesošiem</w:t>
      </w:r>
      <w:r w:rsidR="002F0DF8">
        <w:rPr>
          <w:color w:val="000000"/>
          <w:sz w:val="24"/>
          <w:szCs w:val="24"/>
        </w:rPr>
        <w:t>,</w:t>
      </w:r>
      <w:r w:rsidR="00F771A3" w:rsidRPr="00280AB6">
        <w:rPr>
          <w:color w:val="000000"/>
          <w:sz w:val="24"/>
          <w:szCs w:val="24"/>
        </w:rPr>
        <w:t xml:space="preserve"> prokurora apstrīdētos pašvaldības lēmumus</w:t>
      </w:r>
      <w:r w:rsidR="00BB5E9F" w:rsidRPr="00280AB6">
        <w:rPr>
          <w:color w:val="000000"/>
          <w:sz w:val="24"/>
          <w:szCs w:val="24"/>
        </w:rPr>
        <w:t xml:space="preserve"> un uzliekot par pienākumu Jūrmalas pilsētas domei nodot privatizācijai dzīvokli Nr.</w:t>
      </w:r>
      <w:r w:rsidR="00492D7E">
        <w:rPr>
          <w:color w:val="000000"/>
          <w:sz w:val="24"/>
          <w:szCs w:val="24"/>
        </w:rPr>
        <w:t>[..]</w:t>
      </w:r>
      <w:r w:rsidR="00BB5E9F" w:rsidRPr="00280AB6">
        <w:rPr>
          <w:color w:val="000000"/>
          <w:sz w:val="24"/>
          <w:szCs w:val="24"/>
        </w:rPr>
        <w:t xml:space="preserve"> </w:t>
      </w:r>
      <w:r w:rsidR="00492D7E">
        <w:rPr>
          <w:color w:val="000000"/>
          <w:sz w:val="24"/>
          <w:szCs w:val="24"/>
        </w:rPr>
        <w:t>[..]</w:t>
      </w:r>
      <w:r w:rsidR="00BB5E9F" w:rsidRPr="00280AB6">
        <w:rPr>
          <w:color w:val="000000"/>
          <w:sz w:val="24"/>
          <w:szCs w:val="24"/>
        </w:rPr>
        <w:t xml:space="preserve"> ielā </w:t>
      </w:r>
      <w:r w:rsidR="00492D7E">
        <w:rPr>
          <w:color w:val="000000"/>
          <w:sz w:val="24"/>
          <w:szCs w:val="24"/>
        </w:rPr>
        <w:t>[..]</w:t>
      </w:r>
      <w:r w:rsidR="00BB5E9F" w:rsidRPr="00280AB6">
        <w:rPr>
          <w:color w:val="000000"/>
          <w:sz w:val="24"/>
          <w:szCs w:val="24"/>
        </w:rPr>
        <w:t>, Jūrmalā N</w:t>
      </w:r>
      <w:r w:rsidR="00D652B0" w:rsidRPr="00280AB6">
        <w:rPr>
          <w:color w:val="000000"/>
          <w:sz w:val="24"/>
          <w:szCs w:val="24"/>
        </w:rPr>
        <w:t>adeždai N</w:t>
      </w:r>
      <w:r w:rsidR="00492D7E">
        <w:rPr>
          <w:color w:val="000000"/>
          <w:sz w:val="24"/>
          <w:szCs w:val="24"/>
        </w:rPr>
        <w:t>.</w:t>
      </w:r>
      <w:r w:rsidR="00D652B0" w:rsidRPr="00280AB6">
        <w:rPr>
          <w:color w:val="000000"/>
          <w:sz w:val="24"/>
          <w:szCs w:val="24"/>
        </w:rPr>
        <w:t>, tiesa pārkāpusi likuma „Par tiesu varu” 5.pantu un</w:t>
      </w:r>
      <w:r w:rsidR="00A65BDA" w:rsidRPr="00280AB6">
        <w:rPr>
          <w:color w:val="000000"/>
          <w:sz w:val="24"/>
          <w:szCs w:val="24"/>
        </w:rPr>
        <w:t xml:space="preserve"> </w:t>
      </w:r>
      <w:r w:rsidR="00D652B0" w:rsidRPr="00280AB6">
        <w:rPr>
          <w:color w:val="000000"/>
          <w:sz w:val="24"/>
          <w:szCs w:val="24"/>
        </w:rPr>
        <w:t>7.pantu. Atzīstot, ka apstrīdēto pašvaldības lēmumu tiesiskuma izvērtēšana piekrīt vispārējās jurisdikcijas tiesai, tiesa nepamatoti piemērojusi Civilprocesa likuma 25.panta pirmās daļas 1.punktu un šā panta otro daļu</w:t>
      </w:r>
      <w:r w:rsidR="000A7680" w:rsidRPr="00280AB6">
        <w:rPr>
          <w:color w:val="000000"/>
          <w:sz w:val="24"/>
          <w:szCs w:val="24"/>
        </w:rPr>
        <w:t>, nav ņēmusi vērā C</w:t>
      </w:r>
      <w:r w:rsidR="00A31BDF" w:rsidRPr="00280AB6">
        <w:rPr>
          <w:color w:val="000000"/>
          <w:sz w:val="24"/>
          <w:szCs w:val="24"/>
        </w:rPr>
        <w:t>ivilprocesa likuma 5.panta sestās daļas noteikumus.</w:t>
      </w:r>
      <w:r w:rsidR="006657EE" w:rsidRPr="00280AB6">
        <w:rPr>
          <w:color w:val="000000"/>
          <w:sz w:val="24"/>
          <w:szCs w:val="24"/>
        </w:rPr>
        <w:t xml:space="preserve"> Pieņemot lēmumu par strīdus dzīvokļa izīrēšanu Inesei T</w:t>
      </w:r>
      <w:r w:rsidR="00492D7E">
        <w:rPr>
          <w:color w:val="000000"/>
          <w:sz w:val="24"/>
          <w:szCs w:val="24"/>
        </w:rPr>
        <w:t>.</w:t>
      </w:r>
      <w:r w:rsidR="006657EE" w:rsidRPr="00280AB6">
        <w:rPr>
          <w:color w:val="000000"/>
          <w:sz w:val="24"/>
          <w:szCs w:val="24"/>
        </w:rPr>
        <w:t>, pamatojoties uz likuma „Par palīdzību dzīvokļa jautājumu risināšanā”, pašvaldība rīkojās publisko tiesību jomā,</w:t>
      </w:r>
      <w:r w:rsidR="00280AB6" w:rsidRPr="00280AB6">
        <w:rPr>
          <w:color w:val="000000"/>
          <w:sz w:val="24"/>
          <w:szCs w:val="24"/>
        </w:rPr>
        <w:t xml:space="preserve"> –</w:t>
      </w:r>
      <w:r w:rsidR="006657EE" w:rsidRPr="00280AB6">
        <w:rPr>
          <w:color w:val="000000"/>
          <w:sz w:val="24"/>
          <w:szCs w:val="24"/>
        </w:rPr>
        <w:t xml:space="preserve"> kontrole par šādu lēmumu veicama administratīvajā tiesā.</w:t>
      </w:r>
      <w:r w:rsidR="00A65BDA" w:rsidRPr="00280AB6">
        <w:rPr>
          <w:color w:val="000000"/>
          <w:sz w:val="24"/>
          <w:szCs w:val="24"/>
        </w:rPr>
        <w:t xml:space="preserve"> Tiesa, izvērtējot pašvaldības lēmumu tiesiskumu, un atzīstot tos par spēkā neesošiem, rupji pārkāpusi Civilprocesa likuma 223.panta 1.punktu, kas uzliek par pienākumu tiesai izbeigt tiesvedību, ja lietas izskatīšana nav pakļauta tiesai.</w:t>
      </w:r>
    </w:p>
    <w:p w14:paraId="5133C9E2" w14:textId="77777777" w:rsidR="00351FED" w:rsidRPr="00280AB6" w:rsidRDefault="00F36AFB" w:rsidP="009E63DA">
      <w:pPr>
        <w:shd w:val="clear" w:color="auto" w:fill="FFFFFF"/>
        <w:spacing w:line="360" w:lineRule="auto"/>
        <w:ind w:firstLine="691"/>
        <w:jc w:val="both"/>
        <w:rPr>
          <w:color w:val="000000"/>
          <w:sz w:val="24"/>
          <w:szCs w:val="24"/>
        </w:rPr>
      </w:pPr>
      <w:r w:rsidRPr="00280AB6">
        <w:rPr>
          <w:color w:val="000000"/>
          <w:sz w:val="24"/>
          <w:szCs w:val="24"/>
        </w:rPr>
        <w:t>T</w:t>
      </w:r>
      <w:r w:rsidR="00351FED" w:rsidRPr="00280AB6">
        <w:rPr>
          <w:color w:val="000000"/>
          <w:sz w:val="24"/>
          <w:szCs w:val="24"/>
        </w:rPr>
        <w:t>iesa, taisot spriedumu daļā par pašvaldības lēmumu atzīšanu par spēkā neesošiem, pārkāpusi Civilprocesa likuma 193.panta piektās daļas, 432.panta ceturtās daļas noteikumus, jo tiesas spriedums nesatur juridiskos argumentus, kas pamatotu viedokli, kādēļ 2002.gada 3.jūlija Jūrmalas pilsētas domes lēmums Nr. 546, 2002.gada 9.oktobra lēmums Nr. 765 nav uzskatāmi par administratīvajiem aktiem, kas bija apstrīdami Ministru kabineta 1995.gada 13.jūnija noteik</w:t>
      </w:r>
      <w:r w:rsidR="00AD042F" w:rsidRPr="00280AB6">
        <w:rPr>
          <w:color w:val="000000"/>
          <w:sz w:val="24"/>
          <w:szCs w:val="24"/>
        </w:rPr>
        <w:t>umu Nr. 154 „Administratīvo aktu</w:t>
      </w:r>
      <w:r w:rsidR="00351FED" w:rsidRPr="00280AB6">
        <w:rPr>
          <w:color w:val="000000"/>
          <w:sz w:val="24"/>
          <w:szCs w:val="24"/>
        </w:rPr>
        <w:t xml:space="preserve"> procesa noteikumi” 73., 76., 87.punktā noteiktajā kārtībā, kā arī nepamatoti nav ņēmusi vērā Administratīvā procesa likuma 22.panta pirmās daļas 2.punkta, 23.panta noteikumus, jo administratīvi procesuālā rīcībspēja šajā prasības daļā piemīt vienīgi Jūrmalas pilsētas domei, kas nav izvirzījusi nekādus iebildumus par minēto aktu tiesiskumu.</w:t>
      </w:r>
      <w:r w:rsidR="00155D38" w:rsidRPr="00280AB6">
        <w:rPr>
          <w:color w:val="000000"/>
          <w:sz w:val="24"/>
          <w:szCs w:val="24"/>
        </w:rPr>
        <w:t xml:space="preserve"> </w:t>
      </w:r>
    </w:p>
    <w:p w14:paraId="4AD4CB8D" w14:textId="77777777" w:rsidR="00155D38" w:rsidRPr="00280AB6" w:rsidRDefault="00155D38" w:rsidP="009E63DA">
      <w:pPr>
        <w:shd w:val="clear" w:color="auto" w:fill="FFFFFF"/>
        <w:spacing w:line="360" w:lineRule="auto"/>
        <w:ind w:firstLine="691"/>
        <w:jc w:val="both"/>
        <w:rPr>
          <w:color w:val="000000"/>
          <w:sz w:val="24"/>
          <w:szCs w:val="24"/>
        </w:rPr>
      </w:pPr>
      <w:r w:rsidRPr="00280AB6">
        <w:rPr>
          <w:color w:val="000000"/>
          <w:sz w:val="24"/>
          <w:szCs w:val="24"/>
        </w:rPr>
        <w:lastRenderedPageBreak/>
        <w:t>Tāpat, atzīstot par spēkā neesošiem 2004.gada 26.maija Jūrmalas pilsētas domes lēmumu Nr. 387, kā arī Jūrmalas pilsētas dzīvojamo māju privatizācijas komisijas 2004.gada 27.oktobra protokolu Nr. 20 daļā, tiesa pārkāpusi Administratīvā procesa likuma 79.panta otrās daļas noteikumus. Tā kā minēto administratīvo aktu apstrīdēšanas termiņš attiecīgi beidzies 2005.gada 26.maijā un 2005.gada 27.oktobrī, tiesai bija jāņem vērā, ka 2006.gada 28.martā, iesniedzot prasības pieteikuma grozījumus, prokurors ne vien nepamatoti vērsies vispārējās jurisdikcijas tiesā, bet arī nokavējis minēto administratīvo aktu apstrīdēšanas termiņu.</w:t>
      </w:r>
      <w:r w:rsidR="00690585" w:rsidRPr="00280AB6">
        <w:rPr>
          <w:color w:val="000000"/>
          <w:sz w:val="24"/>
          <w:szCs w:val="24"/>
        </w:rPr>
        <w:t xml:space="preserve"> Uzliekot par pienākumu Jūrmalas pilsētas domei privatizēt Nadeždai N</w:t>
      </w:r>
      <w:r w:rsidR="008336EB">
        <w:rPr>
          <w:color w:val="000000"/>
          <w:sz w:val="24"/>
          <w:szCs w:val="24"/>
        </w:rPr>
        <w:t>.</w:t>
      </w:r>
      <w:r w:rsidR="00690585" w:rsidRPr="00280AB6">
        <w:rPr>
          <w:color w:val="000000"/>
          <w:sz w:val="24"/>
          <w:szCs w:val="24"/>
        </w:rPr>
        <w:t xml:space="preserve"> dzīvokli Nr. </w:t>
      </w:r>
      <w:r w:rsidR="008336EB">
        <w:rPr>
          <w:color w:val="000000"/>
          <w:sz w:val="24"/>
          <w:szCs w:val="24"/>
        </w:rPr>
        <w:t>[..]</w:t>
      </w:r>
      <w:r w:rsidR="00690585" w:rsidRPr="00280AB6">
        <w:rPr>
          <w:color w:val="000000"/>
          <w:sz w:val="24"/>
          <w:szCs w:val="24"/>
        </w:rPr>
        <w:t xml:space="preserve"> </w:t>
      </w:r>
      <w:r w:rsidR="008336EB">
        <w:rPr>
          <w:color w:val="000000"/>
          <w:sz w:val="24"/>
          <w:szCs w:val="24"/>
        </w:rPr>
        <w:t>[..]</w:t>
      </w:r>
      <w:r w:rsidR="00690585" w:rsidRPr="00280AB6">
        <w:rPr>
          <w:color w:val="000000"/>
          <w:sz w:val="24"/>
          <w:szCs w:val="24"/>
        </w:rPr>
        <w:t xml:space="preserve"> ielā </w:t>
      </w:r>
      <w:r w:rsidR="008336EB">
        <w:rPr>
          <w:color w:val="000000"/>
          <w:sz w:val="24"/>
          <w:szCs w:val="24"/>
        </w:rPr>
        <w:t>[..]</w:t>
      </w:r>
      <w:r w:rsidR="00690585" w:rsidRPr="00280AB6">
        <w:rPr>
          <w:color w:val="000000"/>
          <w:sz w:val="24"/>
          <w:szCs w:val="24"/>
        </w:rPr>
        <w:t>, Jūrmalā</w:t>
      </w:r>
      <w:r w:rsidR="00296CDD" w:rsidRPr="00280AB6">
        <w:rPr>
          <w:color w:val="000000"/>
          <w:sz w:val="24"/>
          <w:szCs w:val="24"/>
        </w:rPr>
        <w:t xml:space="preserve">, tiesa pārkāpusi savas kompetences ietvarus, jo iejaukusies pašvaldības autonomajā funkcijā </w:t>
      </w:r>
      <w:r w:rsidR="00280AB6" w:rsidRPr="00280AB6">
        <w:rPr>
          <w:color w:val="000000"/>
          <w:sz w:val="24"/>
          <w:szCs w:val="24"/>
        </w:rPr>
        <w:t>–</w:t>
      </w:r>
      <w:r w:rsidR="00296CDD" w:rsidRPr="00280AB6">
        <w:rPr>
          <w:color w:val="000000"/>
          <w:sz w:val="24"/>
          <w:szCs w:val="24"/>
        </w:rPr>
        <w:t xml:space="preserve"> lēmumu pieņemšanas procesā par pašvaldības īpašumu nodošanu privatizācijai, kas ir publisko nevis privāto tiesību joma, bet ar minēto spriedumu ir aizskārusi personas, kas nav minētās lietas dalībnieks, likumīgās intereses, jo daļa no dzīvokļa Nr. </w:t>
      </w:r>
      <w:r w:rsidR="008336EB">
        <w:rPr>
          <w:color w:val="000000"/>
          <w:sz w:val="24"/>
          <w:szCs w:val="24"/>
        </w:rPr>
        <w:t>[..]</w:t>
      </w:r>
      <w:r w:rsidR="00B25C3C" w:rsidRPr="00280AB6">
        <w:rPr>
          <w:color w:val="000000"/>
          <w:sz w:val="24"/>
          <w:szCs w:val="24"/>
        </w:rPr>
        <w:t xml:space="preserve"> 2006.gada 8.novembrī </w:t>
      </w:r>
      <w:r w:rsidR="00296CDD" w:rsidRPr="00280AB6">
        <w:rPr>
          <w:color w:val="000000"/>
          <w:sz w:val="24"/>
          <w:szCs w:val="24"/>
        </w:rPr>
        <w:t>reģistrēta uz Renāra R</w:t>
      </w:r>
      <w:r w:rsidR="008336EB">
        <w:rPr>
          <w:color w:val="000000"/>
          <w:sz w:val="24"/>
          <w:szCs w:val="24"/>
        </w:rPr>
        <w:t>.</w:t>
      </w:r>
      <w:r w:rsidR="00296CDD" w:rsidRPr="00280AB6">
        <w:rPr>
          <w:color w:val="000000"/>
          <w:sz w:val="24"/>
          <w:szCs w:val="24"/>
        </w:rPr>
        <w:t xml:space="preserve"> vārda.</w:t>
      </w:r>
    </w:p>
    <w:p w14:paraId="6091C201" w14:textId="77777777" w:rsidR="00404A9E" w:rsidRPr="00280AB6" w:rsidRDefault="00F36AFB" w:rsidP="009E63DA">
      <w:pPr>
        <w:shd w:val="clear" w:color="auto" w:fill="FFFFFF"/>
        <w:spacing w:line="360" w:lineRule="auto"/>
        <w:ind w:firstLine="691"/>
        <w:jc w:val="both"/>
        <w:rPr>
          <w:color w:val="000000"/>
          <w:sz w:val="24"/>
          <w:szCs w:val="24"/>
        </w:rPr>
      </w:pPr>
      <w:r w:rsidRPr="00280AB6">
        <w:rPr>
          <w:color w:val="000000"/>
          <w:sz w:val="24"/>
          <w:szCs w:val="24"/>
        </w:rPr>
        <w:t>T</w:t>
      </w:r>
      <w:r w:rsidR="00404A9E" w:rsidRPr="00280AB6">
        <w:rPr>
          <w:color w:val="000000"/>
          <w:sz w:val="24"/>
          <w:szCs w:val="24"/>
        </w:rPr>
        <w:t xml:space="preserve">aisot spriedumu prokurora prasības daļā attiecībā </w:t>
      </w:r>
      <w:r w:rsidR="004F6CA0" w:rsidRPr="00280AB6">
        <w:rPr>
          <w:color w:val="000000"/>
          <w:sz w:val="24"/>
          <w:szCs w:val="24"/>
        </w:rPr>
        <w:t xml:space="preserve">par </w:t>
      </w:r>
      <w:r w:rsidR="00404A9E" w:rsidRPr="00280AB6">
        <w:rPr>
          <w:color w:val="000000"/>
          <w:sz w:val="24"/>
          <w:szCs w:val="24"/>
        </w:rPr>
        <w:t xml:space="preserve">dzīvokli Nr. </w:t>
      </w:r>
      <w:r w:rsidR="008336EB">
        <w:rPr>
          <w:color w:val="000000"/>
          <w:sz w:val="24"/>
          <w:szCs w:val="24"/>
        </w:rPr>
        <w:t>[..]</w:t>
      </w:r>
      <w:r w:rsidR="00404A9E" w:rsidRPr="00280AB6">
        <w:rPr>
          <w:color w:val="000000"/>
          <w:sz w:val="24"/>
          <w:szCs w:val="24"/>
        </w:rPr>
        <w:t xml:space="preserve"> </w:t>
      </w:r>
      <w:r w:rsidR="008336EB">
        <w:rPr>
          <w:color w:val="000000"/>
          <w:sz w:val="24"/>
          <w:szCs w:val="24"/>
        </w:rPr>
        <w:t>[..]</w:t>
      </w:r>
      <w:r w:rsidR="00280AB6" w:rsidRPr="00280AB6">
        <w:rPr>
          <w:color w:val="000000"/>
          <w:sz w:val="24"/>
          <w:szCs w:val="24"/>
        </w:rPr>
        <w:t xml:space="preserve"> ielā </w:t>
      </w:r>
      <w:r w:rsidR="008336EB">
        <w:rPr>
          <w:color w:val="000000"/>
          <w:sz w:val="24"/>
          <w:szCs w:val="24"/>
        </w:rPr>
        <w:t>[..]</w:t>
      </w:r>
      <w:r w:rsidR="00280AB6" w:rsidRPr="00280AB6">
        <w:rPr>
          <w:color w:val="000000"/>
          <w:sz w:val="24"/>
          <w:szCs w:val="24"/>
        </w:rPr>
        <w:t xml:space="preserve">, Jūrmalā, tiesai </w:t>
      </w:r>
      <w:r w:rsidR="00404A9E" w:rsidRPr="00280AB6">
        <w:rPr>
          <w:color w:val="000000"/>
          <w:sz w:val="24"/>
          <w:szCs w:val="24"/>
        </w:rPr>
        <w:t>atbilstoši Civilprocesa likuma 223.panta 2.punktam tiesvedība lietā bija jāizbeidz, jo prokurors cēlis prasību Jūrmalas pašvaldības interesēs pret Jūrmalas pilsētas domi, no kā izriet, ka šajā prasības daļā lietā vispār nav nedz prasītāja, nedz ieinteresētās personas.</w:t>
      </w:r>
      <w:r w:rsidR="007E117B" w:rsidRPr="00280AB6">
        <w:rPr>
          <w:color w:val="000000"/>
          <w:sz w:val="24"/>
          <w:szCs w:val="24"/>
        </w:rPr>
        <w:t xml:space="preserve"> Tiesai šajā sakarā bija jāvadās no likuma „Par pašvaldībām” 3.panta.</w:t>
      </w:r>
    </w:p>
    <w:p w14:paraId="52CC7BC6" w14:textId="77777777" w:rsidR="008C10DC" w:rsidRPr="00280AB6" w:rsidRDefault="00025A07" w:rsidP="009E63DA">
      <w:pPr>
        <w:shd w:val="clear" w:color="auto" w:fill="FFFFFF"/>
        <w:spacing w:line="360" w:lineRule="auto"/>
        <w:ind w:firstLine="691"/>
        <w:jc w:val="both"/>
        <w:rPr>
          <w:color w:val="000000"/>
          <w:sz w:val="24"/>
          <w:szCs w:val="24"/>
        </w:rPr>
      </w:pPr>
      <w:r w:rsidRPr="00280AB6">
        <w:rPr>
          <w:color w:val="000000"/>
          <w:sz w:val="24"/>
          <w:szCs w:val="24"/>
        </w:rPr>
        <w:t xml:space="preserve">Arī </w:t>
      </w:r>
      <w:r w:rsidR="008C10DC" w:rsidRPr="00280AB6">
        <w:rPr>
          <w:color w:val="000000"/>
          <w:sz w:val="24"/>
          <w:szCs w:val="24"/>
        </w:rPr>
        <w:t>taisot spriedumu par īres attiecību nodibināšanu starp Nadeždu N</w:t>
      </w:r>
      <w:r w:rsidR="008336EB">
        <w:rPr>
          <w:color w:val="000000"/>
          <w:sz w:val="24"/>
          <w:szCs w:val="24"/>
        </w:rPr>
        <w:t>.</w:t>
      </w:r>
      <w:r w:rsidR="008C10DC" w:rsidRPr="00280AB6">
        <w:rPr>
          <w:color w:val="000000"/>
          <w:sz w:val="24"/>
          <w:szCs w:val="24"/>
        </w:rPr>
        <w:t xml:space="preserve"> un Jūrmalas pilsētas domi, tiesa pārkāpusi Civilprocesa likuma 223.panta 3.punktu, jo ar Jūrmalas pilsētas tiesas 2005.gada 10.novembra spriedumu noraidīta Nadeždas N</w:t>
      </w:r>
      <w:r w:rsidR="008336EB">
        <w:rPr>
          <w:color w:val="000000"/>
          <w:sz w:val="24"/>
          <w:szCs w:val="24"/>
        </w:rPr>
        <w:t>.</w:t>
      </w:r>
      <w:r w:rsidR="008C10DC" w:rsidRPr="00280AB6">
        <w:rPr>
          <w:color w:val="000000"/>
          <w:sz w:val="24"/>
          <w:szCs w:val="24"/>
        </w:rPr>
        <w:t xml:space="preserve"> prasība pret Jūrmalas pilsētas domi par īres tiesību atzīšanu uz dzīvokli Nr.</w:t>
      </w:r>
      <w:r w:rsidR="008336EB">
        <w:rPr>
          <w:color w:val="000000"/>
          <w:sz w:val="24"/>
          <w:szCs w:val="24"/>
        </w:rPr>
        <w:t>[..]</w:t>
      </w:r>
      <w:r w:rsidR="008C10DC" w:rsidRPr="00280AB6">
        <w:rPr>
          <w:color w:val="000000"/>
          <w:sz w:val="24"/>
          <w:szCs w:val="24"/>
        </w:rPr>
        <w:t xml:space="preserve"> </w:t>
      </w:r>
      <w:r w:rsidR="008336EB">
        <w:rPr>
          <w:color w:val="000000"/>
          <w:sz w:val="24"/>
          <w:szCs w:val="24"/>
        </w:rPr>
        <w:t>[..]</w:t>
      </w:r>
      <w:r w:rsidR="008C10DC" w:rsidRPr="00280AB6">
        <w:rPr>
          <w:color w:val="000000"/>
          <w:sz w:val="24"/>
          <w:szCs w:val="24"/>
        </w:rPr>
        <w:t xml:space="preserve"> ielā </w:t>
      </w:r>
      <w:r w:rsidR="008336EB">
        <w:rPr>
          <w:color w:val="000000"/>
          <w:sz w:val="24"/>
          <w:szCs w:val="24"/>
        </w:rPr>
        <w:t>[..]</w:t>
      </w:r>
      <w:r w:rsidR="008C10DC" w:rsidRPr="00280AB6">
        <w:rPr>
          <w:color w:val="000000"/>
          <w:sz w:val="24"/>
          <w:szCs w:val="24"/>
        </w:rPr>
        <w:t>, Jūrmalā un pienākumu uzlikšanu noslēgt rakstisku īres līgumu, konstatējot, ka strīdus objekts dabā neeksistē.</w:t>
      </w:r>
      <w:r w:rsidR="00F3030D" w:rsidRPr="00280AB6">
        <w:rPr>
          <w:color w:val="000000"/>
          <w:sz w:val="24"/>
          <w:szCs w:val="24"/>
        </w:rPr>
        <w:t xml:space="preserve"> </w:t>
      </w:r>
      <w:r w:rsidRPr="00280AB6">
        <w:rPr>
          <w:color w:val="000000"/>
          <w:sz w:val="24"/>
          <w:szCs w:val="24"/>
        </w:rPr>
        <w:t>A</w:t>
      </w:r>
      <w:r w:rsidR="00F3030D" w:rsidRPr="00280AB6">
        <w:rPr>
          <w:color w:val="000000"/>
          <w:sz w:val="24"/>
          <w:szCs w:val="24"/>
        </w:rPr>
        <w:t xml:space="preserve">pelācijas instances tiesa, atzīstot, ka minētais dzīvoklis dabā eksistē, revidējusi Jūrmalas pilsētas </w:t>
      </w:r>
      <w:r w:rsidR="00AD042F" w:rsidRPr="00280AB6">
        <w:rPr>
          <w:color w:val="000000"/>
          <w:sz w:val="24"/>
          <w:szCs w:val="24"/>
        </w:rPr>
        <w:t xml:space="preserve">tiesas </w:t>
      </w:r>
      <w:r w:rsidRPr="00280AB6">
        <w:rPr>
          <w:color w:val="000000"/>
          <w:sz w:val="24"/>
          <w:szCs w:val="24"/>
        </w:rPr>
        <w:t>2005.gada 10.novembra spriedumu un tādējādi pārkāpusi Civilprocesa likuma 96.panta otro daļu.</w:t>
      </w:r>
    </w:p>
    <w:p w14:paraId="09B54BDA" w14:textId="77777777" w:rsidR="00F3030D" w:rsidRPr="00280AB6" w:rsidRDefault="00F3030D" w:rsidP="009E63DA">
      <w:pPr>
        <w:shd w:val="clear" w:color="auto" w:fill="FFFFFF"/>
        <w:spacing w:line="360" w:lineRule="auto"/>
        <w:ind w:firstLine="691"/>
        <w:jc w:val="both"/>
        <w:rPr>
          <w:color w:val="000000"/>
          <w:sz w:val="24"/>
          <w:szCs w:val="24"/>
        </w:rPr>
      </w:pPr>
      <w:r w:rsidRPr="00280AB6">
        <w:rPr>
          <w:color w:val="000000"/>
          <w:sz w:val="24"/>
          <w:szCs w:val="24"/>
        </w:rPr>
        <w:t>Atzīstot par spēkā neesošu</w:t>
      </w:r>
      <w:r w:rsidR="007760B1">
        <w:rPr>
          <w:color w:val="000000"/>
          <w:sz w:val="24"/>
          <w:szCs w:val="24"/>
        </w:rPr>
        <w:t>,</w:t>
      </w:r>
      <w:r w:rsidRPr="00280AB6">
        <w:rPr>
          <w:color w:val="000000"/>
          <w:sz w:val="24"/>
          <w:szCs w:val="24"/>
        </w:rPr>
        <w:t xml:space="preserve"> dzīvokļa Nr.</w:t>
      </w:r>
      <w:r w:rsidR="008336EB">
        <w:rPr>
          <w:color w:val="000000"/>
          <w:sz w:val="24"/>
          <w:szCs w:val="24"/>
        </w:rPr>
        <w:t>[..]</w:t>
      </w:r>
      <w:r w:rsidRPr="00280AB6">
        <w:rPr>
          <w:color w:val="000000"/>
          <w:sz w:val="24"/>
          <w:szCs w:val="24"/>
        </w:rPr>
        <w:t xml:space="preserve"> </w:t>
      </w:r>
      <w:r w:rsidR="008336EB">
        <w:rPr>
          <w:color w:val="000000"/>
          <w:sz w:val="24"/>
          <w:szCs w:val="24"/>
        </w:rPr>
        <w:t>[..]</w:t>
      </w:r>
      <w:r w:rsidRPr="00280AB6">
        <w:rPr>
          <w:color w:val="000000"/>
          <w:sz w:val="24"/>
          <w:szCs w:val="24"/>
        </w:rPr>
        <w:t xml:space="preserve"> ielā </w:t>
      </w:r>
      <w:r w:rsidR="008336EB">
        <w:rPr>
          <w:color w:val="000000"/>
          <w:sz w:val="24"/>
          <w:szCs w:val="24"/>
        </w:rPr>
        <w:t>[..]</w:t>
      </w:r>
      <w:r w:rsidRPr="00280AB6">
        <w:rPr>
          <w:color w:val="000000"/>
          <w:sz w:val="24"/>
          <w:szCs w:val="24"/>
        </w:rPr>
        <w:t>, Jūrmalā privatizācijas procesu, tiesa nav ņēmusi vērā, ka dzīvokļa, kas privatizēts likuma „Par valsts un pašvaldību dzīvojamo māju privatizāciju” paredzētajā kārtībā,</w:t>
      </w:r>
      <w:r w:rsidR="00280AB6">
        <w:rPr>
          <w:color w:val="000000"/>
          <w:sz w:val="24"/>
          <w:szCs w:val="24"/>
        </w:rPr>
        <w:t xml:space="preserve"> privatizācijas</w:t>
      </w:r>
      <w:r w:rsidRPr="00280AB6">
        <w:rPr>
          <w:color w:val="000000"/>
          <w:sz w:val="24"/>
          <w:szCs w:val="24"/>
        </w:rPr>
        <w:t xml:space="preserve"> likumību var apstrīdēt vienīgi minētā likuma 73.panta noteiktajos gadījumos. Līdz ar to, atzīstot strīdus dzīvokļa nodošanu privatizācijai par spēkā </w:t>
      </w:r>
      <w:r w:rsidR="001B421C" w:rsidRPr="00280AB6">
        <w:rPr>
          <w:color w:val="000000"/>
          <w:sz w:val="24"/>
          <w:szCs w:val="24"/>
        </w:rPr>
        <w:t>neesošu, tiesa nepamatoti piemērojusi Civillikuma 1041., 1044., 1415.pantu, kā arī likuma „Par pašvaldības palīdzību dzīvokļa jautājumu risināšanā” 20.pantu.</w:t>
      </w:r>
    </w:p>
    <w:p w14:paraId="0B2B9369" w14:textId="77777777" w:rsidR="00780429" w:rsidRPr="00A61AD1" w:rsidRDefault="005E7E2D" w:rsidP="009E63DA">
      <w:pPr>
        <w:shd w:val="clear" w:color="auto" w:fill="FFFFFF"/>
        <w:spacing w:line="360" w:lineRule="auto"/>
        <w:ind w:firstLine="691"/>
        <w:jc w:val="both"/>
        <w:rPr>
          <w:color w:val="000000"/>
          <w:sz w:val="24"/>
          <w:szCs w:val="24"/>
        </w:rPr>
      </w:pPr>
      <w:r w:rsidRPr="00A61AD1">
        <w:rPr>
          <w:color w:val="000000"/>
          <w:sz w:val="24"/>
          <w:szCs w:val="24"/>
        </w:rPr>
        <w:t>N</w:t>
      </w:r>
      <w:r w:rsidR="00780429" w:rsidRPr="00A61AD1">
        <w:rPr>
          <w:color w:val="000000"/>
          <w:sz w:val="24"/>
          <w:szCs w:val="24"/>
        </w:rPr>
        <w:t xml:space="preserve">orādot uz 1998.gada 15.decembra protokola </w:t>
      </w:r>
      <w:r w:rsidR="008336EB">
        <w:rPr>
          <w:color w:val="000000"/>
          <w:sz w:val="24"/>
          <w:szCs w:val="24"/>
        </w:rPr>
        <w:t>N</w:t>
      </w:r>
      <w:r w:rsidR="00780429" w:rsidRPr="00A61AD1">
        <w:rPr>
          <w:color w:val="000000"/>
          <w:sz w:val="24"/>
          <w:szCs w:val="24"/>
        </w:rPr>
        <w:t xml:space="preserve">r. 11 prettiesiskumu, tiesa nav ņēmusi vērā, ka minētais lēmums paredzētajā kārtībā nav apstrīdēts, kā arī to, ka Jūrmalas pilsētas </w:t>
      </w:r>
      <w:r w:rsidR="00780429" w:rsidRPr="00A61AD1">
        <w:rPr>
          <w:color w:val="000000"/>
          <w:sz w:val="24"/>
          <w:szCs w:val="24"/>
        </w:rPr>
        <w:lastRenderedPageBreak/>
        <w:t xml:space="preserve">domes </w:t>
      </w:r>
      <w:r w:rsidR="00C16687" w:rsidRPr="00A61AD1">
        <w:rPr>
          <w:color w:val="000000"/>
          <w:sz w:val="24"/>
          <w:szCs w:val="24"/>
        </w:rPr>
        <w:t xml:space="preserve">1998.gada 16.aprīļa lēmums Nr. 41 „Kārtība, kādā reģistrējamas personas </w:t>
      </w:r>
      <w:r w:rsidR="00A42C51" w:rsidRPr="00A61AD1">
        <w:rPr>
          <w:color w:val="000000"/>
          <w:sz w:val="24"/>
          <w:szCs w:val="24"/>
        </w:rPr>
        <w:t xml:space="preserve">(ģimenes) dzīvokļu izīrēšanas jautājumu risināšanai </w:t>
      </w:r>
      <w:r w:rsidR="00936D0B" w:rsidRPr="00A61AD1">
        <w:rPr>
          <w:color w:val="000000"/>
          <w:sz w:val="24"/>
          <w:szCs w:val="24"/>
        </w:rPr>
        <w:t>paredzētas valsts un pašvaldības palīdzības sniegšanai” uzskatāms par</w:t>
      </w:r>
      <w:r w:rsidR="00AD042F" w:rsidRPr="00A61AD1">
        <w:rPr>
          <w:color w:val="000000"/>
          <w:sz w:val="24"/>
          <w:szCs w:val="24"/>
        </w:rPr>
        <w:t xml:space="preserve"> iestādes</w:t>
      </w:r>
      <w:r w:rsidR="00936D0B" w:rsidRPr="00A61AD1">
        <w:rPr>
          <w:color w:val="000000"/>
          <w:sz w:val="24"/>
          <w:szCs w:val="24"/>
        </w:rPr>
        <w:t xml:space="preserve"> iekšējo normatīvo aktu, kas nav un 1998.gada decembrī nebija saistošs</w:t>
      </w:r>
      <w:r w:rsidR="00A61AD1">
        <w:rPr>
          <w:color w:val="000000"/>
          <w:sz w:val="24"/>
          <w:szCs w:val="24"/>
        </w:rPr>
        <w:t xml:space="preserve"> Inesei B</w:t>
      </w:r>
      <w:r w:rsidR="00734DD6">
        <w:rPr>
          <w:color w:val="000000"/>
          <w:sz w:val="24"/>
          <w:szCs w:val="24"/>
        </w:rPr>
        <w:t>. (T.</w:t>
      </w:r>
      <w:r w:rsidR="00A61AD1">
        <w:rPr>
          <w:color w:val="000000"/>
          <w:sz w:val="24"/>
          <w:szCs w:val="24"/>
        </w:rPr>
        <w:t xml:space="preserve">) </w:t>
      </w:r>
      <w:r w:rsidR="00936D0B" w:rsidRPr="00A61AD1">
        <w:rPr>
          <w:color w:val="000000"/>
          <w:sz w:val="24"/>
          <w:szCs w:val="24"/>
        </w:rPr>
        <w:t>kā fiziskai personai. Tā kā atbilstoši likuma „Par valsts un pašvaldību palīdzību dzīvokļa jautājumu risināšanā” (redakcijā, kas bija spēkā 1998.gada 15.decembra lēmuma pieņemšanas brīdī) 6.panta 3.punktam Inese B</w:t>
      </w:r>
      <w:r w:rsidR="00734DD6">
        <w:rPr>
          <w:color w:val="000000"/>
          <w:sz w:val="24"/>
          <w:szCs w:val="24"/>
        </w:rPr>
        <w:t>.</w:t>
      </w:r>
      <w:r w:rsidR="00936D0B" w:rsidRPr="00A61AD1">
        <w:rPr>
          <w:color w:val="000000"/>
          <w:sz w:val="24"/>
          <w:szCs w:val="24"/>
        </w:rPr>
        <w:t xml:space="preserve"> dzīvokļu rindā tika reģistrēta kā „pārējās personas”, tiesa minētā jautājuma vērtēšanā nepamatoti piemērojusi likuma „Par palīdzību dzīvokļa jautājumu risināšanā” 13., 14., 15.pantu, lai gan minētais likums stājās spēkā no 2002.gada 1.janvāra.</w:t>
      </w:r>
    </w:p>
    <w:p w14:paraId="21C2D2E0" w14:textId="77777777" w:rsidR="00936D0B" w:rsidRDefault="005E7E2D" w:rsidP="009E63DA">
      <w:pPr>
        <w:shd w:val="clear" w:color="auto" w:fill="FFFFFF"/>
        <w:spacing w:line="360" w:lineRule="auto"/>
        <w:ind w:firstLine="691"/>
        <w:jc w:val="both"/>
        <w:rPr>
          <w:color w:val="000000"/>
          <w:spacing w:val="-3"/>
          <w:sz w:val="24"/>
          <w:szCs w:val="24"/>
        </w:rPr>
      </w:pPr>
      <w:r>
        <w:rPr>
          <w:color w:val="000000"/>
          <w:spacing w:val="-3"/>
          <w:sz w:val="24"/>
          <w:szCs w:val="24"/>
        </w:rPr>
        <w:t>T</w:t>
      </w:r>
      <w:r w:rsidR="006803FB">
        <w:rPr>
          <w:color w:val="000000"/>
          <w:spacing w:val="-3"/>
          <w:sz w:val="24"/>
          <w:szCs w:val="24"/>
        </w:rPr>
        <w:t>iesa spriedumā nav norādījusi nevienu argumentu, no kur</w:t>
      </w:r>
      <w:r>
        <w:rPr>
          <w:color w:val="000000"/>
          <w:spacing w:val="-3"/>
          <w:sz w:val="24"/>
          <w:szCs w:val="24"/>
        </w:rPr>
        <w:t>a</w:t>
      </w:r>
      <w:r w:rsidR="006803FB">
        <w:rPr>
          <w:color w:val="000000"/>
          <w:spacing w:val="-3"/>
          <w:sz w:val="24"/>
          <w:szCs w:val="24"/>
        </w:rPr>
        <w:t xml:space="preserve"> varētu secināt, kādas tieši Jūrmalas pašvaldības intereses vai aizskartās ci</w:t>
      </w:r>
      <w:r>
        <w:rPr>
          <w:color w:val="000000"/>
          <w:spacing w:val="-3"/>
          <w:sz w:val="24"/>
          <w:szCs w:val="24"/>
        </w:rPr>
        <w:t>vilās tiesības tiek aizsargātas</w:t>
      </w:r>
      <w:r w:rsidR="006803FB">
        <w:rPr>
          <w:color w:val="000000"/>
          <w:spacing w:val="-3"/>
          <w:sz w:val="24"/>
          <w:szCs w:val="24"/>
        </w:rPr>
        <w:t xml:space="preserve"> prasības daļā par dzīvokli Nr.</w:t>
      </w:r>
      <w:r w:rsidR="00734DD6">
        <w:rPr>
          <w:color w:val="000000"/>
          <w:spacing w:val="-3"/>
          <w:sz w:val="24"/>
          <w:szCs w:val="24"/>
        </w:rPr>
        <w:t>[..]</w:t>
      </w:r>
      <w:r w:rsidR="006803FB">
        <w:rPr>
          <w:color w:val="000000"/>
          <w:spacing w:val="-3"/>
          <w:sz w:val="24"/>
          <w:szCs w:val="24"/>
        </w:rPr>
        <w:t xml:space="preserve"> </w:t>
      </w:r>
      <w:r w:rsidR="00734DD6">
        <w:rPr>
          <w:color w:val="000000"/>
          <w:spacing w:val="-3"/>
          <w:sz w:val="24"/>
          <w:szCs w:val="24"/>
        </w:rPr>
        <w:t>[..]</w:t>
      </w:r>
      <w:r w:rsidR="006803FB">
        <w:rPr>
          <w:color w:val="000000"/>
          <w:spacing w:val="-3"/>
          <w:sz w:val="24"/>
          <w:szCs w:val="24"/>
        </w:rPr>
        <w:t xml:space="preserve"> ielā </w:t>
      </w:r>
      <w:r w:rsidR="00734DD6">
        <w:rPr>
          <w:color w:val="000000"/>
          <w:spacing w:val="-3"/>
          <w:sz w:val="24"/>
          <w:szCs w:val="24"/>
        </w:rPr>
        <w:t>[..]</w:t>
      </w:r>
      <w:r w:rsidR="006803FB">
        <w:rPr>
          <w:color w:val="000000"/>
          <w:spacing w:val="-3"/>
          <w:sz w:val="24"/>
          <w:szCs w:val="24"/>
        </w:rPr>
        <w:t>, Jūrmalā. Tiesa nav juridiski motivējusi, kādas pretlikumības vai nelikumības veicinājusi Sintija Š</w:t>
      </w:r>
      <w:r w:rsidR="00734DD6">
        <w:rPr>
          <w:color w:val="000000"/>
          <w:spacing w:val="-3"/>
          <w:sz w:val="24"/>
          <w:szCs w:val="24"/>
        </w:rPr>
        <w:t>.</w:t>
      </w:r>
      <w:r w:rsidR="006803FB">
        <w:rPr>
          <w:color w:val="000000"/>
          <w:spacing w:val="-3"/>
          <w:sz w:val="24"/>
          <w:szCs w:val="24"/>
        </w:rPr>
        <w:t>, 2005.gada 20.maijā iegādājoties uz Ineses T</w:t>
      </w:r>
      <w:r w:rsidR="00734DD6">
        <w:rPr>
          <w:color w:val="000000"/>
          <w:spacing w:val="-3"/>
          <w:sz w:val="24"/>
          <w:szCs w:val="24"/>
        </w:rPr>
        <w:t>.</w:t>
      </w:r>
      <w:r w:rsidR="006803FB">
        <w:rPr>
          <w:color w:val="000000"/>
          <w:spacing w:val="-3"/>
          <w:sz w:val="24"/>
          <w:szCs w:val="24"/>
        </w:rPr>
        <w:t xml:space="preserve"> vārda 2004.gada 23.novembrī zemesgrāmatā reģistrēto īpašumu, kuram nav bijuši nekādi apgrūtinājumi, vai kā ļaunticīga rīcība izpaudusies Armanda T</w:t>
      </w:r>
      <w:r w:rsidR="00734DD6">
        <w:rPr>
          <w:color w:val="000000"/>
          <w:spacing w:val="-3"/>
          <w:sz w:val="24"/>
          <w:szCs w:val="24"/>
        </w:rPr>
        <w:t>.</w:t>
      </w:r>
      <w:r w:rsidR="006803FB">
        <w:rPr>
          <w:color w:val="000000"/>
          <w:spacing w:val="-3"/>
          <w:sz w:val="24"/>
          <w:szCs w:val="24"/>
        </w:rPr>
        <w:t xml:space="preserve"> kā hipotekārā kreditora rīcībā.</w:t>
      </w:r>
    </w:p>
    <w:p w14:paraId="4A20A9E6" w14:textId="77777777" w:rsidR="008879C3" w:rsidRPr="00A61AD1" w:rsidRDefault="008879C3" w:rsidP="009E63DA">
      <w:pPr>
        <w:shd w:val="clear" w:color="auto" w:fill="FFFFFF"/>
        <w:spacing w:line="360" w:lineRule="auto"/>
        <w:ind w:firstLine="691"/>
        <w:jc w:val="both"/>
        <w:rPr>
          <w:color w:val="000000"/>
          <w:sz w:val="24"/>
          <w:szCs w:val="24"/>
        </w:rPr>
      </w:pPr>
      <w:r w:rsidRPr="00A61AD1">
        <w:rPr>
          <w:color w:val="000000"/>
          <w:sz w:val="24"/>
          <w:szCs w:val="24"/>
        </w:rPr>
        <w:t>Tiesas sprieduma motīvi, ka konkrētajā gadījumā atbildētāji nevar atsaukties uz tiesiskās paļāvības principu, jo apstrīdētie pašvaldības un tās institūcijas lēmumi pieņemti, pārkāpjot likumus un citas personas mantiskās intereses, balstīti nevis uz juridiskiem argumentiem, bet gan izteikti vispārējā formā, nenorādot nevienu konkrētu „citu personu”, kuras intereses aizskartas strīdus dzīvokļa privatizācijas rezultātā.</w:t>
      </w:r>
    </w:p>
    <w:p w14:paraId="6222C42E" w14:textId="77777777" w:rsidR="0028457D" w:rsidRPr="00A61AD1" w:rsidRDefault="005E7E2D" w:rsidP="009E63DA">
      <w:pPr>
        <w:shd w:val="clear" w:color="auto" w:fill="FFFFFF"/>
        <w:spacing w:line="360" w:lineRule="auto"/>
        <w:ind w:firstLine="691"/>
        <w:jc w:val="both"/>
        <w:rPr>
          <w:color w:val="000000"/>
          <w:sz w:val="24"/>
          <w:szCs w:val="24"/>
        </w:rPr>
      </w:pPr>
      <w:r w:rsidRPr="00A61AD1">
        <w:rPr>
          <w:color w:val="000000"/>
          <w:sz w:val="24"/>
          <w:szCs w:val="24"/>
        </w:rPr>
        <w:t>A</w:t>
      </w:r>
      <w:r w:rsidR="0028457D" w:rsidRPr="00A61AD1">
        <w:rPr>
          <w:color w:val="000000"/>
          <w:sz w:val="24"/>
          <w:szCs w:val="24"/>
        </w:rPr>
        <w:t>tzīstot Jūrmalas pilsētas domei īpašuma tiesības uz dzīvokli N</w:t>
      </w:r>
      <w:r w:rsidRPr="00A61AD1">
        <w:rPr>
          <w:color w:val="000000"/>
          <w:sz w:val="24"/>
          <w:szCs w:val="24"/>
        </w:rPr>
        <w:t xml:space="preserve">r. </w:t>
      </w:r>
      <w:r w:rsidR="00734DD6">
        <w:rPr>
          <w:color w:val="000000"/>
          <w:sz w:val="24"/>
          <w:szCs w:val="24"/>
        </w:rPr>
        <w:t>[..]</w:t>
      </w:r>
      <w:r w:rsidRPr="00A61AD1">
        <w:rPr>
          <w:color w:val="000000"/>
          <w:sz w:val="24"/>
          <w:szCs w:val="24"/>
        </w:rPr>
        <w:t xml:space="preserve">, </w:t>
      </w:r>
      <w:r w:rsidR="00734DD6">
        <w:rPr>
          <w:color w:val="000000"/>
          <w:sz w:val="24"/>
          <w:szCs w:val="24"/>
        </w:rPr>
        <w:t>[..]</w:t>
      </w:r>
      <w:r w:rsidRPr="00A61AD1">
        <w:rPr>
          <w:color w:val="000000"/>
          <w:sz w:val="24"/>
          <w:szCs w:val="24"/>
        </w:rPr>
        <w:t xml:space="preserve"> ielā </w:t>
      </w:r>
      <w:r w:rsidR="00734DD6">
        <w:rPr>
          <w:color w:val="000000"/>
          <w:sz w:val="24"/>
          <w:szCs w:val="24"/>
        </w:rPr>
        <w:t>[..]</w:t>
      </w:r>
      <w:r w:rsidRPr="00A61AD1">
        <w:rPr>
          <w:color w:val="000000"/>
          <w:sz w:val="24"/>
          <w:szCs w:val="24"/>
        </w:rPr>
        <w:t>, Jūrmalā</w:t>
      </w:r>
      <w:r w:rsidR="00F97E11" w:rsidRPr="00A61AD1">
        <w:rPr>
          <w:color w:val="000000"/>
          <w:sz w:val="24"/>
          <w:szCs w:val="24"/>
        </w:rPr>
        <w:t>,</w:t>
      </w:r>
      <w:r w:rsidRPr="00A61AD1">
        <w:rPr>
          <w:color w:val="000000"/>
          <w:sz w:val="24"/>
          <w:szCs w:val="24"/>
        </w:rPr>
        <w:t xml:space="preserve"> tiesa ignorējusi civilprocesā</w:t>
      </w:r>
      <w:r w:rsidR="0028457D" w:rsidRPr="00A61AD1">
        <w:rPr>
          <w:color w:val="000000"/>
          <w:sz w:val="24"/>
          <w:szCs w:val="24"/>
        </w:rPr>
        <w:t xml:space="preserve"> ietverto dispozitivitātes principu, jo taisījusi spriedumu šajā daļā ne vien bez prasītāja un ieinteresētās personas lietā, bet pretēji Jūrmalas pilsētas domes izteiktajai gribai un iebildumiem pret prasību.</w:t>
      </w:r>
    </w:p>
    <w:p w14:paraId="6ACCFA91" w14:textId="77777777" w:rsidR="005E7E2D" w:rsidRDefault="005E7E2D" w:rsidP="009E63DA">
      <w:pPr>
        <w:shd w:val="clear" w:color="auto" w:fill="FFFFFF"/>
        <w:spacing w:line="360" w:lineRule="auto"/>
        <w:ind w:firstLine="691"/>
        <w:jc w:val="both"/>
        <w:rPr>
          <w:color w:val="000000"/>
          <w:spacing w:val="-3"/>
          <w:sz w:val="24"/>
          <w:szCs w:val="24"/>
        </w:rPr>
      </w:pPr>
    </w:p>
    <w:p w14:paraId="54B56F0E" w14:textId="77777777" w:rsidR="005E7E2D" w:rsidRPr="00A61AD1" w:rsidRDefault="005E7E2D" w:rsidP="009E63DA">
      <w:pPr>
        <w:shd w:val="clear" w:color="auto" w:fill="FFFFFF"/>
        <w:spacing w:line="360" w:lineRule="auto"/>
        <w:ind w:firstLine="691"/>
        <w:jc w:val="both"/>
        <w:rPr>
          <w:color w:val="000000"/>
          <w:sz w:val="24"/>
          <w:szCs w:val="24"/>
        </w:rPr>
      </w:pPr>
      <w:r w:rsidRPr="00A61AD1">
        <w:rPr>
          <w:color w:val="000000"/>
          <w:sz w:val="24"/>
          <w:szCs w:val="24"/>
        </w:rPr>
        <w:t>2008. gada 29.aprīlī Jūrmalas pilsētas domes pārstāvis zvērināts advokāts S.P</w:t>
      </w:r>
      <w:r w:rsidR="00734DD6">
        <w:rPr>
          <w:color w:val="000000"/>
          <w:sz w:val="24"/>
          <w:szCs w:val="24"/>
        </w:rPr>
        <w:t>.</w:t>
      </w:r>
      <w:r w:rsidRPr="00A61AD1">
        <w:rPr>
          <w:color w:val="000000"/>
          <w:sz w:val="24"/>
          <w:szCs w:val="24"/>
        </w:rPr>
        <w:t xml:space="preserve"> iesniedzis iesniegumu par pievienošanos Ineses T</w:t>
      </w:r>
      <w:r w:rsidR="00734DD6">
        <w:rPr>
          <w:color w:val="000000"/>
          <w:sz w:val="24"/>
          <w:szCs w:val="24"/>
        </w:rPr>
        <w:t>.</w:t>
      </w:r>
      <w:r w:rsidRPr="00A61AD1">
        <w:rPr>
          <w:color w:val="000000"/>
          <w:sz w:val="24"/>
          <w:szCs w:val="24"/>
        </w:rPr>
        <w:t>, Sintijas Š</w:t>
      </w:r>
      <w:r w:rsidR="00734DD6">
        <w:rPr>
          <w:color w:val="000000"/>
          <w:sz w:val="24"/>
          <w:szCs w:val="24"/>
        </w:rPr>
        <w:t>.</w:t>
      </w:r>
      <w:r w:rsidRPr="00A61AD1">
        <w:rPr>
          <w:color w:val="000000"/>
          <w:sz w:val="24"/>
          <w:szCs w:val="24"/>
        </w:rPr>
        <w:t xml:space="preserve"> un Armanda T</w:t>
      </w:r>
      <w:r w:rsidR="00734DD6">
        <w:rPr>
          <w:color w:val="000000"/>
          <w:sz w:val="24"/>
          <w:szCs w:val="24"/>
        </w:rPr>
        <w:t>.</w:t>
      </w:r>
      <w:r w:rsidRPr="00A61AD1">
        <w:rPr>
          <w:color w:val="000000"/>
          <w:sz w:val="24"/>
          <w:szCs w:val="24"/>
        </w:rPr>
        <w:t xml:space="preserve"> pārstāvja iesniegtajai kasācijas sūdzībai.</w:t>
      </w:r>
    </w:p>
    <w:p w14:paraId="4F7258F5" w14:textId="77777777" w:rsidR="005E7E2D" w:rsidRDefault="005E7E2D" w:rsidP="009E63DA">
      <w:pPr>
        <w:shd w:val="clear" w:color="auto" w:fill="FFFFFF"/>
        <w:spacing w:line="360" w:lineRule="auto"/>
        <w:ind w:firstLine="691"/>
        <w:jc w:val="both"/>
        <w:rPr>
          <w:color w:val="000000"/>
          <w:spacing w:val="-3"/>
          <w:sz w:val="24"/>
          <w:szCs w:val="24"/>
        </w:rPr>
      </w:pPr>
    </w:p>
    <w:p w14:paraId="70CB85EB" w14:textId="77777777" w:rsidR="005E7E2D" w:rsidRPr="00A61AD1" w:rsidRDefault="005E7E2D" w:rsidP="009E63DA">
      <w:pPr>
        <w:shd w:val="clear" w:color="auto" w:fill="FFFFFF"/>
        <w:spacing w:line="360" w:lineRule="auto"/>
        <w:ind w:firstLine="691"/>
        <w:jc w:val="both"/>
        <w:rPr>
          <w:color w:val="000000"/>
          <w:sz w:val="24"/>
          <w:szCs w:val="24"/>
        </w:rPr>
      </w:pPr>
      <w:r w:rsidRPr="00A61AD1">
        <w:rPr>
          <w:color w:val="000000"/>
          <w:sz w:val="24"/>
          <w:szCs w:val="24"/>
        </w:rPr>
        <w:t>Kasācijas instances tiesas sēdē, sniedzot paskaidrojumus, Ineses T</w:t>
      </w:r>
      <w:r w:rsidR="00734DD6">
        <w:rPr>
          <w:color w:val="000000"/>
          <w:sz w:val="24"/>
          <w:szCs w:val="24"/>
        </w:rPr>
        <w:t>.</w:t>
      </w:r>
      <w:r w:rsidRPr="00A61AD1">
        <w:rPr>
          <w:color w:val="000000"/>
          <w:sz w:val="24"/>
          <w:szCs w:val="24"/>
        </w:rPr>
        <w:t xml:space="preserve"> pārstāvis D.L</w:t>
      </w:r>
      <w:r w:rsidR="00734DD6">
        <w:rPr>
          <w:color w:val="000000"/>
          <w:sz w:val="24"/>
          <w:szCs w:val="24"/>
        </w:rPr>
        <w:t>.</w:t>
      </w:r>
      <w:r w:rsidRPr="00A61AD1">
        <w:rPr>
          <w:color w:val="000000"/>
          <w:sz w:val="24"/>
          <w:szCs w:val="24"/>
        </w:rPr>
        <w:t xml:space="preserve"> un Sintijas Š</w:t>
      </w:r>
      <w:r w:rsidR="00734DD6">
        <w:rPr>
          <w:color w:val="000000"/>
          <w:sz w:val="24"/>
          <w:szCs w:val="24"/>
        </w:rPr>
        <w:t>.</w:t>
      </w:r>
      <w:r w:rsidRPr="00A61AD1">
        <w:rPr>
          <w:color w:val="000000"/>
          <w:sz w:val="24"/>
          <w:szCs w:val="24"/>
        </w:rPr>
        <w:t xml:space="preserve"> un Armanda T</w:t>
      </w:r>
      <w:r w:rsidR="00734DD6">
        <w:rPr>
          <w:color w:val="000000"/>
          <w:sz w:val="24"/>
          <w:szCs w:val="24"/>
        </w:rPr>
        <w:t>.</w:t>
      </w:r>
      <w:r w:rsidRPr="00A61AD1">
        <w:rPr>
          <w:color w:val="000000"/>
          <w:sz w:val="24"/>
          <w:szCs w:val="24"/>
        </w:rPr>
        <w:t xml:space="preserve"> pārstāvis zvērināts advokāts E.V</w:t>
      </w:r>
      <w:r w:rsidR="00734DD6">
        <w:rPr>
          <w:color w:val="000000"/>
          <w:sz w:val="24"/>
          <w:szCs w:val="24"/>
        </w:rPr>
        <w:t>.</w:t>
      </w:r>
      <w:r w:rsidRPr="00A61AD1">
        <w:rPr>
          <w:color w:val="000000"/>
          <w:sz w:val="24"/>
          <w:szCs w:val="24"/>
        </w:rPr>
        <w:t>, uzturēja iesniegto kasācijas sūdzību.</w:t>
      </w:r>
    </w:p>
    <w:p w14:paraId="4ADD7D2F" w14:textId="77777777" w:rsidR="005E7E2D" w:rsidRPr="00A61AD1" w:rsidRDefault="00482C8D" w:rsidP="009E63DA">
      <w:pPr>
        <w:shd w:val="clear" w:color="auto" w:fill="FFFFFF"/>
        <w:spacing w:line="360" w:lineRule="auto"/>
        <w:ind w:firstLine="691"/>
        <w:jc w:val="both"/>
        <w:rPr>
          <w:sz w:val="24"/>
          <w:szCs w:val="24"/>
        </w:rPr>
      </w:pPr>
      <w:r w:rsidRPr="00A61AD1">
        <w:rPr>
          <w:sz w:val="24"/>
          <w:szCs w:val="24"/>
        </w:rPr>
        <w:t>Jūrmalas domes pārstāvis zvērināts advokāts S.P</w:t>
      </w:r>
      <w:r w:rsidR="00734DD6">
        <w:rPr>
          <w:sz w:val="24"/>
          <w:szCs w:val="24"/>
        </w:rPr>
        <w:t>.</w:t>
      </w:r>
      <w:r w:rsidRPr="00A61AD1">
        <w:rPr>
          <w:sz w:val="24"/>
          <w:szCs w:val="24"/>
        </w:rPr>
        <w:t xml:space="preserve"> tiesas sēdē</w:t>
      </w:r>
      <w:r w:rsidR="00F97E11" w:rsidRPr="00A61AD1">
        <w:rPr>
          <w:sz w:val="24"/>
          <w:szCs w:val="24"/>
        </w:rPr>
        <w:t xml:space="preserve">, atsaucoties uz viņam adresēto Jūrmalas domes vēstuli, norādīja uz tajā izteikto atteikšanos no pievienošanās kasācijas </w:t>
      </w:r>
      <w:r w:rsidR="00F97E11" w:rsidRPr="00A61AD1">
        <w:rPr>
          <w:sz w:val="24"/>
          <w:szCs w:val="24"/>
        </w:rPr>
        <w:lastRenderedPageBreak/>
        <w:t>sūdzībai un viedokli</w:t>
      </w:r>
      <w:r w:rsidRPr="00A61AD1">
        <w:rPr>
          <w:sz w:val="24"/>
          <w:szCs w:val="24"/>
        </w:rPr>
        <w:t xml:space="preserve"> </w:t>
      </w:r>
      <w:r w:rsidR="00F97E11" w:rsidRPr="00A61AD1">
        <w:rPr>
          <w:sz w:val="24"/>
          <w:szCs w:val="24"/>
        </w:rPr>
        <w:t>par darījumu tiesiskuma izvērtējumu</w:t>
      </w:r>
      <w:r w:rsidRPr="00A61AD1">
        <w:rPr>
          <w:sz w:val="24"/>
          <w:szCs w:val="24"/>
        </w:rPr>
        <w:t xml:space="preserve"> īpašuma prasības ietvaros.</w:t>
      </w:r>
    </w:p>
    <w:p w14:paraId="2E1854CF" w14:textId="77777777" w:rsidR="00482C8D" w:rsidRPr="00A61AD1" w:rsidRDefault="00482C8D" w:rsidP="009E63DA">
      <w:pPr>
        <w:shd w:val="clear" w:color="auto" w:fill="FFFFFF"/>
        <w:spacing w:line="360" w:lineRule="auto"/>
        <w:ind w:firstLine="691"/>
        <w:jc w:val="both"/>
        <w:rPr>
          <w:sz w:val="24"/>
          <w:szCs w:val="24"/>
        </w:rPr>
      </w:pPr>
      <w:r w:rsidRPr="00A61AD1">
        <w:rPr>
          <w:sz w:val="24"/>
          <w:szCs w:val="24"/>
        </w:rPr>
        <w:t>Prokurors G.B</w:t>
      </w:r>
      <w:r w:rsidR="00DE3001">
        <w:rPr>
          <w:sz w:val="24"/>
          <w:szCs w:val="24"/>
        </w:rPr>
        <w:t>.</w:t>
      </w:r>
      <w:r w:rsidRPr="00A61AD1">
        <w:rPr>
          <w:sz w:val="24"/>
          <w:szCs w:val="24"/>
        </w:rPr>
        <w:t>, sniedzot paskaidrojumus, iesniegto kasācijas sūdzību neatzina.</w:t>
      </w:r>
    </w:p>
    <w:p w14:paraId="767A4FC7" w14:textId="77777777" w:rsidR="004905EE" w:rsidRPr="00A61AD1" w:rsidRDefault="00482C8D" w:rsidP="00482C8D">
      <w:pPr>
        <w:shd w:val="clear" w:color="auto" w:fill="FFFFFF"/>
        <w:spacing w:line="360" w:lineRule="auto"/>
        <w:ind w:firstLine="691"/>
        <w:jc w:val="both"/>
        <w:rPr>
          <w:sz w:val="24"/>
          <w:szCs w:val="24"/>
        </w:rPr>
      </w:pPr>
      <w:r w:rsidRPr="00A61AD1">
        <w:rPr>
          <w:sz w:val="24"/>
          <w:szCs w:val="24"/>
        </w:rPr>
        <w:t>N.N</w:t>
      </w:r>
      <w:r w:rsidR="00DE3001">
        <w:rPr>
          <w:sz w:val="24"/>
          <w:szCs w:val="24"/>
        </w:rPr>
        <w:t>.</w:t>
      </w:r>
      <w:r w:rsidRPr="00A61AD1">
        <w:rPr>
          <w:sz w:val="24"/>
          <w:szCs w:val="24"/>
        </w:rPr>
        <w:t xml:space="preserve"> pārstāvis zvērināts advokāts A.P</w:t>
      </w:r>
      <w:r w:rsidR="00DE3001">
        <w:rPr>
          <w:sz w:val="24"/>
          <w:szCs w:val="24"/>
        </w:rPr>
        <w:t>.</w:t>
      </w:r>
      <w:r w:rsidRPr="00A61AD1">
        <w:rPr>
          <w:sz w:val="24"/>
          <w:szCs w:val="24"/>
        </w:rPr>
        <w:t>, atbildētājs G.A</w:t>
      </w:r>
      <w:r w:rsidR="00DE3001">
        <w:rPr>
          <w:sz w:val="24"/>
          <w:szCs w:val="24"/>
        </w:rPr>
        <w:t>.</w:t>
      </w:r>
      <w:r w:rsidRPr="00A61AD1">
        <w:rPr>
          <w:sz w:val="24"/>
          <w:szCs w:val="24"/>
        </w:rPr>
        <w:t xml:space="preserve"> un R.</w:t>
      </w:r>
      <w:r w:rsidR="00DE3001">
        <w:rPr>
          <w:sz w:val="24"/>
          <w:szCs w:val="24"/>
        </w:rPr>
        <w:t>R.</w:t>
      </w:r>
      <w:r w:rsidRPr="00A61AD1">
        <w:rPr>
          <w:sz w:val="24"/>
          <w:szCs w:val="24"/>
        </w:rPr>
        <w:t xml:space="preserve"> pārstāvis V.K</w:t>
      </w:r>
      <w:r w:rsidR="00DE3001">
        <w:rPr>
          <w:sz w:val="24"/>
          <w:szCs w:val="24"/>
        </w:rPr>
        <w:t>.</w:t>
      </w:r>
      <w:r w:rsidRPr="00A61AD1">
        <w:rPr>
          <w:sz w:val="24"/>
          <w:szCs w:val="24"/>
        </w:rPr>
        <w:t xml:space="preserve"> tiesas sēdē norādīja, ka pārsūdzētais spriedums ir likumīgs un pamatots.</w:t>
      </w:r>
    </w:p>
    <w:p w14:paraId="4D53898A" w14:textId="77777777" w:rsidR="004905EE" w:rsidRDefault="004905EE" w:rsidP="00482C8D">
      <w:pPr>
        <w:shd w:val="clear" w:color="auto" w:fill="FFFFFF"/>
        <w:spacing w:line="360" w:lineRule="auto"/>
        <w:ind w:firstLine="691"/>
        <w:jc w:val="both"/>
        <w:rPr>
          <w:sz w:val="24"/>
          <w:szCs w:val="24"/>
        </w:rPr>
      </w:pPr>
    </w:p>
    <w:p w14:paraId="18D063E7" w14:textId="77777777" w:rsidR="00482C8D" w:rsidRDefault="004905EE" w:rsidP="00A61AD1">
      <w:pPr>
        <w:shd w:val="clear" w:color="auto" w:fill="FFFFFF"/>
        <w:spacing w:line="360" w:lineRule="auto"/>
        <w:jc w:val="center"/>
        <w:rPr>
          <w:b/>
          <w:sz w:val="24"/>
          <w:szCs w:val="24"/>
        </w:rPr>
      </w:pPr>
      <w:r>
        <w:rPr>
          <w:b/>
          <w:sz w:val="24"/>
          <w:szCs w:val="24"/>
        </w:rPr>
        <w:t>Motīvu daļa</w:t>
      </w:r>
    </w:p>
    <w:p w14:paraId="0D95568F" w14:textId="77777777" w:rsidR="004905EE" w:rsidRDefault="004905EE" w:rsidP="004905EE">
      <w:pPr>
        <w:shd w:val="clear" w:color="auto" w:fill="FFFFFF"/>
        <w:spacing w:line="360" w:lineRule="auto"/>
        <w:ind w:firstLine="691"/>
        <w:jc w:val="center"/>
        <w:rPr>
          <w:b/>
          <w:sz w:val="24"/>
          <w:szCs w:val="24"/>
        </w:rPr>
      </w:pPr>
    </w:p>
    <w:p w14:paraId="352663EC" w14:textId="77777777" w:rsidR="00B61E67" w:rsidRDefault="00B61E67" w:rsidP="00B61E67">
      <w:pPr>
        <w:spacing w:line="360" w:lineRule="auto"/>
        <w:ind w:firstLine="720"/>
        <w:jc w:val="both"/>
        <w:rPr>
          <w:sz w:val="24"/>
          <w:szCs w:val="24"/>
        </w:rPr>
      </w:pPr>
      <w:r w:rsidRPr="004D745D">
        <w:rPr>
          <w:sz w:val="24"/>
          <w:szCs w:val="24"/>
        </w:rPr>
        <w:t>Pārbaudījis sprieduma likumību</w:t>
      </w:r>
      <w:r>
        <w:rPr>
          <w:sz w:val="24"/>
          <w:szCs w:val="24"/>
        </w:rPr>
        <w:t xml:space="preserve"> attiecībā uz personām, kas to pārsūdzējušas</w:t>
      </w:r>
      <w:r w:rsidRPr="004D745D">
        <w:rPr>
          <w:sz w:val="24"/>
          <w:szCs w:val="24"/>
        </w:rPr>
        <w:t>, un attiecībā uz argumentiem, kas minēti kasācijas sūdzībā, kā to nosaka Civilprocesa likuma 473.panta pirmā daļa, Senāts uzskata, ka apelācijas instances tiesas spriedums ir atstājams negrozīts.</w:t>
      </w:r>
    </w:p>
    <w:p w14:paraId="1CD42283" w14:textId="77777777" w:rsidR="00252A6A" w:rsidRDefault="00603ECD" w:rsidP="00B61E67">
      <w:pPr>
        <w:spacing w:line="360" w:lineRule="auto"/>
        <w:ind w:firstLine="720"/>
        <w:jc w:val="both"/>
        <w:rPr>
          <w:sz w:val="24"/>
          <w:szCs w:val="24"/>
        </w:rPr>
      </w:pPr>
      <w:r>
        <w:rPr>
          <w:sz w:val="24"/>
          <w:szCs w:val="24"/>
        </w:rPr>
        <w:t>Kasācijas sūdzībā</w:t>
      </w:r>
      <w:r w:rsidR="003E6434">
        <w:rPr>
          <w:sz w:val="24"/>
          <w:szCs w:val="24"/>
        </w:rPr>
        <w:t xml:space="preserve"> </w:t>
      </w:r>
      <w:r>
        <w:rPr>
          <w:sz w:val="24"/>
          <w:szCs w:val="24"/>
        </w:rPr>
        <w:t>pamatoti norādīts,</w:t>
      </w:r>
      <w:r w:rsidR="003E6434">
        <w:rPr>
          <w:sz w:val="24"/>
          <w:szCs w:val="24"/>
        </w:rPr>
        <w:t xml:space="preserve"> ka atbilstoši Civilprocesa likuma 1.panta pirmajai daļai katrai fiziskai un juridiskai personai ir tiesības uz savu aizskarto vai apstrīdēto civilo tiesību vai ar likumu aizsargāto interešu aizsardzību tiesā. Tajā pašā laikā Civilprocesa likuma 90.panta otrās daļas 3.punktā noteikts, </w:t>
      </w:r>
      <w:r w:rsidR="00A61AD1">
        <w:rPr>
          <w:sz w:val="24"/>
          <w:szCs w:val="24"/>
        </w:rPr>
        <w:t xml:space="preserve">ka prokuroram ir tiesības celt </w:t>
      </w:r>
      <w:r w:rsidR="003E6434">
        <w:rPr>
          <w:sz w:val="24"/>
          <w:szCs w:val="24"/>
        </w:rPr>
        <w:t>prasību, ja, veicot prokurora pārbaudi, ir konstatēts likuma pārkāpums.</w:t>
      </w:r>
    </w:p>
    <w:p w14:paraId="113CC3E6" w14:textId="77777777" w:rsidR="003E6434" w:rsidRDefault="003E6434" w:rsidP="00B61E67">
      <w:pPr>
        <w:spacing w:line="360" w:lineRule="auto"/>
        <w:ind w:firstLine="720"/>
        <w:jc w:val="both"/>
        <w:rPr>
          <w:sz w:val="24"/>
          <w:szCs w:val="24"/>
        </w:rPr>
      </w:pPr>
      <w:r>
        <w:rPr>
          <w:sz w:val="24"/>
          <w:szCs w:val="24"/>
        </w:rPr>
        <w:t>Minētais atbilst arī Prokuratūras likuma 17.panta otrās daļas 3.punktam, kurā noteikts, ka prokuroram, konstatējot likuma pārkāpumu, atbilstoši tā raksturam ir pienākums iesniegt prasības pieteikumu tiesā.</w:t>
      </w:r>
    </w:p>
    <w:p w14:paraId="63340CE5" w14:textId="77777777" w:rsidR="003E6434" w:rsidRDefault="003E6434" w:rsidP="00B61E67">
      <w:pPr>
        <w:spacing w:line="360" w:lineRule="auto"/>
        <w:ind w:firstLine="720"/>
        <w:jc w:val="both"/>
        <w:rPr>
          <w:sz w:val="24"/>
          <w:szCs w:val="24"/>
        </w:rPr>
      </w:pPr>
      <w:r>
        <w:rPr>
          <w:sz w:val="24"/>
          <w:szCs w:val="24"/>
        </w:rPr>
        <w:t xml:space="preserve">Konkrētajā gadījumā, prokurors, ceļot prasību tiesā ir norādījis, ka Jūrmalas dome ir pieļāvusi likuma pārkāpumus un tāpēc tā ir pieaicināma lietā kā atbildētāja prokurora celtajā prasībā </w:t>
      </w:r>
      <w:r w:rsidR="00551CBD">
        <w:rPr>
          <w:sz w:val="24"/>
          <w:szCs w:val="24"/>
        </w:rPr>
        <w:t>Jūrmalas administratīvās ter</w:t>
      </w:r>
      <w:r w:rsidR="00612330">
        <w:rPr>
          <w:sz w:val="24"/>
          <w:szCs w:val="24"/>
        </w:rPr>
        <w:t>itorijas (Jūrmalas pašvaldības</w:t>
      </w:r>
      <w:r w:rsidR="00551CBD">
        <w:rPr>
          <w:sz w:val="24"/>
          <w:szCs w:val="24"/>
        </w:rPr>
        <w:t>) iedzīvotāju interesēs.</w:t>
      </w:r>
    </w:p>
    <w:p w14:paraId="5EDF8BD3" w14:textId="77777777" w:rsidR="00B24AA9" w:rsidRDefault="00B24AA9" w:rsidP="00B61E67">
      <w:pPr>
        <w:spacing w:line="360" w:lineRule="auto"/>
        <w:ind w:firstLine="720"/>
        <w:jc w:val="both"/>
        <w:rPr>
          <w:sz w:val="24"/>
          <w:szCs w:val="24"/>
        </w:rPr>
      </w:pPr>
      <w:r>
        <w:rPr>
          <w:sz w:val="24"/>
          <w:szCs w:val="24"/>
        </w:rPr>
        <w:t>Tādējādi, Senāta ieskatā, nepareizs ir kasācijas sūdzības arguments, ka prasības daļā par dzīvokli Nr.</w:t>
      </w:r>
      <w:r w:rsidR="00DE3001">
        <w:rPr>
          <w:sz w:val="24"/>
          <w:szCs w:val="24"/>
        </w:rPr>
        <w:t>[..], [..]</w:t>
      </w:r>
      <w:r>
        <w:rPr>
          <w:sz w:val="24"/>
          <w:szCs w:val="24"/>
        </w:rPr>
        <w:t xml:space="preserve"> ielā </w:t>
      </w:r>
      <w:r w:rsidR="00DE3001">
        <w:rPr>
          <w:sz w:val="24"/>
          <w:szCs w:val="24"/>
        </w:rPr>
        <w:t>[..]</w:t>
      </w:r>
      <w:r>
        <w:rPr>
          <w:sz w:val="24"/>
          <w:szCs w:val="24"/>
        </w:rPr>
        <w:t xml:space="preserve">, Jūrmalā tiesai atbilstoši Civilprocesa likuma 223.panta 2.punktam, kas noteic, ka tiesa izbeidz tiesvedību lietā, ja prasību cēlusi persona, kurai nav prasības tiesības, tiesvedība </w:t>
      </w:r>
      <w:r w:rsidR="00603ECD">
        <w:rPr>
          <w:sz w:val="24"/>
          <w:szCs w:val="24"/>
        </w:rPr>
        <w:t>bija jāizbeidz. Minētais arguments pamatots ar to, ka</w:t>
      </w:r>
      <w:r w:rsidR="006A408B">
        <w:rPr>
          <w:sz w:val="24"/>
          <w:szCs w:val="24"/>
        </w:rPr>
        <w:t xml:space="preserve"> prokurors cēlis prasību Jūrmalas pašvaldības interesēs pret Jūrmalas pilsētas domi, no kā</w:t>
      </w:r>
      <w:r w:rsidR="00603ECD">
        <w:rPr>
          <w:sz w:val="24"/>
          <w:szCs w:val="24"/>
        </w:rPr>
        <w:t>, kasācija</w:t>
      </w:r>
      <w:r w:rsidR="00A61AD1">
        <w:rPr>
          <w:sz w:val="24"/>
          <w:szCs w:val="24"/>
        </w:rPr>
        <w:t>s sūdzības iesniedzēja ieskatā,</w:t>
      </w:r>
      <w:r w:rsidR="006A408B">
        <w:rPr>
          <w:sz w:val="24"/>
          <w:szCs w:val="24"/>
        </w:rPr>
        <w:t xml:space="preserve"> izriet, ka šajā prasības daļā nav ne prasītāja, ne</w:t>
      </w:r>
      <w:r w:rsidR="00612330">
        <w:rPr>
          <w:sz w:val="24"/>
          <w:szCs w:val="24"/>
        </w:rPr>
        <w:t xml:space="preserve"> </w:t>
      </w:r>
      <w:r w:rsidR="006A408B">
        <w:rPr>
          <w:sz w:val="24"/>
          <w:szCs w:val="24"/>
        </w:rPr>
        <w:t>ieinteresētās personas.</w:t>
      </w:r>
    </w:p>
    <w:p w14:paraId="4104074D" w14:textId="77777777" w:rsidR="006A408B" w:rsidRDefault="006A408B" w:rsidP="00B61E67">
      <w:pPr>
        <w:spacing w:line="360" w:lineRule="auto"/>
        <w:ind w:firstLine="720"/>
        <w:jc w:val="both"/>
        <w:rPr>
          <w:sz w:val="24"/>
          <w:szCs w:val="24"/>
        </w:rPr>
      </w:pPr>
      <w:r>
        <w:rPr>
          <w:sz w:val="24"/>
          <w:szCs w:val="24"/>
        </w:rPr>
        <w:t>Atbilstoši Eiropas vietējo pašvaldību hartas 3.panta pirmajai daļai vietējā pašvaldība nozīmē vietējās varas tiesības un spēju likumā noteiktajās robežās regulēt un vadīt nozīmīgu valsts lietu daļu uz savu atbildību un vietējo iedzīvotāju interesēs. Likuma „Par pašvaldībām”</w:t>
      </w:r>
      <w:r w:rsidR="00790C6D">
        <w:rPr>
          <w:sz w:val="24"/>
          <w:szCs w:val="24"/>
        </w:rPr>
        <w:t xml:space="preserve"> </w:t>
      </w:r>
      <w:r>
        <w:rPr>
          <w:sz w:val="24"/>
          <w:szCs w:val="24"/>
        </w:rPr>
        <w:t>3.panta pirmajā daļā noteikts, ka vietējā pašvaldība ir vietējā pārvalde, kas ar pilsoņu vēlētas</w:t>
      </w:r>
      <w:r w:rsidR="00790C6D">
        <w:rPr>
          <w:sz w:val="24"/>
          <w:szCs w:val="24"/>
        </w:rPr>
        <w:t xml:space="preserve"> </w:t>
      </w:r>
      <w:r>
        <w:rPr>
          <w:sz w:val="24"/>
          <w:szCs w:val="24"/>
        </w:rPr>
        <w:t>pārstāvniecības</w:t>
      </w:r>
      <w:r w:rsidR="00612330">
        <w:rPr>
          <w:sz w:val="24"/>
          <w:szCs w:val="24"/>
        </w:rPr>
        <w:t xml:space="preserve"> </w:t>
      </w:r>
      <w:r w:rsidR="00A61AD1">
        <w:rPr>
          <w:sz w:val="24"/>
          <w:szCs w:val="24"/>
        </w:rPr>
        <w:t>–</w:t>
      </w:r>
      <w:r w:rsidR="00612330">
        <w:rPr>
          <w:sz w:val="24"/>
          <w:szCs w:val="24"/>
        </w:rPr>
        <w:t xml:space="preserve"> </w:t>
      </w:r>
      <w:r>
        <w:rPr>
          <w:sz w:val="24"/>
          <w:szCs w:val="24"/>
        </w:rPr>
        <w:t>domes un tās izveidoto institūciju un iestāžu starpniecību nodrošina likumos noteikto funkciju (..) izpildi, ievērojot valsts un attiecīgās administratīvās teritorij</w:t>
      </w:r>
      <w:r w:rsidR="00DE3001">
        <w:rPr>
          <w:sz w:val="24"/>
          <w:szCs w:val="24"/>
        </w:rPr>
        <w:t>a</w:t>
      </w:r>
      <w:r>
        <w:rPr>
          <w:sz w:val="24"/>
          <w:szCs w:val="24"/>
        </w:rPr>
        <w:t xml:space="preserve">s iedzīvotāju </w:t>
      </w:r>
      <w:r>
        <w:rPr>
          <w:sz w:val="24"/>
          <w:szCs w:val="24"/>
        </w:rPr>
        <w:lastRenderedPageBreak/>
        <w:t>intereses.</w:t>
      </w:r>
    </w:p>
    <w:p w14:paraId="5298F328" w14:textId="77777777" w:rsidR="00790C6D" w:rsidRDefault="00790C6D" w:rsidP="00790C6D">
      <w:pPr>
        <w:spacing w:line="360" w:lineRule="auto"/>
        <w:ind w:firstLine="720"/>
        <w:jc w:val="both"/>
        <w:rPr>
          <w:sz w:val="24"/>
          <w:szCs w:val="24"/>
        </w:rPr>
      </w:pPr>
      <w:r>
        <w:rPr>
          <w:sz w:val="24"/>
          <w:szCs w:val="24"/>
        </w:rPr>
        <w:t xml:space="preserve">No teiktā secināms, </w:t>
      </w:r>
      <w:r w:rsidR="00603ECD">
        <w:rPr>
          <w:sz w:val="24"/>
          <w:szCs w:val="24"/>
        </w:rPr>
        <w:t xml:space="preserve">ka </w:t>
      </w:r>
      <w:r>
        <w:rPr>
          <w:sz w:val="24"/>
          <w:szCs w:val="24"/>
        </w:rPr>
        <w:t>dome ir attiecīgajā</w:t>
      </w:r>
      <w:r w:rsidR="00603ECD">
        <w:rPr>
          <w:sz w:val="24"/>
          <w:szCs w:val="24"/>
        </w:rPr>
        <w:t xml:space="preserve"> pašvaldības</w:t>
      </w:r>
      <w:r>
        <w:rPr>
          <w:sz w:val="24"/>
          <w:szCs w:val="24"/>
        </w:rPr>
        <w:t xml:space="preserve"> teritorijā dzīvojošo iedzīvotāju izvēlēta pārstāvniecības institūcija.</w:t>
      </w:r>
    </w:p>
    <w:p w14:paraId="50B52BBC" w14:textId="77777777" w:rsidR="00790C6D" w:rsidRDefault="00790C6D" w:rsidP="00790C6D">
      <w:pPr>
        <w:spacing w:line="360" w:lineRule="auto"/>
        <w:ind w:firstLine="720"/>
        <w:jc w:val="both"/>
        <w:rPr>
          <w:sz w:val="24"/>
          <w:szCs w:val="24"/>
        </w:rPr>
      </w:pPr>
      <w:r>
        <w:rPr>
          <w:sz w:val="24"/>
          <w:szCs w:val="24"/>
        </w:rPr>
        <w:t>Konkrētajā gadījumā prokurors norādījis, ka ir konstatējis Jūrmalas domes izdarīto likuma pārkāpumu attiecībā pret konkrētu personu N.</w:t>
      </w:r>
      <w:r w:rsidR="00C14329">
        <w:rPr>
          <w:sz w:val="24"/>
          <w:szCs w:val="24"/>
        </w:rPr>
        <w:t xml:space="preserve"> N.</w:t>
      </w:r>
      <w:r>
        <w:rPr>
          <w:sz w:val="24"/>
          <w:szCs w:val="24"/>
        </w:rPr>
        <w:t>, gan arī pret Jūrmalas pašvaldības iedzīvo</w:t>
      </w:r>
      <w:r w:rsidR="00A61AD1">
        <w:rPr>
          <w:sz w:val="24"/>
          <w:szCs w:val="24"/>
        </w:rPr>
        <w:t>tājiem, jo Inese T</w:t>
      </w:r>
      <w:r w:rsidR="00C14329">
        <w:rPr>
          <w:sz w:val="24"/>
          <w:szCs w:val="24"/>
        </w:rPr>
        <w:t>.</w:t>
      </w:r>
      <w:r>
        <w:rPr>
          <w:sz w:val="24"/>
          <w:szCs w:val="24"/>
        </w:rPr>
        <w:t xml:space="preserve"> reģistrēta </w:t>
      </w:r>
      <w:r w:rsidR="006230D7">
        <w:rPr>
          <w:sz w:val="24"/>
          <w:szCs w:val="24"/>
        </w:rPr>
        <w:t>dzīvokļu jautājumu risināšanas reģistrā un viņai dota iespēja privatizēt dzīvokli, neievērojot likumus, kas regulē minētos jautājumus, tādējādi apejot citas personas, kurām uz to bija</w:t>
      </w:r>
      <w:r w:rsidR="00603ECD">
        <w:rPr>
          <w:sz w:val="24"/>
          <w:szCs w:val="24"/>
        </w:rPr>
        <w:t xml:space="preserve"> lielākas</w:t>
      </w:r>
      <w:r w:rsidR="006230D7">
        <w:rPr>
          <w:sz w:val="24"/>
          <w:szCs w:val="24"/>
        </w:rPr>
        <w:t xml:space="preserve"> tiesības. Tas, ka prokurora prasībā attiecībā uz Inesei T</w:t>
      </w:r>
      <w:r w:rsidR="00C14329">
        <w:rPr>
          <w:sz w:val="24"/>
          <w:szCs w:val="24"/>
        </w:rPr>
        <w:t>.</w:t>
      </w:r>
      <w:r w:rsidR="006230D7">
        <w:rPr>
          <w:sz w:val="24"/>
          <w:szCs w:val="24"/>
        </w:rPr>
        <w:t xml:space="preserve"> izīrēto un vēlāk privatizēto dzīvokli nav norādītas konkrētas personas, nenozīmē, ka šāda prasība vispār nevar tikt celta, jo, pirmkārt, to paredz jau iepriekš norādītās Civilprocesa un Prokuratūras likuma normas, otrkārt, jebkurš likuma pārkāpums, ko ir izdarījusi iedzīvotāju izvēlētā pārstāvniecības institūcija</w:t>
      </w:r>
      <w:r w:rsidR="00612330">
        <w:rPr>
          <w:sz w:val="24"/>
          <w:szCs w:val="24"/>
        </w:rPr>
        <w:t>,</w:t>
      </w:r>
      <w:r w:rsidR="00603ECD">
        <w:rPr>
          <w:sz w:val="24"/>
          <w:szCs w:val="24"/>
        </w:rPr>
        <w:t xml:space="preserve"> grauj tiesiskumu, rada netaisnību un neuzticību šai institūcijai</w:t>
      </w:r>
      <w:r w:rsidR="006230D7">
        <w:rPr>
          <w:sz w:val="24"/>
          <w:szCs w:val="24"/>
        </w:rPr>
        <w:t>, ir pretējs iedzīvotāju interes</w:t>
      </w:r>
      <w:r w:rsidR="00603ECD">
        <w:rPr>
          <w:sz w:val="24"/>
          <w:szCs w:val="24"/>
        </w:rPr>
        <w:t>ēm, tātad pašvaldības kā tādas</w:t>
      </w:r>
      <w:r w:rsidR="009251AB">
        <w:rPr>
          <w:sz w:val="24"/>
          <w:szCs w:val="24"/>
        </w:rPr>
        <w:t xml:space="preserve"> interesēm.</w:t>
      </w:r>
    </w:p>
    <w:p w14:paraId="515B9BD8" w14:textId="77777777" w:rsidR="006230D7" w:rsidRDefault="006230D7" w:rsidP="00790C6D">
      <w:pPr>
        <w:spacing w:line="360" w:lineRule="auto"/>
        <w:ind w:firstLine="720"/>
        <w:jc w:val="both"/>
        <w:rPr>
          <w:sz w:val="24"/>
          <w:szCs w:val="24"/>
        </w:rPr>
      </w:pPr>
      <w:r>
        <w:rPr>
          <w:sz w:val="24"/>
          <w:szCs w:val="24"/>
        </w:rPr>
        <w:t>Līdz ar to, kasācijas sūdzības argumenti attiecībā par to, vai prokurors bij</w:t>
      </w:r>
      <w:r w:rsidR="00A61AD1">
        <w:rPr>
          <w:sz w:val="24"/>
          <w:szCs w:val="24"/>
        </w:rPr>
        <w:t>a tiesīgs celt šādu prasību,</w:t>
      </w:r>
      <w:r w:rsidR="00612330">
        <w:rPr>
          <w:sz w:val="24"/>
          <w:szCs w:val="24"/>
        </w:rPr>
        <w:t xml:space="preserve"> sakarā ar ko</w:t>
      </w:r>
      <w:r>
        <w:rPr>
          <w:sz w:val="24"/>
          <w:szCs w:val="24"/>
        </w:rPr>
        <w:t xml:space="preserve"> bez prasītāja un ieinteresēto personu esamības lietā tiek uzsākta tiesvedība, nevar būt par pamatu sprieduma atcel</w:t>
      </w:r>
      <w:r w:rsidR="009251AB">
        <w:rPr>
          <w:sz w:val="24"/>
          <w:szCs w:val="24"/>
        </w:rPr>
        <w:t>šanai, jo</w:t>
      </w:r>
      <w:r w:rsidR="00656A6E">
        <w:rPr>
          <w:sz w:val="24"/>
          <w:szCs w:val="24"/>
        </w:rPr>
        <w:t xml:space="preserve"> atbilstoši Prokuratūras likuma 1.panta pirmajai daļai prokuratūra ir tiesu varas institūcija, kas patstāvīgi veic uzraudzību par likumības ievērošanu šajā likumā noteiktās kompetences ietvaros. Savukārt atbilstoši šī likuma 17.pantam un Civilprocesa likuma 90.panta otrās daļas 3.punktam</w:t>
      </w:r>
      <w:r w:rsidR="009251AB">
        <w:rPr>
          <w:sz w:val="24"/>
          <w:szCs w:val="24"/>
        </w:rPr>
        <w:t xml:space="preserve"> prokurors bija tiesīgs celt prasību.</w:t>
      </w:r>
      <w:r w:rsidR="005A10D9">
        <w:rPr>
          <w:sz w:val="24"/>
          <w:szCs w:val="24"/>
        </w:rPr>
        <w:t xml:space="preserve"> </w:t>
      </w:r>
    </w:p>
    <w:p w14:paraId="4276916C" w14:textId="77777777" w:rsidR="007B689C" w:rsidRDefault="00656A6E" w:rsidP="00790C6D">
      <w:pPr>
        <w:spacing w:line="360" w:lineRule="auto"/>
        <w:ind w:firstLine="720"/>
        <w:jc w:val="both"/>
        <w:rPr>
          <w:sz w:val="24"/>
          <w:szCs w:val="24"/>
        </w:rPr>
      </w:pPr>
      <w:r>
        <w:rPr>
          <w:sz w:val="24"/>
          <w:szCs w:val="24"/>
        </w:rPr>
        <w:t>Apelācijas instances tiesa</w:t>
      </w:r>
      <w:r w:rsidR="007B689C">
        <w:rPr>
          <w:sz w:val="24"/>
          <w:szCs w:val="24"/>
        </w:rPr>
        <w:t>, apmierinot prasību, ir izvērtējusi prasībā apstrīdētos pašvaldības lēmumus, atzinusi tos par prettiesiskiem, līdz ar to par spēkā neesošiem.</w:t>
      </w:r>
    </w:p>
    <w:p w14:paraId="59B5C1E9" w14:textId="77777777" w:rsidR="007B689C" w:rsidRDefault="00656A6E" w:rsidP="00790C6D">
      <w:pPr>
        <w:spacing w:line="360" w:lineRule="auto"/>
        <w:ind w:firstLine="720"/>
        <w:jc w:val="both"/>
        <w:rPr>
          <w:sz w:val="24"/>
          <w:szCs w:val="24"/>
        </w:rPr>
      </w:pPr>
      <w:r>
        <w:rPr>
          <w:sz w:val="24"/>
          <w:szCs w:val="24"/>
        </w:rPr>
        <w:t>Senāts par pamatotu atzīst</w:t>
      </w:r>
      <w:r w:rsidR="007B689C">
        <w:rPr>
          <w:sz w:val="24"/>
          <w:szCs w:val="24"/>
        </w:rPr>
        <w:t xml:space="preserve"> </w:t>
      </w:r>
      <w:r>
        <w:rPr>
          <w:sz w:val="24"/>
          <w:szCs w:val="24"/>
        </w:rPr>
        <w:t>norādi</w:t>
      </w:r>
      <w:r w:rsidR="007B689C">
        <w:rPr>
          <w:sz w:val="24"/>
          <w:szCs w:val="24"/>
        </w:rPr>
        <w:t xml:space="preserve"> kasācijas sūdzībā, ka apstrīdētie pašvaldības lēmumi ir</w:t>
      </w:r>
      <w:r>
        <w:rPr>
          <w:sz w:val="24"/>
          <w:szCs w:val="24"/>
        </w:rPr>
        <w:t xml:space="preserve"> administratīvi</w:t>
      </w:r>
      <w:r w:rsidR="00C14329">
        <w:rPr>
          <w:sz w:val="24"/>
          <w:szCs w:val="24"/>
        </w:rPr>
        <w:t>e</w:t>
      </w:r>
      <w:r>
        <w:rPr>
          <w:sz w:val="24"/>
          <w:szCs w:val="24"/>
        </w:rPr>
        <w:t xml:space="preserve"> akti, jo tie </w:t>
      </w:r>
      <w:r w:rsidR="007B689C">
        <w:rPr>
          <w:sz w:val="24"/>
          <w:szCs w:val="24"/>
        </w:rPr>
        <w:t>izdoti publisko tiesību jomā</w:t>
      </w:r>
      <w:r>
        <w:rPr>
          <w:sz w:val="24"/>
          <w:szCs w:val="24"/>
        </w:rPr>
        <w:t>,</w:t>
      </w:r>
      <w:r w:rsidR="007B689C">
        <w:rPr>
          <w:sz w:val="24"/>
          <w:szCs w:val="24"/>
        </w:rPr>
        <w:t xml:space="preserve"> pašvaldībai pildot savu publisko funkciju.</w:t>
      </w:r>
    </w:p>
    <w:p w14:paraId="2CDCF424" w14:textId="77777777" w:rsidR="0062582B" w:rsidRDefault="007B689C" w:rsidP="00790C6D">
      <w:pPr>
        <w:spacing w:line="360" w:lineRule="auto"/>
        <w:ind w:firstLine="720"/>
        <w:jc w:val="both"/>
        <w:rPr>
          <w:sz w:val="24"/>
          <w:szCs w:val="24"/>
        </w:rPr>
      </w:pPr>
      <w:r>
        <w:rPr>
          <w:sz w:val="24"/>
          <w:szCs w:val="24"/>
        </w:rPr>
        <w:t>Tajā pašā laikā nav strīda par to, ka uz šo lēmumu pamata ir slēgti līgumi privāto tiesību jomā</w:t>
      </w:r>
      <w:r w:rsidR="00C90F18">
        <w:rPr>
          <w:sz w:val="24"/>
          <w:szCs w:val="24"/>
        </w:rPr>
        <w:t xml:space="preserve"> </w:t>
      </w:r>
      <w:r w:rsidR="00A61AD1">
        <w:rPr>
          <w:sz w:val="24"/>
          <w:szCs w:val="24"/>
        </w:rPr>
        <w:t>–</w:t>
      </w:r>
      <w:r>
        <w:rPr>
          <w:sz w:val="24"/>
          <w:szCs w:val="24"/>
        </w:rPr>
        <w:t xml:space="preserve"> īres </w:t>
      </w:r>
      <w:r w:rsidR="00656A6E">
        <w:rPr>
          <w:sz w:val="24"/>
          <w:szCs w:val="24"/>
        </w:rPr>
        <w:t>līgums, pirkuma līgums, papildu</w:t>
      </w:r>
      <w:r>
        <w:rPr>
          <w:sz w:val="24"/>
          <w:szCs w:val="24"/>
        </w:rPr>
        <w:t xml:space="preserve"> vienošanās pie noslēgtajiem pirkuma līgumiem.</w:t>
      </w:r>
      <w:r w:rsidR="00C90F18">
        <w:rPr>
          <w:sz w:val="24"/>
          <w:szCs w:val="24"/>
        </w:rPr>
        <w:t xml:space="preserve"> No minētā secināms, ka apstrīdētie administratīvie akti ir izpildīti. Atbilstoši Administratīvā procesa likuma 75.panta </w:t>
      </w:r>
      <w:r w:rsidR="0062582B">
        <w:rPr>
          <w:sz w:val="24"/>
          <w:szCs w:val="24"/>
        </w:rPr>
        <w:t>trešajai daļai, ja apstrīdamu administratīvu aktu neapstrīd, tas ir spēkā, līdz to atceļ, izpilda (..).</w:t>
      </w:r>
    </w:p>
    <w:p w14:paraId="338EE385" w14:textId="77777777" w:rsidR="006449B5" w:rsidRPr="00656A6E" w:rsidRDefault="00656A6E" w:rsidP="00790C6D">
      <w:pPr>
        <w:spacing w:line="360" w:lineRule="auto"/>
        <w:ind w:firstLine="720"/>
        <w:jc w:val="both"/>
        <w:rPr>
          <w:i/>
          <w:sz w:val="24"/>
          <w:szCs w:val="24"/>
        </w:rPr>
      </w:pPr>
      <w:r>
        <w:rPr>
          <w:sz w:val="24"/>
          <w:szCs w:val="24"/>
        </w:rPr>
        <w:t>Gadījumos, kad</w:t>
      </w:r>
      <w:r w:rsidR="006449B5">
        <w:rPr>
          <w:sz w:val="24"/>
          <w:szCs w:val="24"/>
        </w:rPr>
        <w:t xml:space="preserve"> lēmums tiek pieņemts publisko tiesību jomā,</w:t>
      </w:r>
      <w:r w:rsidR="002E0217">
        <w:rPr>
          <w:sz w:val="24"/>
          <w:szCs w:val="24"/>
        </w:rPr>
        <w:t xml:space="preserve"> bet uz šī lēmuma pamata tiek slēgts privāto tiesību līgums, tiek piemērota divpakāpju teorija: „Sākotnēji pirmajā pakāpē tiek lemts „vai?”, savukārt vēlāk otrajā pakāpē – „kā?”. Proti, pirmajā pakāpē tiek lemts par to, </w:t>
      </w:r>
      <w:r w:rsidR="002E0217" w:rsidRPr="005C1BE3">
        <w:rPr>
          <w:i/>
          <w:sz w:val="24"/>
          <w:szCs w:val="24"/>
        </w:rPr>
        <w:t>vai</w:t>
      </w:r>
      <w:r w:rsidR="002E0217">
        <w:rPr>
          <w:sz w:val="24"/>
          <w:szCs w:val="24"/>
        </w:rPr>
        <w:t xml:space="preserve"> vispār nepieciešama rīcība no valsts puses</w:t>
      </w:r>
      <w:r w:rsidR="00FC72D0">
        <w:rPr>
          <w:sz w:val="24"/>
          <w:szCs w:val="24"/>
        </w:rPr>
        <w:t xml:space="preserve"> </w:t>
      </w:r>
      <w:r w:rsidR="002E0217">
        <w:rPr>
          <w:sz w:val="24"/>
          <w:szCs w:val="24"/>
        </w:rPr>
        <w:t>(..).Otrajā pakāpē notiek privāto tiesību darbība. Citiem vārdiem, publisko tiesību attiecības tālāk pārvēršas par privāto tiesību attiecībām”</w:t>
      </w:r>
      <w:r w:rsidR="005C1BE3">
        <w:rPr>
          <w:sz w:val="24"/>
          <w:szCs w:val="24"/>
        </w:rPr>
        <w:t xml:space="preserve"> </w:t>
      </w:r>
      <w:r w:rsidR="005C1BE3" w:rsidRPr="00656A6E">
        <w:rPr>
          <w:i/>
          <w:sz w:val="24"/>
          <w:szCs w:val="24"/>
        </w:rPr>
        <w:lastRenderedPageBreak/>
        <w:t>(Jautrīte Briede. Administratīvais akts. Rīga: Latvijas Vēstnesis, 2003. 102.lpp.).</w:t>
      </w:r>
    </w:p>
    <w:p w14:paraId="0BBB2203" w14:textId="77777777" w:rsidR="005C1BE3" w:rsidRDefault="005C1BE3" w:rsidP="00790C6D">
      <w:pPr>
        <w:spacing w:line="360" w:lineRule="auto"/>
        <w:ind w:firstLine="720"/>
        <w:jc w:val="both"/>
        <w:rPr>
          <w:sz w:val="24"/>
          <w:szCs w:val="24"/>
        </w:rPr>
      </w:pPr>
      <w:r>
        <w:rPr>
          <w:sz w:val="24"/>
          <w:szCs w:val="24"/>
        </w:rPr>
        <w:t xml:space="preserve">Arī konkrētajā gadījumā </w:t>
      </w:r>
      <w:r w:rsidR="00D0367B">
        <w:rPr>
          <w:sz w:val="24"/>
          <w:szCs w:val="24"/>
        </w:rPr>
        <w:t xml:space="preserve">prasība ir celta par tādu darījumu atzīšanu par spēkā neesošiem, kuri noslēgti, pamatojoties uz administratīvajiem aktiem. Administratīvie akti radīja tiesības slēgt apstrīdētos darījumus, šīs tiesības ir tikušas izmantotas, savukārt prasībā </w:t>
      </w:r>
      <w:r w:rsidR="00322781">
        <w:rPr>
          <w:sz w:val="24"/>
          <w:szCs w:val="24"/>
        </w:rPr>
        <w:t xml:space="preserve">gan šīs </w:t>
      </w:r>
      <w:r w:rsidR="00D0367B">
        <w:rPr>
          <w:sz w:val="24"/>
          <w:szCs w:val="24"/>
        </w:rPr>
        <w:t>tiesības</w:t>
      </w:r>
      <w:r w:rsidR="00322781">
        <w:rPr>
          <w:sz w:val="24"/>
          <w:szCs w:val="24"/>
        </w:rPr>
        <w:t>, gan arī sekas, proti, īpašuma tiesības, kas radušās no šo tiesību izmantošanas</w:t>
      </w:r>
      <w:r w:rsidR="0062582B">
        <w:rPr>
          <w:sz w:val="24"/>
          <w:szCs w:val="24"/>
        </w:rPr>
        <w:t>,</w:t>
      </w:r>
      <w:r w:rsidR="00322781">
        <w:rPr>
          <w:sz w:val="24"/>
          <w:szCs w:val="24"/>
        </w:rPr>
        <w:t xml:space="preserve"> tiek apstrīdētas</w:t>
      </w:r>
      <w:r w:rsidR="00D0367B">
        <w:rPr>
          <w:sz w:val="24"/>
          <w:szCs w:val="24"/>
        </w:rPr>
        <w:t>.</w:t>
      </w:r>
      <w:r w:rsidR="00935BDE">
        <w:rPr>
          <w:sz w:val="24"/>
          <w:szCs w:val="24"/>
        </w:rPr>
        <w:t xml:space="preserve"> Strīdus par tiesībām un pienākumiem, kas rodas sakarā ar privāttiesiskajām attiecībām, risina civiltiesiskajā kārtībā vispārējās jurisdikcijas tiesā.</w:t>
      </w:r>
    </w:p>
    <w:p w14:paraId="25148583" w14:textId="77777777" w:rsidR="002B35B4" w:rsidRDefault="002B35B4" w:rsidP="00790C6D">
      <w:pPr>
        <w:spacing w:line="360" w:lineRule="auto"/>
        <w:ind w:firstLine="720"/>
        <w:jc w:val="both"/>
        <w:rPr>
          <w:sz w:val="24"/>
          <w:szCs w:val="24"/>
        </w:rPr>
      </w:pPr>
      <w:r>
        <w:rPr>
          <w:sz w:val="24"/>
          <w:szCs w:val="24"/>
        </w:rPr>
        <w:t>Kasācijas sūdzībā norādīts, ka Civillietu tiesu palāta, izvērtējot pašvaldības lēmumu tiesiskumu, kuru izvērtēšana piekrīt administratīvajai tiesai, ir rupji pārkāpusi Civilprocesa likuma 223.panta 1.punktu, kas uzliek par pienākumu tiesai izbeigt tiesvedību, ja lietas izskatīšana nav pakļauta tiesai, kā arī nav ievērojusi likuma „Par tiesu varu” 5.pantu par tiesas spriešanu civillietās un 7.pantu, atbilstoši</w:t>
      </w:r>
      <w:r w:rsidRPr="002B35B4">
        <w:rPr>
          <w:sz w:val="24"/>
          <w:szCs w:val="24"/>
        </w:rPr>
        <w:t xml:space="preserve"> </w:t>
      </w:r>
      <w:r>
        <w:rPr>
          <w:sz w:val="24"/>
          <w:szCs w:val="24"/>
        </w:rPr>
        <w:t xml:space="preserve">kuram administratīvajās lietās tiesa veic kontroli pār izpildvaras darbību, kas attiecas uz konkrētu tiesisku attiecību tiesiskumu un pamatotību (..). </w:t>
      </w:r>
    </w:p>
    <w:p w14:paraId="1F52C3D0" w14:textId="77777777" w:rsidR="00D379E5" w:rsidRDefault="002B35B4" w:rsidP="00790C6D">
      <w:pPr>
        <w:spacing w:line="360" w:lineRule="auto"/>
        <w:ind w:firstLine="720"/>
        <w:jc w:val="both"/>
        <w:rPr>
          <w:sz w:val="24"/>
          <w:szCs w:val="24"/>
        </w:rPr>
      </w:pPr>
      <w:r>
        <w:rPr>
          <w:sz w:val="24"/>
          <w:szCs w:val="24"/>
        </w:rPr>
        <w:t xml:space="preserve">Senāta ieskatā šāds arguments būtu pamatots un pašvaldības lēmums būtu pārsūdzams administratīvajā tiesā, ja ar administratīvo aktu piešķirtās tiesības vēl nebūtu realizētas, proti, nebūtu noslēgti civiltiesiskie darījumi. </w:t>
      </w:r>
      <w:r w:rsidR="00D379E5">
        <w:rPr>
          <w:sz w:val="24"/>
          <w:szCs w:val="24"/>
        </w:rPr>
        <w:t>Taču gadīj</w:t>
      </w:r>
      <w:r w:rsidR="007447EF">
        <w:rPr>
          <w:sz w:val="24"/>
          <w:szCs w:val="24"/>
        </w:rPr>
        <w:t>umā, kad kā norādīts iepriekš: „</w:t>
      </w:r>
      <w:r w:rsidR="00D379E5">
        <w:rPr>
          <w:sz w:val="24"/>
          <w:szCs w:val="24"/>
        </w:rPr>
        <w:t>publisko tiesību attiecības tālāk pārvēršas privāto tiesību attiecībās” un tiek apstrīdētas privāttiesisko darījumu</w:t>
      </w:r>
      <w:r w:rsidR="0010074D">
        <w:rPr>
          <w:sz w:val="24"/>
          <w:szCs w:val="24"/>
        </w:rPr>
        <w:t xml:space="preserve"> rezultātā</w:t>
      </w:r>
      <w:r w:rsidR="00D379E5">
        <w:rPr>
          <w:sz w:val="24"/>
          <w:szCs w:val="24"/>
        </w:rPr>
        <w:t xml:space="preserve"> iegūtās sekas, proti, ir radies strīds par tiesībām, lieta ir izskatāma vispārējās jurisdikcijas tiesā</w:t>
      </w:r>
      <w:r w:rsidR="0010074D">
        <w:rPr>
          <w:sz w:val="24"/>
          <w:szCs w:val="24"/>
        </w:rPr>
        <w:t xml:space="preserve"> civilprocesuālajā kārtībā</w:t>
      </w:r>
      <w:r w:rsidR="00D379E5">
        <w:rPr>
          <w:sz w:val="24"/>
          <w:szCs w:val="24"/>
        </w:rPr>
        <w:t>.</w:t>
      </w:r>
    </w:p>
    <w:p w14:paraId="452ED881" w14:textId="77777777" w:rsidR="00A23871" w:rsidRDefault="00A23871" w:rsidP="00790C6D">
      <w:pPr>
        <w:spacing w:line="360" w:lineRule="auto"/>
        <w:ind w:firstLine="720"/>
        <w:jc w:val="both"/>
        <w:rPr>
          <w:sz w:val="24"/>
          <w:szCs w:val="24"/>
        </w:rPr>
      </w:pPr>
      <w:r>
        <w:rPr>
          <w:sz w:val="24"/>
          <w:szCs w:val="24"/>
        </w:rPr>
        <w:t>Protams, šā</w:t>
      </w:r>
      <w:r w:rsidR="00656A6E">
        <w:rPr>
          <w:sz w:val="24"/>
          <w:szCs w:val="24"/>
        </w:rPr>
        <w:t>dā prasībā tiesai ir jāvērtē jau izpildīto un spēku zaudējušo</w:t>
      </w:r>
      <w:r>
        <w:rPr>
          <w:sz w:val="24"/>
          <w:szCs w:val="24"/>
        </w:rPr>
        <w:t xml:space="preserve"> administratīvo aktu tiesiskums, ko apelācijas instances tiesa arī konkrētajā gadījumā ir darījusi un atzinusi, ka pašvaldības lēmumi ir prettiesiski</w:t>
      </w:r>
      <w:r w:rsidR="0062582B">
        <w:rPr>
          <w:sz w:val="24"/>
          <w:szCs w:val="24"/>
        </w:rPr>
        <w:t>.</w:t>
      </w:r>
    </w:p>
    <w:p w14:paraId="3134B3D1" w14:textId="77777777" w:rsidR="00A23871" w:rsidRDefault="00A23871" w:rsidP="00790C6D">
      <w:pPr>
        <w:spacing w:line="360" w:lineRule="auto"/>
        <w:ind w:firstLine="720"/>
        <w:jc w:val="both"/>
        <w:rPr>
          <w:sz w:val="24"/>
          <w:szCs w:val="24"/>
        </w:rPr>
      </w:pPr>
      <w:r>
        <w:rPr>
          <w:sz w:val="24"/>
          <w:szCs w:val="24"/>
        </w:rPr>
        <w:t>Kasācijas sūdzībā norādīts, ka tiesas spriedums nesatur nevienu argumentu, kāpēc pašvaldības lēmumi nebūtu uzskatāmi par administratīvajiem aktiem. Taču</w:t>
      </w:r>
      <w:r w:rsidR="0062582B">
        <w:rPr>
          <w:sz w:val="24"/>
          <w:szCs w:val="24"/>
        </w:rPr>
        <w:t>, k</w:t>
      </w:r>
      <w:r w:rsidR="006D657C">
        <w:rPr>
          <w:sz w:val="24"/>
          <w:szCs w:val="24"/>
        </w:rPr>
        <w:t>ā</w:t>
      </w:r>
      <w:r w:rsidR="0062582B">
        <w:rPr>
          <w:sz w:val="24"/>
          <w:szCs w:val="24"/>
        </w:rPr>
        <w:t xml:space="preserve"> redzams no tiesas sprieduma</w:t>
      </w:r>
      <w:r>
        <w:rPr>
          <w:sz w:val="24"/>
          <w:szCs w:val="24"/>
        </w:rPr>
        <w:t>, apelācijas instances tiesa nav atzinusi, ka šie lēmumi nav administratīvie akti, bet tiesa ir norādījusi, ka prasība par pašvaldības un to institūciju l</w:t>
      </w:r>
      <w:r w:rsidR="002775D4">
        <w:rPr>
          <w:sz w:val="24"/>
          <w:szCs w:val="24"/>
        </w:rPr>
        <w:t>ēmumu atzīšanu par spēkā neesošiem ir savstarpēji saistīta ar uz šo lēmumu pamata iegūto īpašumu tiesību, īres un privatizācijas tiesību likumības izvērtēšanu, lietā ir strīds par tiesībām, kas izšķirams tiesā prasības kārtībā saskaņā ar Civilprocesa likuma normām.</w:t>
      </w:r>
    </w:p>
    <w:p w14:paraId="4DE3226E" w14:textId="77777777" w:rsidR="002775D4" w:rsidRDefault="002775D4" w:rsidP="00963378">
      <w:pPr>
        <w:spacing w:line="360" w:lineRule="auto"/>
        <w:ind w:firstLine="720"/>
        <w:jc w:val="both"/>
        <w:rPr>
          <w:sz w:val="24"/>
          <w:szCs w:val="24"/>
        </w:rPr>
      </w:pPr>
      <w:r>
        <w:rPr>
          <w:sz w:val="24"/>
          <w:szCs w:val="24"/>
        </w:rPr>
        <w:t>Ņemot vērā iepriekš norādītos argumentus, nevar būt par pamatu sprieduma atcelšanai kasācijas sūdzības motīvs, ka tiesa nav ņēmusi vērā to, ka prokurors, ceļot prasību tiesā par Jūrmalas pilsētas domes</w:t>
      </w:r>
      <w:r w:rsidR="00963378">
        <w:rPr>
          <w:sz w:val="24"/>
          <w:szCs w:val="24"/>
        </w:rPr>
        <w:t xml:space="preserve"> 2004.gada 26.maija</w:t>
      </w:r>
      <w:r>
        <w:rPr>
          <w:sz w:val="24"/>
          <w:szCs w:val="24"/>
        </w:rPr>
        <w:t xml:space="preserve"> lēmu</w:t>
      </w:r>
      <w:r w:rsidR="00963378">
        <w:rPr>
          <w:sz w:val="24"/>
          <w:szCs w:val="24"/>
        </w:rPr>
        <w:t>ma un Jūrmalas pilsētas dzīvojamo māju privatizācijas komisijas 2004.gada 27.oktobra protokol</w:t>
      </w:r>
      <w:r w:rsidR="00A85662">
        <w:rPr>
          <w:sz w:val="24"/>
          <w:szCs w:val="24"/>
        </w:rPr>
        <w:t>a atzīšanu par spēkā neesošiem</w:t>
      </w:r>
      <w:r w:rsidR="00963378">
        <w:rPr>
          <w:sz w:val="24"/>
          <w:szCs w:val="24"/>
        </w:rPr>
        <w:t xml:space="preserve">, </w:t>
      </w:r>
      <w:r>
        <w:rPr>
          <w:sz w:val="24"/>
          <w:szCs w:val="24"/>
        </w:rPr>
        <w:t xml:space="preserve">ir nokavējis Administratīvā procesa likuma 79.panta otrās daļas noteikumus par administratīvā </w:t>
      </w:r>
      <w:r>
        <w:rPr>
          <w:sz w:val="24"/>
          <w:szCs w:val="24"/>
        </w:rPr>
        <w:lastRenderedPageBreak/>
        <w:t>akta apstrīdēšanas termi</w:t>
      </w:r>
      <w:r w:rsidR="00A85662">
        <w:rPr>
          <w:sz w:val="24"/>
          <w:szCs w:val="24"/>
        </w:rPr>
        <w:t>ņiem, jo šajā gadījumā jau ir radies privāttiesisks strīds, ko neierobežo Administratīvā procesa likuma termiņi. Šāds arguments būtu pamatots gadījumā, ja administratīvais akts vēl nebūtu izpildīts, proti, līgums nebūtu noslēgts, jo tad apstrīdēšanas un pārsūdzēšanas mērķis būtu tieši administratīvais akts, bet ne iestājušās sekas, kas ir privāttiesiska rakstura.</w:t>
      </w:r>
    </w:p>
    <w:p w14:paraId="1DACB712" w14:textId="77777777" w:rsidR="00B20AE1" w:rsidRDefault="00C95704" w:rsidP="00963378">
      <w:pPr>
        <w:spacing w:line="360" w:lineRule="auto"/>
        <w:ind w:firstLine="720"/>
        <w:jc w:val="both"/>
        <w:rPr>
          <w:sz w:val="24"/>
          <w:szCs w:val="24"/>
        </w:rPr>
      </w:pPr>
      <w:r>
        <w:rPr>
          <w:sz w:val="24"/>
          <w:szCs w:val="24"/>
        </w:rPr>
        <w:t>Senāts atzīst, ka gan prokurora prasībā lūgtais, gan tiesas spriedumā</w:t>
      </w:r>
      <w:r w:rsidR="00457273">
        <w:rPr>
          <w:sz w:val="24"/>
          <w:szCs w:val="24"/>
        </w:rPr>
        <w:t xml:space="preserve"> nospriestais par domes lēmumu (administratīvo aktu) atzīšanu par spēkā neesošiem nav juridiski pareizs, kas patiešām rada iespaidu, ka vispārējās jurisdikcijas tiesa ir izskatījusi administratīvajam procesam specifisku jautājumu.</w:t>
      </w:r>
    </w:p>
    <w:p w14:paraId="05F7F09B" w14:textId="77777777" w:rsidR="00457273" w:rsidRDefault="00457273" w:rsidP="00963378">
      <w:pPr>
        <w:spacing w:line="360" w:lineRule="auto"/>
        <w:ind w:firstLine="720"/>
        <w:jc w:val="both"/>
        <w:rPr>
          <w:sz w:val="24"/>
          <w:szCs w:val="24"/>
        </w:rPr>
      </w:pPr>
      <w:r>
        <w:rPr>
          <w:sz w:val="24"/>
          <w:szCs w:val="24"/>
        </w:rPr>
        <w:t>Kā minēts iepriekš, visi apstrīdētie domes lēmumi ir izpildīti un līdz ar to zaudējuši spēku.</w:t>
      </w:r>
    </w:p>
    <w:p w14:paraId="13D60D3A" w14:textId="77777777" w:rsidR="00457273" w:rsidRDefault="00AB7B95" w:rsidP="00963378">
      <w:pPr>
        <w:spacing w:line="360" w:lineRule="auto"/>
        <w:ind w:firstLine="720"/>
        <w:jc w:val="both"/>
        <w:rPr>
          <w:sz w:val="24"/>
          <w:szCs w:val="24"/>
        </w:rPr>
      </w:pPr>
      <w:r>
        <w:rPr>
          <w:sz w:val="24"/>
          <w:szCs w:val="24"/>
        </w:rPr>
        <w:t>Lai gan tiesas spriedumā ir norādes par domes lēmumu atzīšanu par spēkā neesošiem, par ko būtu tiesīga lemt administratīvā tiesa, pēc būtības tiesa ir izvērtējusi jau spēku zaudējušu administratīvo aktu tiesiskumu, kas ir tā nepieciešamā tiesas spriešanas procesa sastāvdaļa civilprocesā, bez kuras nav iespējams izlemt tikai vispārējās jurisdikcijas tiesai pakļautu jautājumu par privātties</w:t>
      </w:r>
      <w:r w:rsidR="007447EF">
        <w:rPr>
          <w:sz w:val="24"/>
          <w:szCs w:val="24"/>
        </w:rPr>
        <w:t>isku darījumu spēkā esamību vai</w:t>
      </w:r>
      <w:r w:rsidR="00457273">
        <w:rPr>
          <w:sz w:val="24"/>
          <w:szCs w:val="24"/>
        </w:rPr>
        <w:t xml:space="preserve"> </w:t>
      </w:r>
      <w:r>
        <w:rPr>
          <w:sz w:val="24"/>
          <w:szCs w:val="24"/>
        </w:rPr>
        <w:t>neesamību.</w:t>
      </w:r>
    </w:p>
    <w:p w14:paraId="15C63646" w14:textId="77777777" w:rsidR="002F6128" w:rsidRDefault="002F6128" w:rsidP="00963378">
      <w:pPr>
        <w:spacing w:line="360" w:lineRule="auto"/>
        <w:ind w:firstLine="720"/>
        <w:jc w:val="both"/>
        <w:rPr>
          <w:sz w:val="24"/>
          <w:szCs w:val="24"/>
        </w:rPr>
      </w:pPr>
      <w:r>
        <w:rPr>
          <w:sz w:val="24"/>
          <w:szCs w:val="24"/>
        </w:rPr>
        <w:t>Turklāt, ja pieņemtu kasācijas sūdzībā izteikto viedokli, ka pie esošās situācijas vispir</w:t>
      </w:r>
      <w:r w:rsidR="00AB7B95">
        <w:rPr>
          <w:sz w:val="24"/>
          <w:szCs w:val="24"/>
        </w:rPr>
        <w:t>ms administratīvajā procesā tikt</w:t>
      </w:r>
      <w:r>
        <w:rPr>
          <w:sz w:val="24"/>
          <w:szCs w:val="24"/>
        </w:rPr>
        <w:t xml:space="preserve">u izskatīts jautājums par administratīvā </w:t>
      </w:r>
      <w:r w:rsidR="00AB7B95">
        <w:rPr>
          <w:sz w:val="24"/>
          <w:szCs w:val="24"/>
        </w:rPr>
        <w:t xml:space="preserve">akta likumību un tikai pēc tam </w:t>
      </w:r>
      <w:r>
        <w:rPr>
          <w:sz w:val="24"/>
          <w:szCs w:val="24"/>
        </w:rPr>
        <w:t>strīds par noslēgtajiem privāttiesiskajiem līgumiem un īpašuma tiesībām vispārējās jurisdikcijas tiesā civilprocesuālajā kārtībā</w:t>
      </w:r>
      <w:r w:rsidR="00AB7B95">
        <w:rPr>
          <w:sz w:val="24"/>
          <w:szCs w:val="24"/>
        </w:rPr>
        <w:t>, tad faktiski viens strīds tiktu skatīts divos procesos (kas savukārt nozīmē divrei</w:t>
      </w:r>
      <w:r>
        <w:rPr>
          <w:sz w:val="24"/>
          <w:szCs w:val="24"/>
        </w:rPr>
        <w:t>z vairāk laika un citu resursu patēriņu</w:t>
      </w:r>
      <w:r w:rsidR="00AB7B95">
        <w:rPr>
          <w:sz w:val="24"/>
          <w:szCs w:val="24"/>
        </w:rPr>
        <w:t>)</w:t>
      </w:r>
      <w:r w:rsidR="006136A3">
        <w:rPr>
          <w:sz w:val="24"/>
          <w:szCs w:val="24"/>
        </w:rPr>
        <w:t xml:space="preserve">. Senāta ieskatā šādā situācijā </w:t>
      </w:r>
      <w:r w:rsidR="00AB7B95">
        <w:rPr>
          <w:sz w:val="24"/>
          <w:szCs w:val="24"/>
        </w:rPr>
        <w:t>būtisks ir</w:t>
      </w:r>
      <w:r w:rsidR="006136A3">
        <w:rPr>
          <w:sz w:val="24"/>
          <w:szCs w:val="24"/>
        </w:rPr>
        <w:t xml:space="preserve"> likuma „Par tiesu varu”</w:t>
      </w:r>
      <w:r w:rsidR="00AB7B95">
        <w:rPr>
          <w:sz w:val="24"/>
          <w:szCs w:val="24"/>
        </w:rPr>
        <w:t xml:space="preserve"> 28.pantā ietvertais</w:t>
      </w:r>
      <w:r w:rsidR="006136A3">
        <w:rPr>
          <w:sz w:val="24"/>
          <w:szCs w:val="24"/>
        </w:rPr>
        <w:t xml:space="preserve"> procesuālās ekonomijas </w:t>
      </w:r>
      <w:r w:rsidR="00AB7B95">
        <w:rPr>
          <w:sz w:val="24"/>
          <w:szCs w:val="24"/>
        </w:rPr>
        <w:t>princips</w:t>
      </w:r>
      <w:r w:rsidR="006136A3">
        <w:rPr>
          <w:sz w:val="24"/>
          <w:szCs w:val="24"/>
        </w:rPr>
        <w:t>, kas atbilst arī Latvijas Republikas Satversmes 92.pantā un Eiropas Cilvēktiesību konvencijas 6.pantā nostiprinātajām tiesībām uz taisnīgu tiesu.</w:t>
      </w:r>
    </w:p>
    <w:p w14:paraId="701CEADA" w14:textId="77777777" w:rsidR="006136A3" w:rsidRDefault="006136A3" w:rsidP="00963378">
      <w:pPr>
        <w:spacing w:line="360" w:lineRule="auto"/>
        <w:ind w:firstLine="720"/>
        <w:jc w:val="both"/>
        <w:rPr>
          <w:sz w:val="24"/>
          <w:szCs w:val="24"/>
        </w:rPr>
      </w:pPr>
      <w:r>
        <w:rPr>
          <w:sz w:val="24"/>
          <w:szCs w:val="24"/>
        </w:rPr>
        <w:t xml:space="preserve">Turklāt nav pamata uzskatīt, ka, izskatot strīdu par civiltiesisku darījumu spēkā esamību un īpašuma tiesībām vispārējās jurisdikcijas tiesā un vienlaicīgi izvērtējot administratīvā akta, kurš radījis tiesību slēgt šos darījumus, </w:t>
      </w:r>
      <w:r w:rsidR="00AB7B95">
        <w:rPr>
          <w:sz w:val="24"/>
          <w:szCs w:val="24"/>
        </w:rPr>
        <w:t xml:space="preserve">tiesiskumu, </w:t>
      </w:r>
      <w:r>
        <w:rPr>
          <w:sz w:val="24"/>
          <w:szCs w:val="24"/>
        </w:rPr>
        <w:t>nebūtu ievērotas iepriekš norādītajos normatīvajos aktos nostiprinātās tiesības uz taisnīgu tiesu, jo lieta tiek izskatīta trijā</w:t>
      </w:r>
      <w:r w:rsidR="00AB7B95">
        <w:rPr>
          <w:sz w:val="24"/>
          <w:szCs w:val="24"/>
        </w:rPr>
        <w:t>s tiesu</w:t>
      </w:r>
      <w:r>
        <w:rPr>
          <w:sz w:val="24"/>
          <w:szCs w:val="24"/>
        </w:rPr>
        <w:t xml:space="preserve"> instancēs un tiek izspriesta pēc būtības.</w:t>
      </w:r>
    </w:p>
    <w:p w14:paraId="206A9BB8" w14:textId="77777777" w:rsidR="006136A3" w:rsidRDefault="006136A3" w:rsidP="00963378">
      <w:pPr>
        <w:spacing w:line="360" w:lineRule="auto"/>
        <w:ind w:firstLine="720"/>
        <w:jc w:val="both"/>
        <w:rPr>
          <w:sz w:val="24"/>
          <w:szCs w:val="24"/>
        </w:rPr>
      </w:pPr>
      <w:r>
        <w:rPr>
          <w:sz w:val="24"/>
          <w:szCs w:val="24"/>
        </w:rPr>
        <w:t xml:space="preserve">Jāņem vērā, ka Latvijas tiesu </w:t>
      </w:r>
      <w:r w:rsidR="00986B81">
        <w:rPr>
          <w:sz w:val="24"/>
          <w:szCs w:val="24"/>
        </w:rPr>
        <w:t xml:space="preserve">praksē </w:t>
      </w:r>
      <w:r w:rsidR="006B4891">
        <w:rPr>
          <w:sz w:val="24"/>
          <w:szCs w:val="24"/>
        </w:rPr>
        <w:t>šādi strīdi jau ilgstoši risināti vispārējās jurisdikcijas tiesā civilprocesuālajā kārtībā,</w:t>
      </w:r>
      <w:r w:rsidR="00AB7B95">
        <w:rPr>
          <w:sz w:val="24"/>
          <w:szCs w:val="24"/>
        </w:rPr>
        <w:t xml:space="preserve"> kā</w:t>
      </w:r>
      <w:r w:rsidR="006D657C">
        <w:rPr>
          <w:sz w:val="24"/>
          <w:szCs w:val="24"/>
        </w:rPr>
        <w:t>,</w:t>
      </w:r>
      <w:r w:rsidR="00AB7B95">
        <w:rPr>
          <w:sz w:val="24"/>
          <w:szCs w:val="24"/>
        </w:rPr>
        <w:t xml:space="preserve"> piemēram, strīdi, kas izrietēja no likumu „Par namīpašumu denacionalizāciju</w:t>
      </w:r>
      <w:r w:rsidR="00217938">
        <w:rPr>
          <w:sz w:val="24"/>
          <w:szCs w:val="24"/>
        </w:rPr>
        <w:t xml:space="preserve"> Latvijas Republikā”, „Par namīpašumu atdošanu likumīgajiem īpašniekiem”, „Par zemes reformu Latvijas Republikas pilsētās” piemērošanas:</w:t>
      </w:r>
      <w:r w:rsidR="006B4891">
        <w:rPr>
          <w:sz w:val="24"/>
          <w:szCs w:val="24"/>
        </w:rPr>
        <w:t xml:space="preserve"> </w:t>
      </w:r>
      <w:r w:rsidR="00572BE5">
        <w:rPr>
          <w:sz w:val="24"/>
          <w:szCs w:val="24"/>
        </w:rPr>
        <w:t xml:space="preserve">ar pašvaldību lēmumiem ir atjaunotas īpašuma tiesības, pēc tam tiek slēgti darījumi, bet vēlāk, kādam </w:t>
      </w:r>
      <w:r w:rsidR="00572BE5">
        <w:rPr>
          <w:sz w:val="24"/>
          <w:szCs w:val="24"/>
        </w:rPr>
        <w:lastRenderedPageBreak/>
        <w:t>apstr</w:t>
      </w:r>
      <w:r w:rsidR="00247CB5">
        <w:rPr>
          <w:sz w:val="24"/>
          <w:szCs w:val="24"/>
        </w:rPr>
        <w:t>īdot uz administratīvā akta pamata iegūtās tiesības, prasība tiek celta vispārējās jurisdikcijas tiesā.</w:t>
      </w:r>
    </w:p>
    <w:p w14:paraId="34E49253" w14:textId="77777777" w:rsidR="00247CB5" w:rsidRPr="00217938" w:rsidRDefault="00247CB5" w:rsidP="00963378">
      <w:pPr>
        <w:spacing w:line="360" w:lineRule="auto"/>
        <w:ind w:firstLine="720"/>
        <w:jc w:val="both"/>
        <w:rPr>
          <w:i/>
          <w:sz w:val="24"/>
          <w:szCs w:val="24"/>
        </w:rPr>
      </w:pPr>
      <w:r>
        <w:rPr>
          <w:sz w:val="24"/>
          <w:szCs w:val="24"/>
        </w:rPr>
        <w:t>Jautājums par to, kurā procesā –</w:t>
      </w:r>
      <w:r w:rsidR="007447EF">
        <w:rPr>
          <w:sz w:val="24"/>
          <w:szCs w:val="24"/>
        </w:rPr>
        <w:t xml:space="preserve"> </w:t>
      </w:r>
      <w:r>
        <w:rPr>
          <w:sz w:val="24"/>
          <w:szCs w:val="24"/>
        </w:rPr>
        <w:t>civilajā vai administratīvajā ir izskatāmas šāda rakstura prasības ir sarežģīts un rada problēmas ne tikai Latvijā. Taču konkrētajā gadījumā prasība ir izskatīta civilprocesa kār</w:t>
      </w:r>
      <w:r w:rsidR="007A0B62">
        <w:rPr>
          <w:sz w:val="24"/>
          <w:szCs w:val="24"/>
        </w:rPr>
        <w:t>t</w:t>
      </w:r>
      <w:r>
        <w:rPr>
          <w:sz w:val="24"/>
          <w:szCs w:val="24"/>
        </w:rPr>
        <w:t>ībā un nav pamata apšaubīt tiesas kompetenci administratīvā akta tiesiskuma izvērtēšanā. Kā norād</w:t>
      </w:r>
      <w:r w:rsidR="0020682C">
        <w:rPr>
          <w:sz w:val="24"/>
          <w:szCs w:val="24"/>
        </w:rPr>
        <w:t>ījusi</w:t>
      </w:r>
      <w:r>
        <w:rPr>
          <w:sz w:val="24"/>
          <w:szCs w:val="24"/>
        </w:rPr>
        <w:t xml:space="preserve"> Tallinas apgabaltiesas Civillietu tiesas kolēģijas tiesnese </w:t>
      </w:r>
      <w:proofErr w:type="spellStart"/>
      <w:r>
        <w:rPr>
          <w:sz w:val="24"/>
          <w:szCs w:val="24"/>
        </w:rPr>
        <w:t>Merimā</w:t>
      </w:r>
      <w:proofErr w:type="spellEnd"/>
      <w:r>
        <w:rPr>
          <w:sz w:val="24"/>
          <w:szCs w:val="24"/>
        </w:rPr>
        <w:t xml:space="preserve"> Mare : „Līdz ar tiesu reformu tiesu praksē radās problēma nošķirt civillietas un administratīvās lietas, proti, noskaidrot jautājumu, kurai tiesai konkrētā lieta ir piekritīga</w:t>
      </w:r>
      <w:r w:rsidR="002013BD">
        <w:rPr>
          <w:sz w:val="24"/>
          <w:szCs w:val="24"/>
        </w:rPr>
        <w:t xml:space="preserve"> </w:t>
      </w:r>
      <w:r>
        <w:rPr>
          <w:sz w:val="24"/>
          <w:szCs w:val="24"/>
        </w:rPr>
        <w:t>(..).</w:t>
      </w:r>
      <w:r w:rsidR="007A0B62">
        <w:rPr>
          <w:sz w:val="24"/>
          <w:szCs w:val="24"/>
        </w:rPr>
        <w:t xml:space="preserve"> Saskaņā ar spēkā eso</w:t>
      </w:r>
      <w:r w:rsidR="00CC021D">
        <w:rPr>
          <w:sz w:val="24"/>
          <w:szCs w:val="24"/>
        </w:rPr>
        <w:t>šo Civilprocesa kodeksu (Igaunijas) tiesas kompetences pārkāpums nevar būt par tiesas pieņemtā sprieduma apstrīdēšanas pamatu.</w:t>
      </w:r>
      <w:r w:rsidR="0020682C">
        <w:rPr>
          <w:sz w:val="24"/>
          <w:szCs w:val="24"/>
        </w:rPr>
        <w:t xml:space="preserve"> </w:t>
      </w:r>
      <w:r w:rsidR="00CC021D">
        <w:rPr>
          <w:sz w:val="24"/>
          <w:szCs w:val="24"/>
        </w:rPr>
        <w:t>Proti, saskaņā ar Civilo tiesu procesa kodeksa 631.paragrāfa trešo daļu apelācijas sūdzībā nevar balstīties uz apgalvojumu, ka patiesībā lietu vajadzēja izskatīt administratīvajā tiesā, vai arī lieta nebija tās pirmās instances tiesas kompetencē, kas taisījusi nol</w:t>
      </w:r>
      <w:r w:rsidR="00676C9B">
        <w:rPr>
          <w:sz w:val="24"/>
          <w:szCs w:val="24"/>
        </w:rPr>
        <w:t>ēmumu</w:t>
      </w:r>
      <w:r w:rsidR="00C31E4A">
        <w:rPr>
          <w:sz w:val="24"/>
          <w:szCs w:val="24"/>
        </w:rPr>
        <w:t>”</w:t>
      </w:r>
      <w:r w:rsidR="00676C9B">
        <w:rPr>
          <w:sz w:val="24"/>
          <w:szCs w:val="24"/>
        </w:rPr>
        <w:t xml:space="preserve"> </w:t>
      </w:r>
      <w:r w:rsidR="00676C9B" w:rsidRPr="00217938">
        <w:rPr>
          <w:i/>
          <w:sz w:val="24"/>
          <w:szCs w:val="24"/>
        </w:rPr>
        <w:t>(</w:t>
      </w:r>
      <w:proofErr w:type="spellStart"/>
      <w:r w:rsidR="00676C9B" w:rsidRPr="00217938">
        <w:rPr>
          <w:i/>
          <w:sz w:val="24"/>
          <w:szCs w:val="24"/>
        </w:rPr>
        <w:t>Merimā</w:t>
      </w:r>
      <w:proofErr w:type="spellEnd"/>
      <w:r w:rsidR="00676C9B" w:rsidRPr="00217938">
        <w:rPr>
          <w:i/>
          <w:sz w:val="24"/>
          <w:szCs w:val="24"/>
        </w:rPr>
        <w:t xml:space="preserve"> Mare, Tallinas apgabaltiesas Civillietu tiesas kolēģijas tiesnese,</w:t>
      </w:r>
      <w:r w:rsidR="00C31E4A" w:rsidRPr="00217938">
        <w:rPr>
          <w:i/>
          <w:sz w:val="24"/>
          <w:szCs w:val="24"/>
        </w:rPr>
        <w:t xml:space="preserve"> Jurista V</w:t>
      </w:r>
      <w:r w:rsidR="0020682C" w:rsidRPr="00217938">
        <w:rPr>
          <w:i/>
          <w:sz w:val="24"/>
          <w:szCs w:val="24"/>
        </w:rPr>
        <w:t>ārds</w:t>
      </w:r>
      <w:r w:rsidR="00C31E4A" w:rsidRPr="00217938">
        <w:rPr>
          <w:i/>
          <w:sz w:val="24"/>
          <w:szCs w:val="24"/>
        </w:rPr>
        <w:t xml:space="preserve"> Nr. 21(526), 3.jūnijs 2008., 10.lpp.</w:t>
      </w:r>
      <w:r w:rsidR="0020682C" w:rsidRPr="00217938">
        <w:rPr>
          <w:i/>
          <w:sz w:val="24"/>
          <w:szCs w:val="24"/>
        </w:rPr>
        <w:t>).</w:t>
      </w:r>
    </w:p>
    <w:p w14:paraId="3FCE41A2" w14:textId="77777777" w:rsidR="0020682C" w:rsidRDefault="0020682C" w:rsidP="00963378">
      <w:pPr>
        <w:spacing w:line="360" w:lineRule="auto"/>
        <w:ind w:firstLine="720"/>
        <w:jc w:val="both"/>
        <w:rPr>
          <w:sz w:val="24"/>
          <w:szCs w:val="24"/>
        </w:rPr>
      </w:pPr>
      <w:r>
        <w:rPr>
          <w:sz w:val="24"/>
          <w:szCs w:val="24"/>
        </w:rPr>
        <w:t>Līdz ar to kasācijas sūdzības argumenti par to, kurā procesā bija skatāma celtā prasība un par tiesvedības izbeigšanu saskaņā ar Civilprocesa likuma 223.panta 1.punktu šajā gadījumā nevar būt par pamatu sprieduma atcelšanai.</w:t>
      </w:r>
    </w:p>
    <w:p w14:paraId="66B8C8A1" w14:textId="77777777" w:rsidR="00687293" w:rsidRDefault="00687293" w:rsidP="00963378">
      <w:pPr>
        <w:spacing w:line="360" w:lineRule="auto"/>
        <w:ind w:firstLine="720"/>
        <w:jc w:val="both"/>
        <w:rPr>
          <w:sz w:val="24"/>
          <w:szCs w:val="24"/>
        </w:rPr>
      </w:pPr>
      <w:r>
        <w:rPr>
          <w:sz w:val="24"/>
          <w:szCs w:val="24"/>
        </w:rPr>
        <w:t>Apelācijas instances tiesa konstatējusi, ka 1998.gada 15.decembrī Inese T</w:t>
      </w:r>
      <w:r w:rsidR="003610FA">
        <w:rPr>
          <w:sz w:val="24"/>
          <w:szCs w:val="24"/>
        </w:rPr>
        <w:t>.</w:t>
      </w:r>
      <w:r>
        <w:rPr>
          <w:sz w:val="24"/>
          <w:szCs w:val="24"/>
        </w:rPr>
        <w:t xml:space="preserve"> (tobrīd</w:t>
      </w:r>
      <w:r w:rsidR="00466476">
        <w:rPr>
          <w:sz w:val="24"/>
          <w:szCs w:val="24"/>
        </w:rPr>
        <w:t xml:space="preserve"> – </w:t>
      </w:r>
      <w:r>
        <w:rPr>
          <w:sz w:val="24"/>
          <w:szCs w:val="24"/>
        </w:rPr>
        <w:t>B</w:t>
      </w:r>
      <w:r w:rsidR="003610FA">
        <w:rPr>
          <w:sz w:val="24"/>
          <w:szCs w:val="24"/>
        </w:rPr>
        <w:t>.</w:t>
      </w:r>
      <w:r>
        <w:rPr>
          <w:sz w:val="24"/>
          <w:szCs w:val="24"/>
        </w:rPr>
        <w:t>) reģistrēta dzīvokļu jautājumu risināšanā sniedzamās pa</w:t>
      </w:r>
      <w:r w:rsidR="00466476">
        <w:rPr>
          <w:sz w:val="24"/>
          <w:szCs w:val="24"/>
        </w:rPr>
        <w:t xml:space="preserve">švaldības palīdzības reģistrā. </w:t>
      </w:r>
      <w:r>
        <w:rPr>
          <w:sz w:val="24"/>
          <w:szCs w:val="24"/>
        </w:rPr>
        <w:t>Likuma „Par valsts un pašvaldību palīdzību dzīvokļa jautājumu r</w:t>
      </w:r>
      <w:r w:rsidR="00466476">
        <w:rPr>
          <w:sz w:val="24"/>
          <w:szCs w:val="24"/>
        </w:rPr>
        <w:t>isināšanā” (redakcijā, kas bija</w:t>
      </w:r>
      <w:r>
        <w:rPr>
          <w:sz w:val="24"/>
          <w:szCs w:val="24"/>
        </w:rPr>
        <w:t xml:space="preserve"> spēkā 1998.gada 15.decembr</w:t>
      </w:r>
      <w:r w:rsidR="003610FA">
        <w:rPr>
          <w:sz w:val="24"/>
          <w:szCs w:val="24"/>
        </w:rPr>
        <w:t>ī</w:t>
      </w:r>
      <w:r>
        <w:rPr>
          <w:sz w:val="24"/>
          <w:szCs w:val="24"/>
        </w:rPr>
        <w:t>) 1.panta pirmajā daļā noteikts, ka šis likums nosaka, kuras personas (ģimenes) ir tiesīgas saņemt valsts un pašvaldību palīdzību dzīvokļa jautājumu risināšanā (..) kā arī nosaka palīdzības sniegšanas kārtību.</w:t>
      </w:r>
    </w:p>
    <w:p w14:paraId="59F5AE17" w14:textId="77777777" w:rsidR="00687293" w:rsidRDefault="00687293" w:rsidP="00963378">
      <w:pPr>
        <w:spacing w:line="360" w:lineRule="auto"/>
        <w:ind w:firstLine="720"/>
        <w:jc w:val="both"/>
        <w:rPr>
          <w:sz w:val="24"/>
          <w:szCs w:val="24"/>
        </w:rPr>
      </w:pPr>
      <w:r>
        <w:rPr>
          <w:sz w:val="24"/>
          <w:szCs w:val="24"/>
        </w:rPr>
        <w:t>Apelācijas instances tiesa, noskaidrojot lietas apstākļus un izvērtējot pierādījumus lietā, atzinusi, ka nebija pamata Ineses T</w:t>
      </w:r>
      <w:r w:rsidR="00F06F7C">
        <w:rPr>
          <w:sz w:val="24"/>
          <w:szCs w:val="24"/>
        </w:rPr>
        <w:t>.</w:t>
      </w:r>
      <w:r>
        <w:rPr>
          <w:sz w:val="24"/>
          <w:szCs w:val="24"/>
        </w:rPr>
        <w:t xml:space="preserve"> reģistrēšanai šajā reģistrā, ņemot vērā viņas ģimenes stāvokli un </w:t>
      </w:r>
      <w:r w:rsidR="00217938">
        <w:rPr>
          <w:sz w:val="24"/>
          <w:szCs w:val="24"/>
        </w:rPr>
        <w:t>dzīves</w:t>
      </w:r>
      <w:r w:rsidR="00CC1E86">
        <w:rPr>
          <w:sz w:val="24"/>
          <w:szCs w:val="24"/>
        </w:rPr>
        <w:t>vietu.</w:t>
      </w:r>
    </w:p>
    <w:p w14:paraId="41248DE2" w14:textId="77777777" w:rsidR="00CC1E86" w:rsidRDefault="00CC1E86" w:rsidP="00963378">
      <w:pPr>
        <w:spacing w:line="360" w:lineRule="auto"/>
        <w:ind w:firstLine="720"/>
        <w:jc w:val="both"/>
        <w:rPr>
          <w:sz w:val="24"/>
          <w:szCs w:val="24"/>
        </w:rPr>
      </w:pPr>
      <w:r>
        <w:rPr>
          <w:sz w:val="24"/>
          <w:szCs w:val="24"/>
        </w:rPr>
        <w:t>Kasācijas sūdz</w:t>
      </w:r>
      <w:r w:rsidR="00466476">
        <w:rPr>
          <w:sz w:val="24"/>
          <w:szCs w:val="24"/>
        </w:rPr>
        <w:t>ībā norādīts, ka Inese T</w:t>
      </w:r>
      <w:r w:rsidR="00F06F7C">
        <w:rPr>
          <w:sz w:val="24"/>
          <w:szCs w:val="24"/>
        </w:rPr>
        <w:t>.</w:t>
      </w:r>
      <w:r>
        <w:rPr>
          <w:sz w:val="24"/>
          <w:szCs w:val="24"/>
        </w:rPr>
        <w:t xml:space="preserve"> atbilstoši iepriekš norādītā likuma 6.panta pirmās daļas </w:t>
      </w:r>
      <w:r w:rsidR="00466476">
        <w:rPr>
          <w:sz w:val="24"/>
          <w:szCs w:val="24"/>
        </w:rPr>
        <w:t>3.punktam tika reģistrēta grupā</w:t>
      </w:r>
      <w:r>
        <w:rPr>
          <w:sz w:val="24"/>
          <w:szCs w:val="24"/>
        </w:rPr>
        <w:t xml:space="preserve">: „pārējās personas”. Taču minētais arguments nevar būt par pamatu, lai atzītu, ka atbildētāja ir tikusi likumīgi reģistrēta palīdzības saņemšanas reģistrā, jo, no likuma jēgas un mērķa izriet, ka šo palīdzību var saņemt tās personas, </w:t>
      </w:r>
      <w:r w:rsidR="00217938">
        <w:rPr>
          <w:sz w:val="24"/>
          <w:szCs w:val="24"/>
        </w:rPr>
        <w:t>kurām tas ir nepieciešams</w:t>
      </w:r>
      <w:r>
        <w:rPr>
          <w:sz w:val="24"/>
          <w:szCs w:val="24"/>
        </w:rPr>
        <w:t>, bet apelācijas instances tiesa ir atzinusi, ka</w:t>
      </w:r>
      <w:r w:rsidR="00217938">
        <w:rPr>
          <w:sz w:val="24"/>
          <w:szCs w:val="24"/>
        </w:rPr>
        <w:t xml:space="preserve"> nebija tiesiska pamata</w:t>
      </w:r>
      <w:r w:rsidR="008B61A4">
        <w:rPr>
          <w:sz w:val="24"/>
          <w:szCs w:val="24"/>
        </w:rPr>
        <w:t xml:space="preserve"> </w:t>
      </w:r>
      <w:r>
        <w:rPr>
          <w:sz w:val="24"/>
          <w:szCs w:val="24"/>
        </w:rPr>
        <w:t>atbildēt</w:t>
      </w:r>
      <w:r w:rsidR="008B61A4">
        <w:rPr>
          <w:sz w:val="24"/>
          <w:szCs w:val="24"/>
        </w:rPr>
        <w:t>āju</w:t>
      </w:r>
      <w:r>
        <w:rPr>
          <w:sz w:val="24"/>
          <w:szCs w:val="24"/>
        </w:rPr>
        <w:t xml:space="preserve"> </w:t>
      </w:r>
      <w:r w:rsidR="00217938">
        <w:rPr>
          <w:sz w:val="24"/>
          <w:szCs w:val="24"/>
        </w:rPr>
        <w:t>reģistrēt šī</w:t>
      </w:r>
      <w:r w:rsidR="008B61A4">
        <w:rPr>
          <w:sz w:val="24"/>
          <w:szCs w:val="24"/>
        </w:rPr>
        <w:t>s palīdzības saņemšanas</w:t>
      </w:r>
      <w:r w:rsidR="00217938">
        <w:rPr>
          <w:sz w:val="24"/>
          <w:szCs w:val="24"/>
        </w:rPr>
        <w:t xml:space="preserve"> reģistrā</w:t>
      </w:r>
      <w:r w:rsidR="008B61A4">
        <w:rPr>
          <w:sz w:val="24"/>
          <w:szCs w:val="24"/>
        </w:rPr>
        <w:t>, jo savu ģimeni viņa nebija izveidojusi, bet dzīvoja</w:t>
      </w:r>
      <w:r w:rsidR="00606FF4">
        <w:rPr>
          <w:sz w:val="24"/>
          <w:szCs w:val="24"/>
        </w:rPr>
        <w:t xml:space="preserve"> kopā</w:t>
      </w:r>
      <w:r w:rsidR="008B61A4">
        <w:rPr>
          <w:sz w:val="24"/>
          <w:szCs w:val="24"/>
        </w:rPr>
        <w:t xml:space="preserve"> ar māti un māsu labiekārtotā dzīvoklī, kurā bija trīs izolētas istabas, tātad atbildētāja bija nodrošināta ar dzīvojamo platību.</w:t>
      </w:r>
    </w:p>
    <w:p w14:paraId="3263F5AA" w14:textId="77777777" w:rsidR="008B61A4" w:rsidRDefault="008B61A4" w:rsidP="00963378">
      <w:pPr>
        <w:spacing w:line="360" w:lineRule="auto"/>
        <w:ind w:firstLine="720"/>
        <w:jc w:val="both"/>
        <w:rPr>
          <w:sz w:val="24"/>
          <w:szCs w:val="24"/>
        </w:rPr>
      </w:pPr>
      <w:r>
        <w:rPr>
          <w:sz w:val="24"/>
          <w:szCs w:val="24"/>
        </w:rPr>
        <w:lastRenderedPageBreak/>
        <w:t>Kasācijas sūdzībā norādīts, ka lēmums par Ineses T</w:t>
      </w:r>
      <w:r w:rsidR="006F3845">
        <w:rPr>
          <w:sz w:val="24"/>
          <w:szCs w:val="24"/>
        </w:rPr>
        <w:t>.</w:t>
      </w:r>
      <w:r>
        <w:rPr>
          <w:sz w:val="24"/>
          <w:szCs w:val="24"/>
        </w:rPr>
        <w:t xml:space="preserve"> reģis</w:t>
      </w:r>
      <w:r w:rsidR="00217938">
        <w:rPr>
          <w:sz w:val="24"/>
          <w:szCs w:val="24"/>
        </w:rPr>
        <w:t>trāciju palīdzības reģistrā ša</w:t>
      </w:r>
      <w:r>
        <w:rPr>
          <w:sz w:val="24"/>
          <w:szCs w:val="24"/>
        </w:rPr>
        <w:t>jā prasībā nav apstrīdēts, bet, kā redzams no prasības pieteikuma, tad tajā ir norādīts uz reģistrācijas prettiesiskumu, ko arī apelācijas instances tiesa ir vērtējusi</w:t>
      </w:r>
      <w:r w:rsidR="000B0A33">
        <w:rPr>
          <w:sz w:val="24"/>
          <w:szCs w:val="24"/>
        </w:rPr>
        <w:t xml:space="preserve"> un atzinusi par pamatotu.</w:t>
      </w:r>
    </w:p>
    <w:p w14:paraId="3FD43713" w14:textId="77777777" w:rsidR="000B0A33" w:rsidRDefault="000B0A33" w:rsidP="00963378">
      <w:pPr>
        <w:spacing w:line="360" w:lineRule="auto"/>
        <w:ind w:firstLine="720"/>
        <w:jc w:val="both"/>
        <w:rPr>
          <w:sz w:val="24"/>
          <w:szCs w:val="24"/>
        </w:rPr>
      </w:pPr>
      <w:r>
        <w:rPr>
          <w:sz w:val="24"/>
          <w:szCs w:val="24"/>
        </w:rPr>
        <w:t>2002.gada 1.janvārī stājās spēkā likums „Par</w:t>
      </w:r>
      <w:r w:rsidR="00217938">
        <w:rPr>
          <w:sz w:val="24"/>
          <w:szCs w:val="24"/>
        </w:rPr>
        <w:t xml:space="preserve"> pašvaldību</w:t>
      </w:r>
      <w:r>
        <w:rPr>
          <w:sz w:val="24"/>
          <w:szCs w:val="24"/>
        </w:rPr>
        <w:t xml:space="preserve"> palīdzību dzīvokļa jautājumu risināšanā”</w:t>
      </w:r>
      <w:r w:rsidR="00217938">
        <w:rPr>
          <w:sz w:val="24"/>
          <w:szCs w:val="24"/>
        </w:rPr>
        <w:t xml:space="preserve"> (likuma nosaukums 22.12.2004. redakcijā</w:t>
      </w:r>
      <w:r w:rsidR="00466476">
        <w:rPr>
          <w:sz w:val="24"/>
          <w:szCs w:val="24"/>
        </w:rPr>
        <w:t xml:space="preserve"> –</w:t>
      </w:r>
      <w:r w:rsidR="00217938">
        <w:rPr>
          <w:sz w:val="24"/>
          <w:szCs w:val="24"/>
        </w:rPr>
        <w:t xml:space="preserve"> „Par palīdzību dzīvokļa jautājumu risināšanā)</w:t>
      </w:r>
      <w:r>
        <w:rPr>
          <w:sz w:val="24"/>
          <w:szCs w:val="24"/>
        </w:rPr>
        <w:t xml:space="preserve"> un saskaņā ar </w:t>
      </w:r>
      <w:r w:rsidR="002B7DFE">
        <w:rPr>
          <w:sz w:val="24"/>
          <w:szCs w:val="24"/>
        </w:rPr>
        <w:t>minētā</w:t>
      </w:r>
      <w:r>
        <w:rPr>
          <w:sz w:val="24"/>
          <w:szCs w:val="24"/>
        </w:rPr>
        <w:t xml:space="preserve"> likuma Pārejas noteikumu</w:t>
      </w:r>
      <w:r w:rsidR="00217938">
        <w:rPr>
          <w:sz w:val="24"/>
          <w:szCs w:val="24"/>
        </w:rPr>
        <w:t xml:space="preserve"> </w:t>
      </w:r>
      <w:r>
        <w:rPr>
          <w:sz w:val="24"/>
          <w:szCs w:val="24"/>
        </w:rPr>
        <w:t>5.punktu ar šā likuma spēkā stāšanos</w:t>
      </w:r>
      <w:r w:rsidR="002B7DFE">
        <w:rPr>
          <w:sz w:val="24"/>
          <w:szCs w:val="24"/>
        </w:rPr>
        <w:t>,</w:t>
      </w:r>
      <w:r>
        <w:rPr>
          <w:sz w:val="24"/>
          <w:szCs w:val="24"/>
        </w:rPr>
        <w:t xml:space="preserve"> spēku zaudē likums „Par valsts un pašvaldību palīdzību dzīvokļa jautājumu risināšanā”.</w:t>
      </w:r>
    </w:p>
    <w:p w14:paraId="4B51B635" w14:textId="77777777" w:rsidR="000B0A33" w:rsidRDefault="00F568E4" w:rsidP="00F568E4">
      <w:pPr>
        <w:spacing w:line="360" w:lineRule="auto"/>
        <w:jc w:val="both"/>
        <w:rPr>
          <w:sz w:val="24"/>
          <w:szCs w:val="24"/>
        </w:rPr>
      </w:pPr>
      <w:r>
        <w:rPr>
          <w:sz w:val="24"/>
          <w:szCs w:val="24"/>
        </w:rPr>
        <w:tab/>
        <w:t>Likuma „Par palīdzību dzīvokļa jautājumu risināšanā” III nodaļa re</w:t>
      </w:r>
      <w:r w:rsidR="00466476">
        <w:rPr>
          <w:sz w:val="24"/>
          <w:szCs w:val="24"/>
        </w:rPr>
        <w:t xml:space="preserve">gulē dzīvojamo telpu izīrēšanu </w:t>
      </w:r>
      <w:r>
        <w:rPr>
          <w:sz w:val="24"/>
          <w:szCs w:val="24"/>
        </w:rPr>
        <w:t>atbilstoši likuma mērķim –</w:t>
      </w:r>
      <w:r w:rsidR="001B7363">
        <w:rPr>
          <w:sz w:val="24"/>
          <w:szCs w:val="24"/>
        </w:rPr>
        <w:t xml:space="preserve"> </w:t>
      </w:r>
      <w:r>
        <w:rPr>
          <w:sz w:val="24"/>
          <w:szCs w:val="24"/>
        </w:rPr>
        <w:t>palīdzībai dzīvokļa jautājumu risināšanā. Šīs nodaļas 17.pants nosaka dzīvojamo telpu piedāvāšanas secību, bet 18.pants –</w:t>
      </w:r>
      <w:r w:rsidR="00466476">
        <w:rPr>
          <w:sz w:val="24"/>
          <w:szCs w:val="24"/>
        </w:rPr>
        <w:t xml:space="preserve"> </w:t>
      </w:r>
      <w:r>
        <w:rPr>
          <w:sz w:val="24"/>
          <w:szCs w:val="24"/>
        </w:rPr>
        <w:t>dzīvojamo telpu piedāvāšanas kārtību.</w:t>
      </w:r>
    </w:p>
    <w:p w14:paraId="18C7F516" w14:textId="77777777" w:rsidR="00BE6059" w:rsidRDefault="00F568E4" w:rsidP="00217938">
      <w:pPr>
        <w:spacing w:line="360" w:lineRule="auto"/>
        <w:ind w:firstLine="720"/>
        <w:jc w:val="both"/>
        <w:rPr>
          <w:sz w:val="24"/>
          <w:szCs w:val="24"/>
        </w:rPr>
      </w:pPr>
      <w:r>
        <w:rPr>
          <w:sz w:val="24"/>
          <w:szCs w:val="24"/>
        </w:rPr>
        <w:t xml:space="preserve">Apelācijas instances tiesa, noskaidrojot lietas apstākļus un pierādījumus lietā, secinājusi, ka, pieņemot lēmumu par dzīvokļa Nr. </w:t>
      </w:r>
      <w:r w:rsidR="005D59E5">
        <w:rPr>
          <w:sz w:val="24"/>
          <w:szCs w:val="24"/>
        </w:rPr>
        <w:t>[..]</w:t>
      </w:r>
      <w:r>
        <w:rPr>
          <w:sz w:val="24"/>
          <w:szCs w:val="24"/>
        </w:rPr>
        <w:t xml:space="preserve">, </w:t>
      </w:r>
      <w:r w:rsidR="005D59E5">
        <w:rPr>
          <w:sz w:val="24"/>
          <w:szCs w:val="24"/>
        </w:rPr>
        <w:t>[..]</w:t>
      </w:r>
      <w:r>
        <w:rPr>
          <w:sz w:val="24"/>
          <w:szCs w:val="24"/>
        </w:rPr>
        <w:t xml:space="preserve"> ielā </w:t>
      </w:r>
      <w:r w:rsidR="005D59E5">
        <w:rPr>
          <w:sz w:val="24"/>
          <w:szCs w:val="24"/>
        </w:rPr>
        <w:t>[..]</w:t>
      </w:r>
      <w:r w:rsidR="002F384B">
        <w:rPr>
          <w:sz w:val="24"/>
          <w:szCs w:val="24"/>
        </w:rPr>
        <w:t>, Jūrmalā izīrēšanu Inesei T</w:t>
      </w:r>
      <w:r w:rsidR="005D59E5">
        <w:rPr>
          <w:sz w:val="24"/>
          <w:szCs w:val="24"/>
        </w:rPr>
        <w:t>.</w:t>
      </w:r>
      <w:r>
        <w:rPr>
          <w:sz w:val="24"/>
          <w:szCs w:val="24"/>
        </w:rPr>
        <w:t xml:space="preserve"> un pēc tam noslēdzot īres līgumu, nav tikuši ievēroti likuma „Par palīdzību dzīvokļa jautājumu risināšanā” 17.un 18.panta noteikumi.</w:t>
      </w:r>
      <w:r w:rsidR="00651917">
        <w:rPr>
          <w:sz w:val="24"/>
          <w:szCs w:val="24"/>
        </w:rPr>
        <w:t xml:space="preserve"> Šāds tiesas secinājums pamatots ar </w:t>
      </w:r>
      <w:r w:rsidR="002F384B">
        <w:rPr>
          <w:sz w:val="24"/>
          <w:szCs w:val="24"/>
        </w:rPr>
        <w:t xml:space="preserve">lietā </w:t>
      </w:r>
      <w:r w:rsidR="00651917">
        <w:rPr>
          <w:sz w:val="24"/>
          <w:szCs w:val="24"/>
        </w:rPr>
        <w:t xml:space="preserve">noskaidrotajiem apstākļiem par to, ka vispirms jau </w:t>
      </w:r>
      <w:r w:rsidR="001B7363">
        <w:rPr>
          <w:sz w:val="24"/>
          <w:szCs w:val="24"/>
        </w:rPr>
        <w:t>nebija pamata Inesi</w:t>
      </w:r>
      <w:r w:rsidR="002F384B">
        <w:rPr>
          <w:sz w:val="24"/>
          <w:szCs w:val="24"/>
        </w:rPr>
        <w:t xml:space="preserve"> T</w:t>
      </w:r>
      <w:r w:rsidR="005D59E5">
        <w:rPr>
          <w:sz w:val="24"/>
          <w:szCs w:val="24"/>
        </w:rPr>
        <w:t>.</w:t>
      </w:r>
      <w:r w:rsidR="00651917">
        <w:rPr>
          <w:sz w:val="24"/>
          <w:szCs w:val="24"/>
        </w:rPr>
        <w:t xml:space="preserve"> vispār reģistrēt palīdzības saņemšanas reģistrā, kā arī ar to, ka </w:t>
      </w:r>
      <w:r w:rsidR="00BE6059">
        <w:rPr>
          <w:sz w:val="24"/>
          <w:szCs w:val="24"/>
        </w:rPr>
        <w:t>pirms lēmuma pieņemšanas par īres līguma noslēgšanu</w:t>
      </w:r>
      <w:r w:rsidR="001B7363">
        <w:rPr>
          <w:sz w:val="24"/>
          <w:szCs w:val="24"/>
        </w:rPr>
        <w:t>,</w:t>
      </w:r>
      <w:r w:rsidR="00BE6059">
        <w:rPr>
          <w:sz w:val="24"/>
          <w:szCs w:val="24"/>
        </w:rPr>
        <w:t xml:space="preserve"> </w:t>
      </w:r>
      <w:r w:rsidR="00651917">
        <w:rPr>
          <w:sz w:val="24"/>
          <w:szCs w:val="24"/>
        </w:rPr>
        <w:t xml:space="preserve">dzīvokļu jautājumu risināšanā sniedzamās pašvaldības reģistrā kopējā rindā atbildētāja bija reģistrēta ar kārtas </w:t>
      </w:r>
      <w:r w:rsidR="00BE6059">
        <w:rPr>
          <w:sz w:val="24"/>
          <w:szCs w:val="24"/>
        </w:rPr>
        <w:t>nr. 182. Savukārt iepriekš norādītā likuma 17.panta pirmā daļa noteic, ka ikvienu neizīrētu pašvaldībai p</w:t>
      </w:r>
      <w:r w:rsidR="002F384B">
        <w:rPr>
          <w:sz w:val="24"/>
          <w:szCs w:val="24"/>
        </w:rPr>
        <w:t>iederošu</w:t>
      </w:r>
      <w:r w:rsidR="00BE6059">
        <w:rPr>
          <w:sz w:val="24"/>
          <w:szCs w:val="24"/>
        </w:rPr>
        <w:t xml:space="preserve"> (..) </w:t>
      </w:r>
      <w:r w:rsidR="002F384B">
        <w:rPr>
          <w:sz w:val="24"/>
          <w:szCs w:val="24"/>
        </w:rPr>
        <w:t xml:space="preserve">dzīvojamo telpu </w:t>
      </w:r>
      <w:r w:rsidR="00BE6059">
        <w:rPr>
          <w:sz w:val="24"/>
          <w:szCs w:val="24"/>
        </w:rPr>
        <w:t>vispirms piedāvā īrēt šā likuma 13.pantā minētajām personām, ja attiecīgajā administra</w:t>
      </w:r>
      <w:r w:rsidR="002F384B">
        <w:rPr>
          <w:sz w:val="24"/>
          <w:szCs w:val="24"/>
        </w:rPr>
        <w:t>tīvajā teritorijā tādas ir. Ja š</w:t>
      </w:r>
      <w:r w:rsidR="00BE6059">
        <w:rPr>
          <w:sz w:val="24"/>
          <w:szCs w:val="24"/>
        </w:rPr>
        <w:t>ādu personu na</w:t>
      </w:r>
      <w:r w:rsidR="002F384B">
        <w:rPr>
          <w:sz w:val="24"/>
          <w:szCs w:val="24"/>
        </w:rPr>
        <w:t>v vai tās visas rakstveidā attei</w:t>
      </w:r>
      <w:r w:rsidR="00BE6059">
        <w:rPr>
          <w:sz w:val="24"/>
          <w:szCs w:val="24"/>
        </w:rPr>
        <w:t>kušās īrēt dzīvojamo telpu, to piedāvā īrēt šā likuma 14.pantā minētajām personām (..), ja arī šādu personu nav, dzīvojamo telpu piedāvā īrēt šā likuma 15.pantā minētajām personām, kuras ir reģistrētas attiecīgā veida palīdzības saņemšanai. Reģistrācijas grupu ietvaros dzīvojamo telpu piedāvā īrēt pašvaldības domes saistošajos noteikumos noteiktajā secībā, bet, ja tāda nav noteikta</w:t>
      </w:r>
      <w:r w:rsidR="00466476">
        <w:rPr>
          <w:sz w:val="24"/>
          <w:szCs w:val="24"/>
        </w:rPr>
        <w:t xml:space="preserve"> – </w:t>
      </w:r>
      <w:r w:rsidR="00BE6059">
        <w:rPr>
          <w:sz w:val="24"/>
          <w:szCs w:val="24"/>
        </w:rPr>
        <w:t>reģistrācijas secībā.</w:t>
      </w:r>
    </w:p>
    <w:p w14:paraId="4A11FAB3" w14:textId="77777777" w:rsidR="0003694C" w:rsidRDefault="003304BB" w:rsidP="00F568E4">
      <w:pPr>
        <w:spacing w:line="360" w:lineRule="auto"/>
        <w:jc w:val="both"/>
        <w:rPr>
          <w:sz w:val="24"/>
          <w:szCs w:val="24"/>
        </w:rPr>
      </w:pPr>
      <w:r>
        <w:rPr>
          <w:sz w:val="24"/>
          <w:szCs w:val="24"/>
        </w:rPr>
        <w:tab/>
        <w:t>Tiesa konstatējusi, ka Inesei T</w:t>
      </w:r>
      <w:r w:rsidR="005D59E5">
        <w:rPr>
          <w:sz w:val="24"/>
          <w:szCs w:val="24"/>
        </w:rPr>
        <w:t>.</w:t>
      </w:r>
      <w:r>
        <w:rPr>
          <w:sz w:val="24"/>
          <w:szCs w:val="24"/>
        </w:rPr>
        <w:t xml:space="preserve"> palīdzība nav tikusi sniegta kā</w:t>
      </w:r>
      <w:r w:rsidR="001B7363">
        <w:rPr>
          <w:sz w:val="24"/>
          <w:szCs w:val="24"/>
        </w:rPr>
        <w:t xml:space="preserve"> kādai no</w:t>
      </w:r>
      <w:r>
        <w:rPr>
          <w:sz w:val="24"/>
          <w:szCs w:val="24"/>
        </w:rPr>
        <w:t xml:space="preserve"> minētā likuma 13. </w:t>
      </w:r>
      <w:r w:rsidR="0003694C">
        <w:rPr>
          <w:sz w:val="24"/>
          <w:szCs w:val="24"/>
        </w:rPr>
        <w:t>u</w:t>
      </w:r>
      <w:r>
        <w:rPr>
          <w:sz w:val="24"/>
          <w:szCs w:val="24"/>
        </w:rPr>
        <w:t xml:space="preserve">n 14.pantā minētajām personām, </w:t>
      </w:r>
      <w:r w:rsidR="0003694C">
        <w:rPr>
          <w:sz w:val="24"/>
          <w:szCs w:val="24"/>
        </w:rPr>
        <w:t>bet gan kā „pārējām personām”, taču arī šajā grupā reģistrētajām personām dzīvojamo telpu bija jāpiedāvā īrēt</w:t>
      </w:r>
      <w:r w:rsidR="003020B4">
        <w:rPr>
          <w:sz w:val="24"/>
          <w:szCs w:val="24"/>
        </w:rPr>
        <w:t>,</w:t>
      </w:r>
      <w:r w:rsidR="0003694C">
        <w:rPr>
          <w:sz w:val="24"/>
          <w:szCs w:val="24"/>
        </w:rPr>
        <w:t xml:space="preserve"> ievērojot reģistrācijas secību, kas, kā to konstatējusi tiesa, šajā gadījumā nav ievērot</w:t>
      </w:r>
      <w:r w:rsidR="005D59E5">
        <w:rPr>
          <w:sz w:val="24"/>
          <w:szCs w:val="24"/>
        </w:rPr>
        <w:t>a</w:t>
      </w:r>
      <w:r w:rsidR="0003694C">
        <w:rPr>
          <w:sz w:val="24"/>
          <w:szCs w:val="24"/>
        </w:rPr>
        <w:t>.</w:t>
      </w:r>
    </w:p>
    <w:p w14:paraId="2ECB773A" w14:textId="77777777" w:rsidR="0003694C" w:rsidRDefault="0003694C" w:rsidP="00F568E4">
      <w:pPr>
        <w:spacing w:line="360" w:lineRule="auto"/>
        <w:jc w:val="both"/>
        <w:rPr>
          <w:sz w:val="24"/>
          <w:szCs w:val="24"/>
        </w:rPr>
      </w:pPr>
      <w:r>
        <w:rPr>
          <w:sz w:val="24"/>
          <w:szCs w:val="24"/>
        </w:rPr>
        <w:tab/>
        <w:t>Turklāt tiesa</w:t>
      </w:r>
      <w:r w:rsidR="002F384B">
        <w:rPr>
          <w:sz w:val="24"/>
          <w:szCs w:val="24"/>
        </w:rPr>
        <w:t xml:space="preserve"> secinājusi, ka kon</w:t>
      </w:r>
      <w:r>
        <w:rPr>
          <w:sz w:val="24"/>
          <w:szCs w:val="24"/>
        </w:rPr>
        <w:t>krēt</w:t>
      </w:r>
      <w:r w:rsidR="002F384B">
        <w:rPr>
          <w:sz w:val="24"/>
          <w:szCs w:val="24"/>
        </w:rPr>
        <w:t>ajā gadījumā nevis pašvaldība ir pied</w:t>
      </w:r>
      <w:r>
        <w:rPr>
          <w:sz w:val="24"/>
          <w:szCs w:val="24"/>
        </w:rPr>
        <w:t>āvā</w:t>
      </w:r>
      <w:r w:rsidR="002F384B">
        <w:rPr>
          <w:sz w:val="24"/>
          <w:szCs w:val="24"/>
        </w:rPr>
        <w:t>jusi attiecīgo dzīvokli Inesei T</w:t>
      </w:r>
      <w:r w:rsidR="005D59E5">
        <w:rPr>
          <w:sz w:val="24"/>
          <w:szCs w:val="24"/>
        </w:rPr>
        <w:t>.</w:t>
      </w:r>
      <w:r w:rsidR="002F384B">
        <w:rPr>
          <w:sz w:val="24"/>
          <w:szCs w:val="24"/>
        </w:rPr>
        <w:t xml:space="preserve"> īrēt, bet gan pati atbildētāja iesniegumā lūgusi piešķirt viņai tieši šo</w:t>
      </w:r>
      <w:r>
        <w:rPr>
          <w:sz w:val="24"/>
          <w:szCs w:val="24"/>
        </w:rPr>
        <w:t xml:space="preserve"> dzīvokli.</w:t>
      </w:r>
    </w:p>
    <w:p w14:paraId="4EA9A983" w14:textId="77777777" w:rsidR="0003694C" w:rsidRDefault="0003694C" w:rsidP="00F568E4">
      <w:pPr>
        <w:spacing w:line="360" w:lineRule="auto"/>
        <w:jc w:val="both"/>
        <w:rPr>
          <w:sz w:val="24"/>
          <w:szCs w:val="24"/>
        </w:rPr>
      </w:pPr>
      <w:r>
        <w:rPr>
          <w:sz w:val="24"/>
          <w:szCs w:val="24"/>
        </w:rPr>
        <w:lastRenderedPageBreak/>
        <w:tab/>
        <w:t>Ņemot vērā tiesas konstatētos apstākļus, Senāta ieskatā, pamatots ir tiesas secinājums, ka pašvaldības lēmums par īres līguma noslēgšanu ir prettiesisks, kā rezultātā par spēkā neesošu ir atzīstams arī</w:t>
      </w:r>
      <w:r w:rsidR="00466476">
        <w:rPr>
          <w:sz w:val="24"/>
          <w:szCs w:val="24"/>
        </w:rPr>
        <w:t xml:space="preserve"> īres līgums, jo, kā izriet no </w:t>
      </w:r>
      <w:r>
        <w:rPr>
          <w:sz w:val="24"/>
          <w:szCs w:val="24"/>
        </w:rPr>
        <w:t>likuma „Par dzīvojamo telpu īri” 5.panta otrās daļas, valstij vai pašvaldībai piederošās dzīvojamās telpas īres līguma slēgšanas pamats ir valsts vai pašvaldības institūcijas lēmums.</w:t>
      </w:r>
    </w:p>
    <w:p w14:paraId="5DD8DE54" w14:textId="77777777" w:rsidR="00325435" w:rsidRDefault="0003694C" w:rsidP="00325435">
      <w:pPr>
        <w:spacing w:line="360" w:lineRule="auto"/>
        <w:ind w:firstLine="720"/>
        <w:jc w:val="both"/>
        <w:rPr>
          <w:sz w:val="24"/>
          <w:szCs w:val="24"/>
        </w:rPr>
      </w:pPr>
      <w:r>
        <w:rPr>
          <w:sz w:val="24"/>
          <w:szCs w:val="24"/>
        </w:rPr>
        <w:t>Līdz ar to Senāts atzīst, ka apelācijas instances tiesas piemērotās materiālo tiesību normas</w:t>
      </w:r>
      <w:r w:rsidR="00325435">
        <w:rPr>
          <w:sz w:val="24"/>
          <w:szCs w:val="24"/>
        </w:rPr>
        <w:t xml:space="preserve"> attiecībā uz pašvaldības lēmuma par īres līguma noslēgšanu prettiesiskumu un īres līguma spēkā neesamību</w:t>
      </w:r>
      <w:r>
        <w:rPr>
          <w:sz w:val="24"/>
          <w:szCs w:val="24"/>
        </w:rPr>
        <w:t xml:space="preserve"> atbilst lietas faktiskajiem apstākļiem</w:t>
      </w:r>
      <w:r w:rsidR="006B3D2D">
        <w:rPr>
          <w:sz w:val="24"/>
          <w:szCs w:val="24"/>
        </w:rPr>
        <w:t>.</w:t>
      </w:r>
    </w:p>
    <w:p w14:paraId="63D63141" w14:textId="77777777" w:rsidR="006B3D2D" w:rsidRDefault="006B3D2D" w:rsidP="00325435">
      <w:pPr>
        <w:spacing w:line="360" w:lineRule="auto"/>
        <w:ind w:firstLine="720"/>
        <w:jc w:val="both"/>
        <w:rPr>
          <w:sz w:val="24"/>
          <w:szCs w:val="24"/>
        </w:rPr>
      </w:pPr>
      <w:r>
        <w:rPr>
          <w:sz w:val="24"/>
          <w:szCs w:val="24"/>
        </w:rPr>
        <w:t>Atbilstoši likuma „Par valsts un p</w:t>
      </w:r>
      <w:r w:rsidR="002F384B">
        <w:rPr>
          <w:sz w:val="24"/>
          <w:szCs w:val="24"/>
        </w:rPr>
        <w:t>ašvaldību dzīvojamo māju privat</w:t>
      </w:r>
      <w:r>
        <w:rPr>
          <w:sz w:val="24"/>
          <w:szCs w:val="24"/>
        </w:rPr>
        <w:t>izāciju”</w:t>
      </w:r>
      <w:r w:rsidR="002F384B">
        <w:rPr>
          <w:sz w:val="24"/>
          <w:szCs w:val="24"/>
        </w:rPr>
        <w:t xml:space="preserve"> </w:t>
      </w:r>
      <w:r w:rsidR="00BC6819">
        <w:rPr>
          <w:sz w:val="24"/>
          <w:szCs w:val="24"/>
        </w:rPr>
        <w:t>13.panta pirmajai daļai</w:t>
      </w:r>
      <w:r>
        <w:rPr>
          <w:sz w:val="24"/>
          <w:szCs w:val="24"/>
        </w:rPr>
        <w:t xml:space="preserve"> ikvienu dzīvokli, par kura lietošanu noslēgts dzīvojamās telpas īres līgums, piedāvā privatizēt šā dzīvokļa īrniekam un viņa ģimenes locekļiem.</w:t>
      </w:r>
    </w:p>
    <w:p w14:paraId="2B2C644E" w14:textId="77777777" w:rsidR="006B3D2D" w:rsidRDefault="006B3D2D" w:rsidP="00325435">
      <w:pPr>
        <w:spacing w:line="360" w:lineRule="auto"/>
        <w:ind w:firstLine="720"/>
        <w:jc w:val="both"/>
        <w:rPr>
          <w:sz w:val="24"/>
          <w:szCs w:val="24"/>
        </w:rPr>
      </w:pPr>
      <w:r>
        <w:rPr>
          <w:sz w:val="24"/>
          <w:szCs w:val="24"/>
        </w:rPr>
        <w:t>Arī konkrētajā gadījum</w:t>
      </w:r>
      <w:r w:rsidR="00540D8F">
        <w:rPr>
          <w:sz w:val="24"/>
          <w:szCs w:val="24"/>
        </w:rPr>
        <w:t>ā Inese T</w:t>
      </w:r>
      <w:r w:rsidR="005D59E5">
        <w:rPr>
          <w:sz w:val="24"/>
          <w:szCs w:val="24"/>
        </w:rPr>
        <w:t>.</w:t>
      </w:r>
      <w:r>
        <w:rPr>
          <w:sz w:val="24"/>
          <w:szCs w:val="24"/>
        </w:rPr>
        <w:t xml:space="preserve"> privatizēja dzīvokli kā šī dzīvokļa īrniece.</w:t>
      </w:r>
    </w:p>
    <w:p w14:paraId="6110C812" w14:textId="77777777" w:rsidR="006B3D2D" w:rsidRDefault="006B3D2D" w:rsidP="00325435">
      <w:pPr>
        <w:spacing w:line="360" w:lineRule="auto"/>
        <w:ind w:firstLine="720"/>
        <w:jc w:val="both"/>
        <w:rPr>
          <w:sz w:val="24"/>
          <w:szCs w:val="24"/>
        </w:rPr>
      </w:pPr>
      <w:r>
        <w:rPr>
          <w:sz w:val="24"/>
          <w:szCs w:val="24"/>
        </w:rPr>
        <w:t>Ņemot vērā, ka apelācijas instances</w:t>
      </w:r>
      <w:r w:rsidR="0002002D">
        <w:rPr>
          <w:sz w:val="24"/>
          <w:szCs w:val="24"/>
        </w:rPr>
        <w:t xml:space="preserve"> tiesa</w:t>
      </w:r>
      <w:r>
        <w:rPr>
          <w:sz w:val="24"/>
          <w:szCs w:val="24"/>
        </w:rPr>
        <w:t xml:space="preserve"> pamatoti atzinusi par spēkā neeso</w:t>
      </w:r>
      <w:r w:rsidR="00540D8F">
        <w:rPr>
          <w:sz w:val="24"/>
          <w:szCs w:val="24"/>
        </w:rPr>
        <w:t>šu ar Inesi T</w:t>
      </w:r>
      <w:r w:rsidR="005D59E5">
        <w:rPr>
          <w:sz w:val="24"/>
          <w:szCs w:val="24"/>
        </w:rPr>
        <w:t>.</w:t>
      </w:r>
      <w:r>
        <w:rPr>
          <w:sz w:val="24"/>
          <w:szCs w:val="24"/>
        </w:rPr>
        <w:t xml:space="preserve"> noslēgto īres līgumu, tad nav nozīmes argumentiem kasācijas sūdzīb</w:t>
      </w:r>
      <w:r w:rsidR="00540D8F">
        <w:rPr>
          <w:sz w:val="24"/>
          <w:szCs w:val="24"/>
        </w:rPr>
        <w:t>ā, kas att</w:t>
      </w:r>
      <w:r>
        <w:rPr>
          <w:sz w:val="24"/>
          <w:szCs w:val="24"/>
        </w:rPr>
        <w:t xml:space="preserve">iecas uz dzīvokļa </w:t>
      </w:r>
      <w:r w:rsidR="00540D8F">
        <w:rPr>
          <w:sz w:val="24"/>
          <w:szCs w:val="24"/>
        </w:rPr>
        <w:t>privatiz</w:t>
      </w:r>
      <w:r w:rsidR="00C340B0">
        <w:rPr>
          <w:sz w:val="24"/>
          <w:szCs w:val="24"/>
        </w:rPr>
        <w:t>āciju, jo neesot īres līgumam atbildēt</w:t>
      </w:r>
      <w:r w:rsidR="00540D8F">
        <w:rPr>
          <w:sz w:val="24"/>
          <w:szCs w:val="24"/>
        </w:rPr>
        <w:t>āja š</w:t>
      </w:r>
      <w:r w:rsidR="00C340B0">
        <w:rPr>
          <w:sz w:val="24"/>
          <w:szCs w:val="24"/>
        </w:rPr>
        <w:t>ādā veidā dzīvokli privatizēt nevar</w:t>
      </w:r>
      <w:r w:rsidR="00540D8F">
        <w:rPr>
          <w:sz w:val="24"/>
          <w:szCs w:val="24"/>
        </w:rPr>
        <w:t>ēja un privatizāci</w:t>
      </w:r>
      <w:r w:rsidR="00C340B0">
        <w:rPr>
          <w:sz w:val="24"/>
          <w:szCs w:val="24"/>
        </w:rPr>
        <w:t xml:space="preserve">ja ir pamatoti atzīta par spēkā neesošu, līdz ar to arī noslēgtais </w:t>
      </w:r>
      <w:r w:rsidR="002F384B">
        <w:rPr>
          <w:sz w:val="24"/>
          <w:szCs w:val="24"/>
        </w:rPr>
        <w:t xml:space="preserve">dzīvokļa </w:t>
      </w:r>
      <w:r w:rsidR="00C340B0">
        <w:rPr>
          <w:sz w:val="24"/>
          <w:szCs w:val="24"/>
        </w:rPr>
        <w:t>pirkuma līgums.</w:t>
      </w:r>
    </w:p>
    <w:p w14:paraId="5BD83C2B" w14:textId="77777777" w:rsidR="00370163" w:rsidRDefault="00BC6819" w:rsidP="00325435">
      <w:pPr>
        <w:spacing w:line="360" w:lineRule="auto"/>
        <w:ind w:firstLine="720"/>
        <w:jc w:val="both"/>
        <w:rPr>
          <w:sz w:val="24"/>
          <w:szCs w:val="24"/>
        </w:rPr>
      </w:pPr>
      <w:r>
        <w:rPr>
          <w:sz w:val="24"/>
          <w:szCs w:val="24"/>
        </w:rPr>
        <w:t>Apelācijas instances tiesa, izvērtējot pierādījumus lietā, atzinusi, ka Nadežda N</w:t>
      </w:r>
      <w:r w:rsidR="005D59E5">
        <w:rPr>
          <w:sz w:val="24"/>
          <w:szCs w:val="24"/>
        </w:rPr>
        <w:t>.</w:t>
      </w:r>
      <w:r>
        <w:rPr>
          <w:sz w:val="24"/>
          <w:szCs w:val="24"/>
        </w:rPr>
        <w:t xml:space="preserve"> ir dzīvokļa Nr. </w:t>
      </w:r>
      <w:r w:rsidR="005D59E5">
        <w:rPr>
          <w:sz w:val="24"/>
          <w:szCs w:val="24"/>
        </w:rPr>
        <w:t>[..], [..]</w:t>
      </w:r>
      <w:r>
        <w:rPr>
          <w:sz w:val="24"/>
          <w:szCs w:val="24"/>
        </w:rPr>
        <w:t xml:space="preserve"> ielā </w:t>
      </w:r>
      <w:r w:rsidR="005D59E5">
        <w:rPr>
          <w:sz w:val="24"/>
          <w:szCs w:val="24"/>
        </w:rPr>
        <w:t>[..]</w:t>
      </w:r>
      <w:r>
        <w:rPr>
          <w:sz w:val="24"/>
          <w:szCs w:val="24"/>
        </w:rPr>
        <w:t>, Jūrmalā īrniece. Atbilstoši Civilprocesa likuma 450.panta trešajai daļai kasācijas instances kompetencē neietilpst lietas apstākļu noskaidrošana un pierādījumu pārvērtēšana.</w:t>
      </w:r>
    </w:p>
    <w:p w14:paraId="11893177" w14:textId="77777777" w:rsidR="00BC6819" w:rsidRDefault="00BC6819" w:rsidP="00BC6819">
      <w:pPr>
        <w:spacing w:line="360" w:lineRule="auto"/>
        <w:ind w:firstLine="720"/>
        <w:jc w:val="both"/>
        <w:rPr>
          <w:sz w:val="24"/>
          <w:szCs w:val="24"/>
        </w:rPr>
      </w:pPr>
      <w:r>
        <w:rPr>
          <w:sz w:val="24"/>
          <w:szCs w:val="24"/>
        </w:rPr>
        <w:t>Savukārt, kā jau norādīts iepriekš, likuma „Par valsts un pašvaldību dzīvojamo māju privat</w:t>
      </w:r>
      <w:r w:rsidR="00116132">
        <w:rPr>
          <w:sz w:val="24"/>
          <w:szCs w:val="24"/>
        </w:rPr>
        <w:t>i</w:t>
      </w:r>
      <w:r>
        <w:rPr>
          <w:sz w:val="24"/>
          <w:szCs w:val="24"/>
        </w:rPr>
        <w:t>zāciju” 13.panta pirmā daļa paredz, ka ikvienu dzīvokli, par kura lietošanu noslēgts dzīvojamās telpas īres līgums, piedāvā privatizēt šā dzīvokļa īrniekam un viņa ģimenes locekļiem.</w:t>
      </w:r>
    </w:p>
    <w:p w14:paraId="573B4EA9" w14:textId="77777777" w:rsidR="00BC6819" w:rsidRDefault="00BC6819" w:rsidP="00BC6819">
      <w:pPr>
        <w:spacing w:line="360" w:lineRule="auto"/>
        <w:ind w:firstLine="720"/>
        <w:jc w:val="both"/>
        <w:rPr>
          <w:sz w:val="24"/>
          <w:szCs w:val="24"/>
        </w:rPr>
      </w:pPr>
      <w:r>
        <w:rPr>
          <w:sz w:val="24"/>
          <w:szCs w:val="24"/>
        </w:rPr>
        <w:t>Līdz ar to apelācijas instances ties</w:t>
      </w:r>
      <w:r w:rsidR="00116132">
        <w:rPr>
          <w:sz w:val="24"/>
          <w:szCs w:val="24"/>
        </w:rPr>
        <w:t>a pamatoti atzinusi N</w:t>
      </w:r>
      <w:r>
        <w:rPr>
          <w:sz w:val="24"/>
          <w:szCs w:val="24"/>
        </w:rPr>
        <w:t>adeždas N</w:t>
      </w:r>
      <w:r w:rsidR="005D59E5">
        <w:rPr>
          <w:sz w:val="24"/>
          <w:szCs w:val="24"/>
        </w:rPr>
        <w:t>.</w:t>
      </w:r>
      <w:r>
        <w:rPr>
          <w:sz w:val="24"/>
          <w:szCs w:val="24"/>
        </w:rPr>
        <w:t xml:space="preserve"> tiesības privatizēt dzīvokli Nr.</w:t>
      </w:r>
      <w:r w:rsidR="005D59E5">
        <w:rPr>
          <w:sz w:val="24"/>
          <w:szCs w:val="24"/>
        </w:rPr>
        <w:t xml:space="preserve"> [..]</w:t>
      </w:r>
      <w:r>
        <w:rPr>
          <w:sz w:val="24"/>
          <w:szCs w:val="24"/>
        </w:rPr>
        <w:t xml:space="preserve">, </w:t>
      </w:r>
      <w:r w:rsidR="005D59E5">
        <w:rPr>
          <w:sz w:val="24"/>
          <w:szCs w:val="24"/>
        </w:rPr>
        <w:t>[..]</w:t>
      </w:r>
      <w:r>
        <w:rPr>
          <w:sz w:val="24"/>
          <w:szCs w:val="24"/>
        </w:rPr>
        <w:t xml:space="preserve"> ielā </w:t>
      </w:r>
      <w:r w:rsidR="005D59E5">
        <w:rPr>
          <w:sz w:val="24"/>
          <w:szCs w:val="24"/>
        </w:rPr>
        <w:t>[..]</w:t>
      </w:r>
      <w:r>
        <w:rPr>
          <w:sz w:val="24"/>
          <w:szCs w:val="24"/>
        </w:rPr>
        <w:t>, Jūrmalā, ko, kā jau tas konstatēts apelācijas instances spriedumā, jau 2004.gadā bija atzinusi arī Jūrmalas pilsētas dzīvojamo māju privatizācijas komisija, nosūtot Nadeždai N</w:t>
      </w:r>
      <w:r w:rsidR="005D59E5">
        <w:rPr>
          <w:sz w:val="24"/>
          <w:szCs w:val="24"/>
        </w:rPr>
        <w:t>.</w:t>
      </w:r>
      <w:r>
        <w:rPr>
          <w:sz w:val="24"/>
          <w:szCs w:val="24"/>
        </w:rPr>
        <w:t xml:space="preserve"> privatizācijas pazi</w:t>
      </w:r>
      <w:r w:rsidR="00116132">
        <w:rPr>
          <w:sz w:val="24"/>
          <w:szCs w:val="24"/>
        </w:rPr>
        <w:t xml:space="preserve">ņojumu tieši </w:t>
      </w:r>
      <w:r>
        <w:rPr>
          <w:sz w:val="24"/>
          <w:szCs w:val="24"/>
        </w:rPr>
        <w:t>par šo dzīvokli.</w:t>
      </w:r>
    </w:p>
    <w:p w14:paraId="19459E96" w14:textId="77777777" w:rsidR="00BC6819" w:rsidRDefault="00C672FD" w:rsidP="00BC6819">
      <w:pPr>
        <w:spacing w:line="360" w:lineRule="auto"/>
        <w:ind w:firstLine="720"/>
        <w:jc w:val="both"/>
        <w:rPr>
          <w:sz w:val="24"/>
          <w:szCs w:val="24"/>
        </w:rPr>
      </w:pPr>
      <w:r>
        <w:rPr>
          <w:sz w:val="24"/>
          <w:szCs w:val="24"/>
        </w:rPr>
        <w:t>Līdz ar to nepareizs ir kasācijas sūdzības arguments, ka tiesa uzlikusi par pienākumu Jūrmalas domei privatizēt Nadeždai N</w:t>
      </w:r>
      <w:r w:rsidR="005D59E5">
        <w:rPr>
          <w:sz w:val="24"/>
          <w:szCs w:val="24"/>
        </w:rPr>
        <w:t>.</w:t>
      </w:r>
      <w:r>
        <w:rPr>
          <w:sz w:val="24"/>
          <w:szCs w:val="24"/>
        </w:rPr>
        <w:t xml:space="preserve"> dzīvokli Nr. </w:t>
      </w:r>
      <w:r w:rsidR="005D59E5">
        <w:rPr>
          <w:sz w:val="24"/>
          <w:szCs w:val="24"/>
        </w:rPr>
        <w:t>[..]</w:t>
      </w:r>
      <w:r>
        <w:rPr>
          <w:sz w:val="24"/>
          <w:szCs w:val="24"/>
        </w:rPr>
        <w:t>, jo tād</w:t>
      </w:r>
      <w:r w:rsidR="00116132">
        <w:rPr>
          <w:sz w:val="24"/>
          <w:szCs w:val="24"/>
        </w:rPr>
        <w:t>s</w:t>
      </w:r>
      <w:r>
        <w:rPr>
          <w:sz w:val="24"/>
          <w:szCs w:val="24"/>
        </w:rPr>
        <w:t xml:space="preserve"> pienākums domei nav uzlikts, bet ir atzītas Nad</w:t>
      </w:r>
      <w:r w:rsidR="00116132">
        <w:rPr>
          <w:sz w:val="24"/>
          <w:szCs w:val="24"/>
        </w:rPr>
        <w:t>ež</w:t>
      </w:r>
      <w:r>
        <w:rPr>
          <w:sz w:val="24"/>
          <w:szCs w:val="24"/>
        </w:rPr>
        <w:t>das N</w:t>
      </w:r>
      <w:r w:rsidR="005D59E5">
        <w:rPr>
          <w:sz w:val="24"/>
          <w:szCs w:val="24"/>
        </w:rPr>
        <w:t>.</w:t>
      </w:r>
      <w:r>
        <w:rPr>
          <w:sz w:val="24"/>
          <w:szCs w:val="24"/>
        </w:rPr>
        <w:t xml:space="preserve"> tiesības privatizēt šo dzīvokli.</w:t>
      </w:r>
    </w:p>
    <w:p w14:paraId="1EE19744" w14:textId="77777777" w:rsidR="00B501B8" w:rsidRDefault="002A52D3" w:rsidP="00B501B8">
      <w:pPr>
        <w:spacing w:line="360" w:lineRule="auto"/>
        <w:ind w:firstLine="720"/>
        <w:jc w:val="both"/>
        <w:rPr>
          <w:sz w:val="24"/>
          <w:szCs w:val="24"/>
        </w:rPr>
      </w:pPr>
      <w:r>
        <w:rPr>
          <w:sz w:val="24"/>
          <w:szCs w:val="24"/>
        </w:rPr>
        <w:t>Senāta ieskatā nevar būt par pamatu sprieduma atcelšanai kasācijas sūdzības arguments,</w:t>
      </w:r>
      <w:r w:rsidR="00B501B8">
        <w:rPr>
          <w:sz w:val="24"/>
          <w:szCs w:val="24"/>
        </w:rPr>
        <w:t xml:space="preserve"> ka tiesa pārkāpusi Civilprocesa 223.pa</w:t>
      </w:r>
      <w:r w:rsidR="00466476">
        <w:rPr>
          <w:sz w:val="24"/>
          <w:szCs w:val="24"/>
        </w:rPr>
        <w:t xml:space="preserve">nta 3.punktu, kur noteikts, ka </w:t>
      </w:r>
      <w:r w:rsidR="00B501B8">
        <w:rPr>
          <w:sz w:val="24"/>
          <w:szCs w:val="24"/>
        </w:rPr>
        <w:t>tiesa izbeid</w:t>
      </w:r>
      <w:r w:rsidR="00466476">
        <w:rPr>
          <w:sz w:val="24"/>
          <w:szCs w:val="24"/>
        </w:rPr>
        <w:t xml:space="preserve">z tiesvedību </w:t>
      </w:r>
      <w:r w:rsidR="00466476">
        <w:rPr>
          <w:sz w:val="24"/>
          <w:szCs w:val="24"/>
        </w:rPr>
        <w:lastRenderedPageBreak/>
        <w:t>lietā, ja likumīgā</w:t>
      </w:r>
      <w:r w:rsidR="00B501B8">
        <w:rPr>
          <w:sz w:val="24"/>
          <w:szCs w:val="24"/>
        </w:rPr>
        <w:t xml:space="preserve"> spēkā stājies tiesas spriedums, kas taisīts strīdā starp tām pašām pusēm, par to pašu priekšmetu un uz tā paša pamata (..).</w:t>
      </w:r>
    </w:p>
    <w:p w14:paraId="4F74DD13" w14:textId="77777777" w:rsidR="00BC6819" w:rsidRDefault="00B501B8" w:rsidP="00325435">
      <w:pPr>
        <w:spacing w:line="360" w:lineRule="auto"/>
        <w:ind w:firstLine="720"/>
        <w:jc w:val="both"/>
        <w:rPr>
          <w:sz w:val="24"/>
          <w:szCs w:val="24"/>
        </w:rPr>
      </w:pPr>
      <w:r>
        <w:rPr>
          <w:sz w:val="24"/>
          <w:szCs w:val="24"/>
        </w:rPr>
        <w:t>Minētais arguments tiek pamatots ar spēkā stājušos 2005.gada 10.novembra Jūrmalas pilsētas tiesas spriedumu civillietā Nadeždas N</w:t>
      </w:r>
      <w:r w:rsidR="005D59E5">
        <w:rPr>
          <w:sz w:val="24"/>
          <w:szCs w:val="24"/>
        </w:rPr>
        <w:t>.</w:t>
      </w:r>
      <w:r>
        <w:rPr>
          <w:sz w:val="24"/>
          <w:szCs w:val="24"/>
        </w:rPr>
        <w:t xml:space="preserve"> prasībā pret Jūrmalas domi par īres attiecību pastāvēšanas atzīšanu, dzīvojamās telpas īres līguma noslēgšanu</w:t>
      </w:r>
      <w:r w:rsidR="0002002D">
        <w:rPr>
          <w:sz w:val="24"/>
          <w:szCs w:val="24"/>
        </w:rPr>
        <w:t xml:space="preserve"> par dzīvokļa</w:t>
      </w:r>
      <w:r w:rsidR="00E7379B">
        <w:rPr>
          <w:sz w:val="24"/>
          <w:szCs w:val="24"/>
        </w:rPr>
        <w:t xml:space="preserve"> Nr.</w:t>
      </w:r>
      <w:r w:rsidR="00344828">
        <w:rPr>
          <w:sz w:val="24"/>
          <w:szCs w:val="24"/>
        </w:rPr>
        <w:t>[..],</w:t>
      </w:r>
      <w:r w:rsidR="00E7379B">
        <w:rPr>
          <w:sz w:val="24"/>
          <w:szCs w:val="24"/>
        </w:rPr>
        <w:t xml:space="preserve"> </w:t>
      </w:r>
      <w:r w:rsidR="00344828">
        <w:rPr>
          <w:sz w:val="24"/>
          <w:szCs w:val="24"/>
        </w:rPr>
        <w:t>[..]</w:t>
      </w:r>
      <w:r w:rsidR="00E7379B">
        <w:rPr>
          <w:sz w:val="24"/>
          <w:szCs w:val="24"/>
        </w:rPr>
        <w:t xml:space="preserve"> ielā </w:t>
      </w:r>
      <w:r w:rsidR="00344828">
        <w:rPr>
          <w:sz w:val="24"/>
          <w:szCs w:val="24"/>
        </w:rPr>
        <w:t>[..]</w:t>
      </w:r>
      <w:r w:rsidR="00E7379B">
        <w:rPr>
          <w:sz w:val="24"/>
          <w:szCs w:val="24"/>
        </w:rPr>
        <w:t>, Jūrmalā</w:t>
      </w:r>
      <w:r w:rsidR="0002002D">
        <w:rPr>
          <w:sz w:val="24"/>
          <w:szCs w:val="24"/>
        </w:rPr>
        <w:t xml:space="preserve"> īri</w:t>
      </w:r>
      <w:r>
        <w:rPr>
          <w:sz w:val="24"/>
          <w:szCs w:val="24"/>
        </w:rPr>
        <w:t xml:space="preserve"> un morālā kaitējuma piedziņu un Jūrmalas domes pretprasībā </w:t>
      </w:r>
      <w:r w:rsidR="00E7379B">
        <w:rPr>
          <w:sz w:val="24"/>
          <w:szCs w:val="24"/>
        </w:rPr>
        <w:t>par dzīvojamās tel</w:t>
      </w:r>
      <w:r w:rsidR="0002002D">
        <w:rPr>
          <w:sz w:val="24"/>
          <w:szCs w:val="24"/>
        </w:rPr>
        <w:t>pas īres noslēgšanu par dzīvokļa</w:t>
      </w:r>
      <w:r w:rsidR="00344828">
        <w:rPr>
          <w:sz w:val="24"/>
          <w:szCs w:val="24"/>
        </w:rPr>
        <w:t xml:space="preserve"> Nr.[..]</w:t>
      </w:r>
      <w:r w:rsidR="00E7379B">
        <w:rPr>
          <w:sz w:val="24"/>
          <w:szCs w:val="24"/>
        </w:rPr>
        <w:t xml:space="preserve">, </w:t>
      </w:r>
      <w:r w:rsidR="00344828">
        <w:rPr>
          <w:sz w:val="24"/>
          <w:szCs w:val="24"/>
        </w:rPr>
        <w:t>[..]</w:t>
      </w:r>
      <w:r w:rsidR="00E7379B">
        <w:rPr>
          <w:sz w:val="24"/>
          <w:szCs w:val="24"/>
        </w:rPr>
        <w:t xml:space="preserve"> šosejā </w:t>
      </w:r>
      <w:r w:rsidR="00344828">
        <w:rPr>
          <w:sz w:val="24"/>
          <w:szCs w:val="24"/>
        </w:rPr>
        <w:t>[..]</w:t>
      </w:r>
      <w:r w:rsidR="00E7379B">
        <w:rPr>
          <w:sz w:val="24"/>
          <w:szCs w:val="24"/>
        </w:rPr>
        <w:t xml:space="preserve">, korpuss </w:t>
      </w:r>
      <w:r w:rsidR="00344828">
        <w:rPr>
          <w:sz w:val="24"/>
          <w:szCs w:val="24"/>
        </w:rPr>
        <w:t>[..]</w:t>
      </w:r>
      <w:r w:rsidR="00E7379B">
        <w:rPr>
          <w:sz w:val="24"/>
          <w:szCs w:val="24"/>
        </w:rPr>
        <w:t>, Jūrmalā</w:t>
      </w:r>
      <w:r w:rsidR="0002002D">
        <w:rPr>
          <w:sz w:val="24"/>
          <w:szCs w:val="24"/>
        </w:rPr>
        <w:t xml:space="preserve"> īri</w:t>
      </w:r>
      <w:r w:rsidR="00E7379B">
        <w:rPr>
          <w:sz w:val="24"/>
          <w:szCs w:val="24"/>
        </w:rPr>
        <w:t xml:space="preserve"> un izlikšanu no dzīvokļa Nr.</w:t>
      </w:r>
      <w:r w:rsidR="00344828">
        <w:rPr>
          <w:sz w:val="24"/>
          <w:szCs w:val="24"/>
        </w:rPr>
        <w:t>[..]</w:t>
      </w:r>
      <w:r w:rsidR="00E7379B">
        <w:rPr>
          <w:sz w:val="24"/>
          <w:szCs w:val="24"/>
        </w:rPr>
        <w:t xml:space="preserve">, </w:t>
      </w:r>
      <w:r w:rsidR="00344828">
        <w:rPr>
          <w:sz w:val="24"/>
          <w:szCs w:val="24"/>
        </w:rPr>
        <w:t>[..]</w:t>
      </w:r>
      <w:r w:rsidR="00E7379B">
        <w:rPr>
          <w:sz w:val="24"/>
          <w:szCs w:val="24"/>
        </w:rPr>
        <w:t xml:space="preserve"> ielā </w:t>
      </w:r>
      <w:r w:rsidR="00344828">
        <w:rPr>
          <w:sz w:val="24"/>
          <w:szCs w:val="24"/>
        </w:rPr>
        <w:t>[..]</w:t>
      </w:r>
      <w:r w:rsidR="00E7379B">
        <w:rPr>
          <w:sz w:val="24"/>
          <w:szCs w:val="24"/>
        </w:rPr>
        <w:t>, Jūrmalā.</w:t>
      </w:r>
    </w:p>
    <w:p w14:paraId="515205C8" w14:textId="77777777" w:rsidR="00E7379B" w:rsidRDefault="003A4E42" w:rsidP="00325435">
      <w:pPr>
        <w:spacing w:line="360" w:lineRule="auto"/>
        <w:ind w:firstLine="720"/>
        <w:jc w:val="both"/>
        <w:rPr>
          <w:sz w:val="24"/>
          <w:szCs w:val="24"/>
        </w:rPr>
      </w:pPr>
      <w:r>
        <w:rPr>
          <w:sz w:val="24"/>
          <w:szCs w:val="24"/>
        </w:rPr>
        <w:t xml:space="preserve">Senāta ieskatā pareizs ir apelācijas </w:t>
      </w:r>
      <w:r w:rsidR="00536219">
        <w:rPr>
          <w:sz w:val="24"/>
          <w:szCs w:val="24"/>
        </w:rPr>
        <w:t>instances tiesas secinājums šajā</w:t>
      </w:r>
      <w:r>
        <w:rPr>
          <w:sz w:val="24"/>
          <w:szCs w:val="24"/>
        </w:rPr>
        <w:t xml:space="preserve"> jautājumā, ka atbilstoši Jūrmalas pilsētas tiesas spriedumam gan prasība, gan pretprasība ir noraidītas, pamatojoties uz to, ka ar Jūrmalas pilsētas domes 2004.gada 26.maija lēmumu Nr.387 bija izdarītas izmaiņas Jūrmalas pilsētas dzīvojamo māju privatizācijas komisijas 2002.gada 2.oktobra protokolā un tika atzīts, ka Jūrmalā, </w:t>
      </w:r>
      <w:r w:rsidR="00344828">
        <w:rPr>
          <w:sz w:val="24"/>
          <w:szCs w:val="24"/>
        </w:rPr>
        <w:t>[..]</w:t>
      </w:r>
      <w:r>
        <w:rPr>
          <w:sz w:val="24"/>
          <w:szCs w:val="24"/>
        </w:rPr>
        <w:t xml:space="preserve"> ielā </w:t>
      </w:r>
      <w:r w:rsidR="00344828">
        <w:rPr>
          <w:sz w:val="24"/>
          <w:szCs w:val="24"/>
        </w:rPr>
        <w:t>[..]</w:t>
      </w:r>
      <w:r>
        <w:rPr>
          <w:sz w:val="24"/>
          <w:szCs w:val="24"/>
        </w:rPr>
        <w:t xml:space="preserve"> ir tikai divi dzīvokļa īpašumi –Nr.</w:t>
      </w:r>
      <w:r w:rsidR="00344828">
        <w:rPr>
          <w:sz w:val="24"/>
          <w:szCs w:val="24"/>
        </w:rPr>
        <w:t>[..]</w:t>
      </w:r>
      <w:r>
        <w:rPr>
          <w:sz w:val="24"/>
          <w:szCs w:val="24"/>
        </w:rPr>
        <w:t xml:space="preserve"> un Nr.</w:t>
      </w:r>
      <w:r w:rsidR="00344828">
        <w:rPr>
          <w:sz w:val="24"/>
          <w:szCs w:val="24"/>
        </w:rPr>
        <w:t>[..]</w:t>
      </w:r>
      <w:r>
        <w:rPr>
          <w:sz w:val="24"/>
          <w:szCs w:val="24"/>
        </w:rPr>
        <w:t xml:space="preserve"> un t</w:t>
      </w:r>
      <w:r w:rsidR="00536219">
        <w:rPr>
          <w:sz w:val="24"/>
          <w:szCs w:val="24"/>
        </w:rPr>
        <w:t xml:space="preserve">iesa atzina, ka dzīvoklis Nr. </w:t>
      </w:r>
      <w:r w:rsidR="00344828">
        <w:rPr>
          <w:sz w:val="24"/>
          <w:szCs w:val="24"/>
        </w:rPr>
        <w:t>[..]</w:t>
      </w:r>
      <w:r w:rsidR="00536219">
        <w:rPr>
          <w:sz w:val="24"/>
          <w:szCs w:val="24"/>
        </w:rPr>
        <w:t xml:space="preserve">, </w:t>
      </w:r>
      <w:r w:rsidR="00344828">
        <w:rPr>
          <w:sz w:val="24"/>
          <w:szCs w:val="24"/>
        </w:rPr>
        <w:t>[..]</w:t>
      </w:r>
      <w:r w:rsidR="00536219">
        <w:rPr>
          <w:sz w:val="24"/>
          <w:szCs w:val="24"/>
        </w:rPr>
        <w:t xml:space="preserve"> ielā </w:t>
      </w:r>
      <w:r w:rsidR="00344828">
        <w:rPr>
          <w:sz w:val="24"/>
          <w:szCs w:val="24"/>
        </w:rPr>
        <w:t>[..]</w:t>
      </w:r>
      <w:r w:rsidR="00536219">
        <w:rPr>
          <w:sz w:val="24"/>
          <w:szCs w:val="24"/>
        </w:rPr>
        <w:t xml:space="preserve">, Jūrmalā </w:t>
      </w:r>
      <w:r>
        <w:rPr>
          <w:sz w:val="24"/>
          <w:szCs w:val="24"/>
        </w:rPr>
        <w:t>nepastāv. Līdz</w:t>
      </w:r>
      <w:r w:rsidR="00536219">
        <w:rPr>
          <w:sz w:val="24"/>
          <w:szCs w:val="24"/>
        </w:rPr>
        <w:t xml:space="preserve"> ar to strīds par īres attiecībām</w:t>
      </w:r>
      <w:r>
        <w:rPr>
          <w:sz w:val="24"/>
          <w:szCs w:val="24"/>
        </w:rPr>
        <w:t xml:space="preserve"> ar Jūrmalas pilsētas tiesas spriedumu pēc būtības vispār netika izspriests.</w:t>
      </w:r>
    </w:p>
    <w:p w14:paraId="52B4A85D" w14:textId="77777777" w:rsidR="003A4E42" w:rsidRDefault="00536219" w:rsidP="00325435">
      <w:pPr>
        <w:spacing w:line="360" w:lineRule="auto"/>
        <w:ind w:firstLine="720"/>
        <w:jc w:val="both"/>
        <w:rPr>
          <w:sz w:val="24"/>
          <w:szCs w:val="24"/>
        </w:rPr>
      </w:pPr>
      <w:r>
        <w:rPr>
          <w:sz w:val="24"/>
          <w:szCs w:val="24"/>
        </w:rPr>
        <w:t xml:space="preserve">Prokurora celtajā prasībā </w:t>
      </w:r>
      <w:r w:rsidR="003A4E42">
        <w:rPr>
          <w:sz w:val="24"/>
          <w:szCs w:val="24"/>
        </w:rPr>
        <w:t>pieda</w:t>
      </w:r>
      <w:r w:rsidR="0002002D">
        <w:rPr>
          <w:sz w:val="24"/>
          <w:szCs w:val="24"/>
        </w:rPr>
        <w:t>lās citas puses, tiek apstrīdēta</w:t>
      </w:r>
      <w:r w:rsidR="003A4E42">
        <w:rPr>
          <w:sz w:val="24"/>
          <w:szCs w:val="24"/>
        </w:rPr>
        <w:t xml:space="preserve"> dzīvokļa Nr.</w:t>
      </w:r>
      <w:r w:rsidR="00344828">
        <w:rPr>
          <w:sz w:val="24"/>
          <w:szCs w:val="24"/>
        </w:rPr>
        <w:t>[..]</w:t>
      </w:r>
      <w:r w:rsidR="003A4E42">
        <w:rPr>
          <w:sz w:val="24"/>
          <w:szCs w:val="24"/>
        </w:rPr>
        <w:t xml:space="preserve"> sadalīšana un pievienošana dzīvokļiem Nr. </w:t>
      </w:r>
      <w:r w:rsidR="00344828">
        <w:rPr>
          <w:sz w:val="24"/>
          <w:szCs w:val="24"/>
        </w:rPr>
        <w:t>[..]</w:t>
      </w:r>
      <w:r w:rsidR="003A4E42">
        <w:rPr>
          <w:sz w:val="24"/>
          <w:szCs w:val="24"/>
        </w:rPr>
        <w:t xml:space="preserve"> un Nr.</w:t>
      </w:r>
      <w:r w:rsidR="00344828">
        <w:rPr>
          <w:sz w:val="24"/>
          <w:szCs w:val="24"/>
        </w:rPr>
        <w:t>[..]</w:t>
      </w:r>
      <w:r w:rsidR="003A4E42">
        <w:rPr>
          <w:sz w:val="24"/>
          <w:szCs w:val="24"/>
        </w:rPr>
        <w:t>, tāpēc kasācijas sūdzības arguments par tiesvedības izbeigšanu šajā prasības daļā ir nepamatots.</w:t>
      </w:r>
    </w:p>
    <w:p w14:paraId="77ABE866" w14:textId="77777777" w:rsidR="003A4E42" w:rsidRDefault="003A4E42" w:rsidP="00325435">
      <w:pPr>
        <w:spacing w:line="360" w:lineRule="auto"/>
        <w:ind w:firstLine="720"/>
        <w:jc w:val="both"/>
        <w:rPr>
          <w:sz w:val="24"/>
          <w:szCs w:val="24"/>
        </w:rPr>
      </w:pPr>
      <w:r>
        <w:rPr>
          <w:sz w:val="24"/>
          <w:szCs w:val="24"/>
        </w:rPr>
        <w:t xml:space="preserve">Apelācijas instances tiesas secinājumi par </w:t>
      </w:r>
      <w:r w:rsidR="00341F85">
        <w:rPr>
          <w:sz w:val="24"/>
          <w:szCs w:val="24"/>
        </w:rPr>
        <w:t>pašvaldības lēmumu, kuri pieņemti</w:t>
      </w:r>
      <w:r>
        <w:rPr>
          <w:sz w:val="24"/>
          <w:szCs w:val="24"/>
        </w:rPr>
        <w:t xml:space="preserve"> attiecībā uz dzīvokļa Nr. </w:t>
      </w:r>
      <w:r w:rsidR="00344828">
        <w:rPr>
          <w:sz w:val="24"/>
          <w:szCs w:val="24"/>
        </w:rPr>
        <w:t>[..]</w:t>
      </w:r>
      <w:r>
        <w:rPr>
          <w:sz w:val="24"/>
          <w:szCs w:val="24"/>
        </w:rPr>
        <w:t xml:space="preserve"> atzīšanu par dzīvošanai nederīgu un šī dzīvokļa sadali starp pārējiem div</w:t>
      </w:r>
      <w:r w:rsidR="00341F85">
        <w:rPr>
          <w:sz w:val="24"/>
          <w:szCs w:val="24"/>
        </w:rPr>
        <w:t>iem dzīvokļa īpašumiem, papildu</w:t>
      </w:r>
      <w:r>
        <w:rPr>
          <w:sz w:val="24"/>
          <w:szCs w:val="24"/>
        </w:rPr>
        <w:t xml:space="preserve"> vienoš</w:t>
      </w:r>
      <w:r w:rsidR="00466476">
        <w:rPr>
          <w:sz w:val="24"/>
          <w:szCs w:val="24"/>
        </w:rPr>
        <w:t xml:space="preserve">anās noslēgšanu par šo sadali, prettiesiskumu </w:t>
      </w:r>
      <w:r>
        <w:rPr>
          <w:sz w:val="24"/>
          <w:szCs w:val="24"/>
        </w:rPr>
        <w:t>kasācijas sūdzībā netiek apstrīdēti, bet ir norādīts, ka apelācijas instances tiesa nevarēja vērtēt pašvaldības pieņemtos administratīvos aktus, bet par šo argumentu pareizī</w:t>
      </w:r>
      <w:r w:rsidR="0002002D">
        <w:rPr>
          <w:sz w:val="24"/>
          <w:szCs w:val="24"/>
        </w:rPr>
        <w:t>bu Senāts ir norādījis iepriekš.</w:t>
      </w:r>
    </w:p>
    <w:p w14:paraId="18FF917C" w14:textId="77777777" w:rsidR="00F765D5" w:rsidRDefault="00F765D5" w:rsidP="00F765D5">
      <w:pPr>
        <w:spacing w:line="360" w:lineRule="auto"/>
        <w:ind w:firstLine="720"/>
        <w:jc w:val="both"/>
        <w:rPr>
          <w:sz w:val="24"/>
          <w:szCs w:val="24"/>
        </w:rPr>
      </w:pPr>
      <w:r>
        <w:rPr>
          <w:sz w:val="24"/>
          <w:szCs w:val="24"/>
        </w:rPr>
        <w:t xml:space="preserve">Kasācijas sūdzībā norādīts, ka tiesas </w:t>
      </w:r>
      <w:r w:rsidR="00341F85">
        <w:rPr>
          <w:sz w:val="24"/>
          <w:szCs w:val="24"/>
        </w:rPr>
        <w:t>secinājums, ka Inesei T</w:t>
      </w:r>
      <w:r w:rsidR="00344828">
        <w:rPr>
          <w:sz w:val="24"/>
          <w:szCs w:val="24"/>
        </w:rPr>
        <w:t>.</w:t>
      </w:r>
      <w:r>
        <w:rPr>
          <w:sz w:val="24"/>
          <w:szCs w:val="24"/>
        </w:rPr>
        <w:t xml:space="preserve"> bija zināms, kādā veidā iegūtu un privatizētu īpašumu viņa atsavina, izdarīts pretēji Civilprocesa likuma 193.panta piektās daļas noteikumiem. Minēt</w:t>
      </w:r>
      <w:r w:rsidR="00724309">
        <w:rPr>
          <w:sz w:val="24"/>
          <w:szCs w:val="24"/>
        </w:rPr>
        <w:t>a</w:t>
      </w:r>
      <w:r>
        <w:rPr>
          <w:sz w:val="24"/>
          <w:szCs w:val="24"/>
        </w:rPr>
        <w:t>jā tiesību normā ir noteikts, kas norādāms sprieduma motīvu daļā, proti, lietā konstatētie fakti</w:t>
      </w:r>
      <w:r w:rsidR="0002002D">
        <w:rPr>
          <w:sz w:val="24"/>
          <w:szCs w:val="24"/>
        </w:rPr>
        <w:t>,</w:t>
      </w:r>
      <w:r>
        <w:rPr>
          <w:sz w:val="24"/>
          <w:szCs w:val="24"/>
        </w:rPr>
        <w:t xml:space="preserve"> pierādījumi, uz kuriem pamatoti ties</w:t>
      </w:r>
      <w:r w:rsidR="0002002D">
        <w:rPr>
          <w:sz w:val="24"/>
          <w:szCs w:val="24"/>
        </w:rPr>
        <w:t>as secinājumi, kā arī normatīvie akti</w:t>
      </w:r>
      <w:r>
        <w:rPr>
          <w:sz w:val="24"/>
          <w:szCs w:val="24"/>
        </w:rPr>
        <w:t>, pēc kuriem tiesa vadījusies. Kasācijas sūdzībā nav</w:t>
      </w:r>
      <w:r w:rsidR="00341F85">
        <w:rPr>
          <w:sz w:val="24"/>
          <w:szCs w:val="24"/>
        </w:rPr>
        <w:t xml:space="preserve"> paskaidrots</w:t>
      </w:r>
      <w:r>
        <w:rPr>
          <w:sz w:val="24"/>
          <w:szCs w:val="24"/>
        </w:rPr>
        <w:t xml:space="preserve"> kā</w:t>
      </w:r>
      <w:r w:rsidR="00341F85">
        <w:rPr>
          <w:sz w:val="24"/>
          <w:szCs w:val="24"/>
        </w:rPr>
        <w:t xml:space="preserve"> tieši</w:t>
      </w:r>
      <w:r>
        <w:rPr>
          <w:sz w:val="24"/>
          <w:szCs w:val="24"/>
        </w:rPr>
        <w:t xml:space="preserve"> tiesa ir pārkāpusi iepriekš norādīto tiesību normu.</w:t>
      </w:r>
    </w:p>
    <w:p w14:paraId="1F7D026A" w14:textId="77777777" w:rsidR="00341F85" w:rsidRDefault="00F765D5" w:rsidP="00341F85">
      <w:pPr>
        <w:shd w:val="clear" w:color="auto" w:fill="FFFFFF"/>
        <w:spacing w:line="360" w:lineRule="auto"/>
        <w:ind w:firstLine="706"/>
        <w:jc w:val="both"/>
        <w:rPr>
          <w:sz w:val="24"/>
          <w:szCs w:val="24"/>
        </w:rPr>
      </w:pPr>
      <w:r>
        <w:rPr>
          <w:sz w:val="24"/>
          <w:szCs w:val="24"/>
        </w:rPr>
        <w:t xml:space="preserve">Kā redzams no sprieduma tiesa ir rūpīgi </w:t>
      </w:r>
      <w:r w:rsidR="00341F85">
        <w:rPr>
          <w:sz w:val="24"/>
          <w:szCs w:val="24"/>
        </w:rPr>
        <w:t xml:space="preserve">analizējusi </w:t>
      </w:r>
      <w:r>
        <w:rPr>
          <w:sz w:val="24"/>
          <w:szCs w:val="24"/>
        </w:rPr>
        <w:t>lietas apstākļus, izvērtējusi Ineses T</w:t>
      </w:r>
      <w:r w:rsidR="00344828">
        <w:rPr>
          <w:sz w:val="24"/>
          <w:szCs w:val="24"/>
        </w:rPr>
        <w:t>.</w:t>
      </w:r>
      <w:r>
        <w:rPr>
          <w:sz w:val="24"/>
          <w:szCs w:val="24"/>
        </w:rPr>
        <w:t xml:space="preserve"> darbības gan attiecībā uz reģistrāciju, gan attiecībā uz īres līguma slēgšanu, gan arī pēc tam, kad jau bija noslēgts pirkuma līgums ar Sintiju Š</w:t>
      </w:r>
      <w:r w:rsidR="00344828">
        <w:rPr>
          <w:sz w:val="24"/>
          <w:szCs w:val="24"/>
        </w:rPr>
        <w:t>.</w:t>
      </w:r>
      <w:r w:rsidR="0002002D">
        <w:rPr>
          <w:sz w:val="24"/>
          <w:szCs w:val="24"/>
        </w:rPr>
        <w:t>,</w:t>
      </w:r>
      <w:r>
        <w:rPr>
          <w:sz w:val="24"/>
          <w:szCs w:val="24"/>
        </w:rPr>
        <w:t xml:space="preserve"> un izdarījusi secinājumu, ka Inese T</w:t>
      </w:r>
      <w:r w:rsidR="00344828">
        <w:rPr>
          <w:sz w:val="24"/>
          <w:szCs w:val="24"/>
        </w:rPr>
        <w:t>.</w:t>
      </w:r>
      <w:r>
        <w:rPr>
          <w:sz w:val="24"/>
          <w:szCs w:val="24"/>
        </w:rPr>
        <w:t xml:space="preserve"> nav atzīstama par strīdus dzīvokļa </w:t>
      </w:r>
      <w:r w:rsidR="00341F85">
        <w:rPr>
          <w:sz w:val="24"/>
          <w:szCs w:val="24"/>
        </w:rPr>
        <w:t>labticīgu ieguvēju. Tiesa ir konstatējusi,</w:t>
      </w:r>
      <w:r>
        <w:rPr>
          <w:sz w:val="24"/>
          <w:szCs w:val="24"/>
        </w:rPr>
        <w:t xml:space="preserve"> ka pēc dzīvokļa privatizācijas </w:t>
      </w:r>
      <w:r w:rsidR="00341F85">
        <w:rPr>
          <w:sz w:val="24"/>
          <w:szCs w:val="24"/>
        </w:rPr>
        <w:t>Inese T</w:t>
      </w:r>
      <w:r w:rsidR="00344828">
        <w:rPr>
          <w:sz w:val="24"/>
          <w:szCs w:val="24"/>
        </w:rPr>
        <w:t>.</w:t>
      </w:r>
      <w:r w:rsidR="00341F85">
        <w:rPr>
          <w:sz w:val="24"/>
          <w:szCs w:val="24"/>
        </w:rPr>
        <w:t xml:space="preserve"> </w:t>
      </w:r>
      <w:r>
        <w:rPr>
          <w:sz w:val="24"/>
          <w:szCs w:val="24"/>
        </w:rPr>
        <w:t>ir uzsākusi jautājuma</w:t>
      </w:r>
      <w:r w:rsidR="0002002D">
        <w:rPr>
          <w:sz w:val="24"/>
          <w:szCs w:val="24"/>
        </w:rPr>
        <w:t xml:space="preserve"> risināšanu</w:t>
      </w:r>
      <w:r>
        <w:rPr>
          <w:sz w:val="24"/>
          <w:szCs w:val="24"/>
        </w:rPr>
        <w:t xml:space="preserve"> par ēkas</w:t>
      </w:r>
      <w:r w:rsidR="00341F85">
        <w:rPr>
          <w:sz w:val="24"/>
          <w:szCs w:val="24"/>
        </w:rPr>
        <w:t>,</w:t>
      </w:r>
      <w:r w:rsidR="00341F85" w:rsidRPr="00341F85">
        <w:rPr>
          <w:sz w:val="24"/>
          <w:szCs w:val="24"/>
        </w:rPr>
        <w:t xml:space="preserve"> </w:t>
      </w:r>
      <w:r w:rsidR="00341F85">
        <w:rPr>
          <w:sz w:val="24"/>
          <w:szCs w:val="24"/>
        </w:rPr>
        <w:t>kurā atrodas strīdus dzīvoklis,</w:t>
      </w:r>
      <w:r w:rsidR="00466476">
        <w:rPr>
          <w:sz w:val="24"/>
          <w:szCs w:val="24"/>
        </w:rPr>
        <w:t xml:space="preserve"> </w:t>
      </w:r>
      <w:r w:rsidR="00466476">
        <w:rPr>
          <w:sz w:val="24"/>
          <w:szCs w:val="24"/>
        </w:rPr>
        <w:lastRenderedPageBreak/>
        <w:t xml:space="preserve">nojaukšanu, </w:t>
      </w:r>
      <w:r>
        <w:rPr>
          <w:sz w:val="24"/>
          <w:szCs w:val="24"/>
        </w:rPr>
        <w:t>kā arī pēc</w:t>
      </w:r>
      <w:r w:rsidR="00341F85">
        <w:rPr>
          <w:sz w:val="24"/>
          <w:szCs w:val="24"/>
        </w:rPr>
        <w:t xml:space="preserve"> prokurora pārbaudes uzsākšanas</w:t>
      </w:r>
      <w:r>
        <w:rPr>
          <w:sz w:val="24"/>
          <w:szCs w:val="24"/>
        </w:rPr>
        <w:t xml:space="preserve"> viņa dzīvokli atsavinājusi, kas liecina, ka pašvaldības palīdzības sniegšanai dzīvokļa jautājuma risināšanā Inesei T</w:t>
      </w:r>
      <w:r w:rsidR="00344828">
        <w:rPr>
          <w:sz w:val="24"/>
          <w:szCs w:val="24"/>
        </w:rPr>
        <w:t>.</w:t>
      </w:r>
      <w:r>
        <w:rPr>
          <w:sz w:val="24"/>
          <w:szCs w:val="24"/>
        </w:rPr>
        <w:t xml:space="preserve"> vispār nebija vajadzīga.</w:t>
      </w:r>
      <w:r w:rsidR="00341F85">
        <w:rPr>
          <w:sz w:val="24"/>
          <w:szCs w:val="24"/>
        </w:rPr>
        <w:t xml:space="preserve"> Senāta ieskatā šāds tiesas secinājums atbilst lietā konstatētajiem apstākļiem.</w:t>
      </w:r>
    </w:p>
    <w:p w14:paraId="19D2511C" w14:textId="77777777" w:rsidR="00F765D5" w:rsidRPr="00341F85" w:rsidRDefault="00341F85" w:rsidP="00341F85">
      <w:pPr>
        <w:shd w:val="clear" w:color="auto" w:fill="FFFFFF"/>
        <w:spacing w:line="360" w:lineRule="auto"/>
        <w:ind w:firstLine="706"/>
        <w:jc w:val="both"/>
      </w:pPr>
      <w:r>
        <w:rPr>
          <w:color w:val="000000"/>
          <w:spacing w:val="-3"/>
          <w:sz w:val="24"/>
          <w:szCs w:val="24"/>
        </w:rPr>
        <w:t>Izvērtējusi lietas apstākļus pēc strīdus dzīvokļa atsavināšanas Sintijai Š</w:t>
      </w:r>
      <w:r w:rsidR="00344828">
        <w:rPr>
          <w:color w:val="000000"/>
          <w:spacing w:val="-3"/>
          <w:sz w:val="24"/>
          <w:szCs w:val="24"/>
        </w:rPr>
        <w:t>.</w:t>
      </w:r>
      <w:r>
        <w:rPr>
          <w:color w:val="000000"/>
          <w:spacing w:val="-3"/>
          <w:sz w:val="24"/>
          <w:szCs w:val="24"/>
        </w:rPr>
        <w:t>, tiesa atzinusi, ka arī pēc atsavinājuma līguma noslēgšanas Inese T</w:t>
      </w:r>
      <w:r w:rsidR="00344828">
        <w:rPr>
          <w:color w:val="000000"/>
          <w:spacing w:val="-3"/>
          <w:sz w:val="24"/>
          <w:szCs w:val="24"/>
        </w:rPr>
        <w:t>.</w:t>
      </w:r>
      <w:r>
        <w:rPr>
          <w:color w:val="000000"/>
          <w:spacing w:val="-3"/>
          <w:sz w:val="24"/>
          <w:szCs w:val="24"/>
        </w:rPr>
        <w:t xml:space="preserve"> ir apliecinājusi </w:t>
      </w:r>
      <w:r>
        <w:rPr>
          <w:color w:val="000000"/>
          <w:spacing w:val="-2"/>
          <w:sz w:val="24"/>
          <w:szCs w:val="24"/>
        </w:rPr>
        <w:t xml:space="preserve">savu interesi par nekustamo īpašumu </w:t>
      </w:r>
      <w:r w:rsidR="00344828">
        <w:rPr>
          <w:color w:val="000000"/>
          <w:spacing w:val="-2"/>
          <w:sz w:val="24"/>
          <w:szCs w:val="24"/>
        </w:rPr>
        <w:t>[..]</w:t>
      </w:r>
      <w:r>
        <w:rPr>
          <w:color w:val="000000"/>
          <w:spacing w:val="-2"/>
          <w:sz w:val="24"/>
          <w:szCs w:val="24"/>
        </w:rPr>
        <w:t xml:space="preserve"> ielā </w:t>
      </w:r>
      <w:r w:rsidR="00344828">
        <w:rPr>
          <w:color w:val="000000"/>
          <w:spacing w:val="-2"/>
          <w:sz w:val="24"/>
          <w:szCs w:val="24"/>
        </w:rPr>
        <w:t>[..]</w:t>
      </w:r>
      <w:r>
        <w:rPr>
          <w:color w:val="000000"/>
          <w:spacing w:val="-2"/>
          <w:sz w:val="24"/>
          <w:szCs w:val="24"/>
        </w:rPr>
        <w:t xml:space="preserve">, Jūrmalā, jo </w:t>
      </w:r>
      <w:r w:rsidR="00173A9F">
        <w:rPr>
          <w:sz w:val="24"/>
          <w:szCs w:val="24"/>
        </w:rPr>
        <w:t>kārtojusi jautājumus par maksājumu izdarīšanu īpašuma nostiprināšanai zemesgrāmatā, savukārt Ineses T</w:t>
      </w:r>
      <w:r w:rsidR="00344828">
        <w:rPr>
          <w:sz w:val="24"/>
          <w:szCs w:val="24"/>
        </w:rPr>
        <w:t>.</w:t>
      </w:r>
      <w:r w:rsidR="00173A9F">
        <w:rPr>
          <w:sz w:val="24"/>
          <w:szCs w:val="24"/>
        </w:rPr>
        <w:t xml:space="preserve"> vīrs ir </w:t>
      </w:r>
      <w:r>
        <w:rPr>
          <w:sz w:val="24"/>
          <w:szCs w:val="24"/>
        </w:rPr>
        <w:t xml:space="preserve">veicis </w:t>
      </w:r>
      <w:r w:rsidR="00173A9F">
        <w:rPr>
          <w:sz w:val="24"/>
          <w:szCs w:val="24"/>
        </w:rPr>
        <w:t>maksājumu par nostiprinājuma lūgumu hipotēkas nostiprināšanai par labu Armandam T</w:t>
      </w:r>
      <w:r w:rsidR="00344828">
        <w:rPr>
          <w:sz w:val="24"/>
          <w:szCs w:val="24"/>
        </w:rPr>
        <w:t>.</w:t>
      </w:r>
    </w:p>
    <w:p w14:paraId="347E6648" w14:textId="77777777" w:rsidR="005B6402" w:rsidRPr="005B6402" w:rsidRDefault="005B6402" w:rsidP="005B6402">
      <w:pPr>
        <w:pStyle w:val="BodyTextIndent"/>
        <w:spacing w:line="360" w:lineRule="auto"/>
        <w:ind w:left="0" w:firstLine="720"/>
        <w:jc w:val="both"/>
        <w:rPr>
          <w:i/>
          <w:sz w:val="24"/>
        </w:rPr>
      </w:pPr>
      <w:r>
        <w:rPr>
          <w:sz w:val="24"/>
        </w:rPr>
        <w:t>Saskaņā ar Civillikuma 1.pantu tiesības izlietojamas un pienāk</w:t>
      </w:r>
      <w:r w:rsidR="003B7279">
        <w:rPr>
          <w:sz w:val="24"/>
        </w:rPr>
        <w:t>umi pildāmi pēc labas ticības</w:t>
      </w:r>
      <w:r w:rsidR="00344828">
        <w:rPr>
          <w:sz w:val="24"/>
        </w:rPr>
        <w:t>:</w:t>
      </w:r>
      <w:r w:rsidR="003B7279">
        <w:rPr>
          <w:sz w:val="24"/>
        </w:rPr>
        <w:t xml:space="preserve"> „</w:t>
      </w:r>
      <w:r>
        <w:rPr>
          <w:sz w:val="24"/>
        </w:rPr>
        <w:t>Pēc sava satura Civillikuma 1.pants ir vispārēja iztulkošanas norma. Laba ticība nav jēdziens ar kādu noteiktu saturu. Katrai likuma vai darījuma iztulkošanai jābūt saskaņotai ar Civillikuma 1.panta priekšrakstu par rīcību saskaņā ar labu ticību, jo Civillikuma 1.pants noteic subjektīvo tiesību saturu, robežas un iztulkošanas veidu”. (</w:t>
      </w:r>
      <w:proofErr w:type="spellStart"/>
      <w:r w:rsidRPr="005B6402">
        <w:rPr>
          <w:i/>
          <w:sz w:val="24"/>
        </w:rPr>
        <w:t>M.Krons</w:t>
      </w:r>
      <w:proofErr w:type="spellEnd"/>
      <w:r w:rsidRPr="005B6402">
        <w:rPr>
          <w:i/>
          <w:sz w:val="24"/>
        </w:rPr>
        <w:t>. Civillikuma 1.pants. Tieslietu Ministrijas Vēstnesis. 1937.Nr.2).</w:t>
      </w:r>
    </w:p>
    <w:p w14:paraId="70269A17" w14:textId="77777777" w:rsidR="005B6402" w:rsidRDefault="005B6402" w:rsidP="005B6402">
      <w:pPr>
        <w:spacing w:line="360" w:lineRule="auto"/>
        <w:ind w:firstLine="720"/>
        <w:jc w:val="both"/>
        <w:rPr>
          <w:sz w:val="24"/>
          <w:szCs w:val="24"/>
        </w:rPr>
      </w:pPr>
      <w:r>
        <w:rPr>
          <w:sz w:val="24"/>
        </w:rPr>
        <w:t>Juridiska</w:t>
      </w:r>
      <w:r w:rsidR="003B7279">
        <w:rPr>
          <w:sz w:val="24"/>
        </w:rPr>
        <w:t>jā literatūrā ir norādīts, ka: „</w:t>
      </w:r>
      <w:r>
        <w:rPr>
          <w:sz w:val="24"/>
        </w:rPr>
        <w:t>Labas ticības princips nozīmē to, ka katram savas subjektīvās tiesības jāīsteno un subjektīvie pienākumi jāpilda, ievērojot citu personu intereses. Tātad Civillikuma 1.pants pieprasa, lai civiltiesisko attiecību dalībnieki rēķinātos viens ar otru un ņemtu vērā pretējās puses intereses. Tas palīdz novērst gadījumus, kuros civiltiesību subjekti savas tiesības izmanto vai pienākumus pilda neattaisnoja</w:t>
      </w:r>
      <w:r w:rsidR="003B7279">
        <w:rPr>
          <w:sz w:val="24"/>
        </w:rPr>
        <w:t xml:space="preserve">mā </w:t>
      </w:r>
      <w:r>
        <w:rPr>
          <w:sz w:val="24"/>
        </w:rPr>
        <w:t>veidā vai neattaisnojamu mērķu sasniegšanai, rīkodamies pēc likuma vai tiesiska darījuma burta, taču pretēji to īstajiem mērķiem. Tāpēc saskaņā ar labas ticības principu personai var tikt liegta subjektīvo tiesību izlietošana vai subjektīvo pienākumu izpilde, ja izrādās, ka otras puses pretējās intereses saskaņā ar likuma mērķi un konkrētās lietas apstākļiem ir atzīstamas par svarīgākām. Šādā gadījumā tiesisku aizsardzību bauda otra puse, kuras intereses tiek atzītas par pamatotām un aizsargājamām</w:t>
      </w:r>
      <w:r w:rsidR="003B7279">
        <w:rPr>
          <w:sz w:val="24"/>
        </w:rPr>
        <w:t>”</w:t>
      </w:r>
      <w:r w:rsidRPr="005B6402">
        <w:rPr>
          <w:i/>
          <w:sz w:val="24"/>
        </w:rPr>
        <w:t>.</w:t>
      </w:r>
      <w:r w:rsidR="003B7279">
        <w:rPr>
          <w:i/>
          <w:sz w:val="24"/>
        </w:rPr>
        <w:t xml:space="preserve"> </w:t>
      </w:r>
      <w:r w:rsidRPr="005B6402">
        <w:rPr>
          <w:i/>
          <w:sz w:val="24"/>
        </w:rPr>
        <w:t>(</w:t>
      </w:r>
      <w:proofErr w:type="spellStart"/>
      <w:r w:rsidRPr="005B6402">
        <w:rPr>
          <w:i/>
          <w:sz w:val="24"/>
        </w:rPr>
        <w:t>asoc.prof</w:t>
      </w:r>
      <w:proofErr w:type="spellEnd"/>
      <w:r w:rsidRPr="005B6402">
        <w:rPr>
          <w:i/>
          <w:sz w:val="24"/>
        </w:rPr>
        <w:t xml:space="preserve">. </w:t>
      </w:r>
      <w:proofErr w:type="spellStart"/>
      <w:r w:rsidRPr="005B6402">
        <w:rPr>
          <w:i/>
          <w:sz w:val="24"/>
        </w:rPr>
        <w:t>Dr.iur.K.Balodis</w:t>
      </w:r>
      <w:proofErr w:type="spellEnd"/>
      <w:r w:rsidRPr="005B6402">
        <w:rPr>
          <w:i/>
          <w:sz w:val="24"/>
        </w:rPr>
        <w:t>. Labas ticības princips mūsdienu Latvijas civiltiesībās // Jurista Vārds.-2002.-3.dec.-Nr. 24 (257)).</w:t>
      </w:r>
      <w:r w:rsidRPr="005B6402">
        <w:rPr>
          <w:sz w:val="24"/>
          <w:szCs w:val="24"/>
        </w:rPr>
        <w:t xml:space="preserve"> </w:t>
      </w:r>
    </w:p>
    <w:p w14:paraId="13F25E91" w14:textId="77777777" w:rsidR="005B6402" w:rsidRDefault="005B6402" w:rsidP="005B6402">
      <w:pPr>
        <w:spacing w:line="360" w:lineRule="auto"/>
        <w:ind w:firstLine="720"/>
        <w:jc w:val="both"/>
        <w:rPr>
          <w:sz w:val="24"/>
          <w:szCs w:val="24"/>
        </w:rPr>
      </w:pPr>
      <w:r>
        <w:rPr>
          <w:sz w:val="24"/>
          <w:szCs w:val="24"/>
        </w:rPr>
        <w:t>Tiesa, ir atzinusi, ka nelikumīgas privatizācijas rezultātā iegūtais īpašuma objekts nevar būt p</w:t>
      </w:r>
      <w:r w:rsidR="00B95790">
        <w:rPr>
          <w:sz w:val="24"/>
          <w:szCs w:val="24"/>
        </w:rPr>
        <w:t>ar turpmāku darījuma priekšmetu;</w:t>
      </w:r>
      <w:r>
        <w:rPr>
          <w:sz w:val="24"/>
          <w:szCs w:val="24"/>
        </w:rPr>
        <w:t xml:space="preserve"> darbības</w:t>
      </w:r>
      <w:r w:rsidR="00B95790">
        <w:rPr>
          <w:sz w:val="24"/>
          <w:szCs w:val="24"/>
        </w:rPr>
        <w:t>,</w:t>
      </w:r>
      <w:r>
        <w:rPr>
          <w:sz w:val="24"/>
          <w:szCs w:val="24"/>
        </w:rPr>
        <w:t xml:space="preserve"> kas ir pretējas likumiem un labiem tikumiem</w:t>
      </w:r>
      <w:r w:rsidR="00B95790">
        <w:rPr>
          <w:sz w:val="24"/>
          <w:szCs w:val="24"/>
        </w:rPr>
        <w:t>,</w:t>
      </w:r>
      <w:r>
        <w:rPr>
          <w:sz w:val="24"/>
          <w:szCs w:val="24"/>
        </w:rPr>
        <w:t xml:space="preserve"> Civillikums un Zemesgrāmatu likums neaizsargā un, </w:t>
      </w:r>
      <w:r w:rsidR="00EA43E2">
        <w:rPr>
          <w:sz w:val="24"/>
          <w:szCs w:val="24"/>
        </w:rPr>
        <w:t xml:space="preserve">pamatojoties </w:t>
      </w:r>
      <w:r w:rsidR="003B7279">
        <w:rPr>
          <w:sz w:val="24"/>
          <w:szCs w:val="24"/>
        </w:rPr>
        <w:t xml:space="preserve">uz Civillikuma 1.un </w:t>
      </w:r>
      <w:r>
        <w:rPr>
          <w:sz w:val="24"/>
          <w:szCs w:val="24"/>
        </w:rPr>
        <w:t>1415.pantu arī turpmākie darījumi ir atzīstami par spēkā neesošiem, kas atbilst lietā konstatētajiem apstākļiem</w:t>
      </w:r>
      <w:r w:rsidR="006C3713">
        <w:rPr>
          <w:sz w:val="24"/>
          <w:szCs w:val="24"/>
        </w:rPr>
        <w:t>. Tādējādi</w:t>
      </w:r>
      <w:r>
        <w:rPr>
          <w:sz w:val="24"/>
          <w:szCs w:val="24"/>
        </w:rPr>
        <w:t xml:space="preserve"> kasācijas sūdzības argumenti šajā daļā nav pamatoti.</w:t>
      </w:r>
    </w:p>
    <w:p w14:paraId="54229E0B" w14:textId="77777777" w:rsidR="005B6402" w:rsidRDefault="005B6402" w:rsidP="00EA43E2">
      <w:pPr>
        <w:pStyle w:val="BodyTextIndent"/>
        <w:spacing w:line="360" w:lineRule="auto"/>
        <w:ind w:left="0" w:firstLine="720"/>
        <w:jc w:val="both"/>
        <w:rPr>
          <w:sz w:val="24"/>
        </w:rPr>
      </w:pPr>
      <w:r>
        <w:rPr>
          <w:sz w:val="24"/>
        </w:rPr>
        <w:t>Iztulkojot Civillikuma 1415.pantu kopsakarā ar Civillikuma 1.pantu, apelācijas</w:t>
      </w:r>
      <w:r w:rsidR="003B7279">
        <w:rPr>
          <w:sz w:val="24"/>
        </w:rPr>
        <w:t xml:space="preserve"> instances tiesa šajā gadījumā </w:t>
      </w:r>
      <w:r>
        <w:rPr>
          <w:sz w:val="24"/>
        </w:rPr>
        <w:t>pamatoti ir piemērojusi Civillikuma 1415.pantu.</w:t>
      </w:r>
    </w:p>
    <w:p w14:paraId="4F15DCC5" w14:textId="77777777" w:rsidR="00F35924" w:rsidRDefault="00327771" w:rsidP="00EA43E2">
      <w:pPr>
        <w:pStyle w:val="BodyTextIndent"/>
        <w:spacing w:line="360" w:lineRule="auto"/>
        <w:ind w:left="0" w:firstLine="720"/>
        <w:jc w:val="both"/>
        <w:rPr>
          <w:sz w:val="24"/>
        </w:rPr>
      </w:pPr>
      <w:r>
        <w:rPr>
          <w:sz w:val="24"/>
        </w:rPr>
        <w:t>Atbildētājs Gunārs A</w:t>
      </w:r>
      <w:r w:rsidR="00E80527">
        <w:rPr>
          <w:sz w:val="24"/>
        </w:rPr>
        <w:t>.</w:t>
      </w:r>
      <w:r>
        <w:rPr>
          <w:sz w:val="24"/>
        </w:rPr>
        <w:t xml:space="preserve"> apelācijas instances tiesas spriedumu nav pārsūdzējis.</w:t>
      </w:r>
    </w:p>
    <w:p w14:paraId="14C34411" w14:textId="77777777" w:rsidR="00327771" w:rsidRDefault="00327771" w:rsidP="00EA43E2">
      <w:pPr>
        <w:pStyle w:val="BodyTextIndent"/>
        <w:spacing w:line="360" w:lineRule="auto"/>
        <w:ind w:left="0" w:firstLine="720"/>
        <w:jc w:val="both"/>
        <w:rPr>
          <w:sz w:val="24"/>
        </w:rPr>
      </w:pPr>
      <w:r>
        <w:rPr>
          <w:sz w:val="24"/>
        </w:rPr>
        <w:lastRenderedPageBreak/>
        <w:t>Apelācijas instances tiesa ir konstatējusi, ka Gunārs A</w:t>
      </w:r>
      <w:r w:rsidR="00E80527">
        <w:rPr>
          <w:sz w:val="24"/>
        </w:rPr>
        <w:t>.</w:t>
      </w:r>
      <w:r>
        <w:rPr>
          <w:sz w:val="24"/>
        </w:rPr>
        <w:t xml:space="preserve"> dzīvokļa īpašumu Nr.</w:t>
      </w:r>
      <w:r w:rsidR="00E80527">
        <w:rPr>
          <w:sz w:val="24"/>
        </w:rPr>
        <w:t>[..]</w:t>
      </w:r>
      <w:r>
        <w:rPr>
          <w:sz w:val="24"/>
        </w:rPr>
        <w:t xml:space="preserve"> </w:t>
      </w:r>
      <w:r w:rsidR="00E80527">
        <w:rPr>
          <w:sz w:val="24"/>
        </w:rPr>
        <w:t>[..]</w:t>
      </w:r>
      <w:r>
        <w:rPr>
          <w:sz w:val="24"/>
        </w:rPr>
        <w:t xml:space="preserve"> ielā </w:t>
      </w:r>
      <w:r w:rsidR="00E80527">
        <w:rPr>
          <w:sz w:val="24"/>
        </w:rPr>
        <w:t>[..]</w:t>
      </w:r>
      <w:r>
        <w:rPr>
          <w:sz w:val="24"/>
        </w:rPr>
        <w:t>, Jūrmalā prāvas laikā, tas ir, pēc pirmās instances tiesas sprieduma, ir atsavinājis Renāram R</w:t>
      </w:r>
      <w:r w:rsidR="00E80527">
        <w:rPr>
          <w:sz w:val="24"/>
        </w:rPr>
        <w:t>.</w:t>
      </w:r>
    </w:p>
    <w:p w14:paraId="2216F321" w14:textId="77777777" w:rsidR="00327771" w:rsidRDefault="00327771" w:rsidP="00EA43E2">
      <w:pPr>
        <w:pStyle w:val="BodyTextIndent"/>
        <w:spacing w:line="360" w:lineRule="auto"/>
        <w:ind w:left="0" w:firstLine="720"/>
        <w:jc w:val="both"/>
        <w:rPr>
          <w:sz w:val="24"/>
        </w:rPr>
      </w:pPr>
      <w:r>
        <w:rPr>
          <w:sz w:val="24"/>
        </w:rPr>
        <w:t>Apelācijas instances tiesā ir piedalījusies Renāra R</w:t>
      </w:r>
      <w:r w:rsidR="00E80527">
        <w:rPr>
          <w:sz w:val="24"/>
        </w:rPr>
        <w:t>.</w:t>
      </w:r>
      <w:r>
        <w:rPr>
          <w:sz w:val="24"/>
        </w:rPr>
        <w:t xml:space="preserve"> pārstāve un, sniedzot paskaidrojumus, lūgusi lietu skatīt pēc tiesas ieskatiem. Kasācijas ins</w:t>
      </w:r>
      <w:r w:rsidR="00E80527">
        <w:rPr>
          <w:sz w:val="24"/>
        </w:rPr>
        <w:t>tances tiesas sēdē gan Gunārs A.</w:t>
      </w:r>
      <w:r>
        <w:rPr>
          <w:sz w:val="24"/>
        </w:rPr>
        <w:t xml:space="preserve">, gan </w:t>
      </w:r>
      <w:r w:rsidR="006C3713">
        <w:rPr>
          <w:sz w:val="24"/>
        </w:rPr>
        <w:t>Renāra R</w:t>
      </w:r>
      <w:r w:rsidR="00E80527">
        <w:rPr>
          <w:sz w:val="24"/>
        </w:rPr>
        <w:t>.</w:t>
      </w:r>
      <w:r w:rsidR="006C3713">
        <w:rPr>
          <w:sz w:val="24"/>
        </w:rPr>
        <w:t xml:space="preserve"> pārstāvis V.K</w:t>
      </w:r>
      <w:r w:rsidR="00E80527">
        <w:rPr>
          <w:sz w:val="24"/>
        </w:rPr>
        <w:t>.</w:t>
      </w:r>
      <w:r>
        <w:rPr>
          <w:sz w:val="24"/>
        </w:rPr>
        <w:t xml:space="preserve"> paskaidroja, ka apelācijas instances tiesas spriedums ir pamatots.</w:t>
      </w:r>
    </w:p>
    <w:p w14:paraId="657A003E" w14:textId="77777777" w:rsidR="00327771" w:rsidRDefault="00327771" w:rsidP="00EA43E2">
      <w:pPr>
        <w:pStyle w:val="BodyTextIndent"/>
        <w:spacing w:line="360" w:lineRule="auto"/>
        <w:ind w:left="0" w:firstLine="720"/>
        <w:jc w:val="both"/>
        <w:rPr>
          <w:sz w:val="24"/>
        </w:rPr>
      </w:pPr>
      <w:r>
        <w:rPr>
          <w:sz w:val="24"/>
        </w:rPr>
        <w:t>Līdz ar to, kasācijas sūdzības arguments, ka ar tiesas spriedumu ir aizskartas personas, kas nav lietas dalībnieks, proti, Renāra R</w:t>
      </w:r>
      <w:r w:rsidR="00E80527">
        <w:rPr>
          <w:sz w:val="24"/>
        </w:rPr>
        <w:t>.</w:t>
      </w:r>
      <w:r>
        <w:rPr>
          <w:sz w:val="24"/>
        </w:rPr>
        <w:t xml:space="preserve"> intereses, konkrētajā gadījumā nevar būt par pamatu sprieduma atcelšanai. </w:t>
      </w:r>
      <w:r w:rsidR="00220936">
        <w:rPr>
          <w:sz w:val="24"/>
        </w:rPr>
        <w:t>Renāra R</w:t>
      </w:r>
      <w:r w:rsidR="00E80527">
        <w:rPr>
          <w:sz w:val="24"/>
        </w:rPr>
        <w:t>.</w:t>
      </w:r>
      <w:r w:rsidR="00220936">
        <w:rPr>
          <w:sz w:val="24"/>
        </w:rPr>
        <w:t xml:space="preserve"> pieaicināšana lietā apelācijas instances tiesā un viņa procesuālā stāvokļa nenorādīšana spriedumā nav uzskatāms par tādu procesuālu pārkāpumu, kas varēja novest pie lietas nepareizas izspriešanas, jo Renāra R</w:t>
      </w:r>
      <w:r w:rsidR="00E80527">
        <w:rPr>
          <w:sz w:val="24"/>
        </w:rPr>
        <w:t>.</w:t>
      </w:r>
      <w:r w:rsidR="00220936">
        <w:rPr>
          <w:sz w:val="24"/>
        </w:rPr>
        <w:t xml:space="preserve"> pārstāvis uzskata spriedumu par pamatotu, tātad par tādu, kas konkrēt</w:t>
      </w:r>
      <w:r w:rsidR="00E80527">
        <w:rPr>
          <w:sz w:val="24"/>
        </w:rPr>
        <w:t>ajā gadījumā neaizskar Renāra R.</w:t>
      </w:r>
      <w:r w:rsidR="00220936">
        <w:rPr>
          <w:sz w:val="24"/>
        </w:rPr>
        <w:t xml:space="preserve"> intereses.</w:t>
      </w:r>
    </w:p>
    <w:p w14:paraId="146840C3" w14:textId="77777777" w:rsidR="00220936" w:rsidRDefault="00220936" w:rsidP="00EA43E2">
      <w:pPr>
        <w:pStyle w:val="BodyTextIndent"/>
        <w:spacing w:line="360" w:lineRule="auto"/>
        <w:ind w:left="0" w:firstLine="720"/>
        <w:jc w:val="both"/>
        <w:rPr>
          <w:sz w:val="24"/>
        </w:rPr>
      </w:pPr>
      <w:r>
        <w:rPr>
          <w:sz w:val="24"/>
        </w:rPr>
        <w:t>Pastāvot šādiem apstākļiem, kasācijas sūdzības argumenti nevar būt par pamatu sprieduma atcelšanai un apelācijas instances tiesas spriedums atstājams negrozīts.</w:t>
      </w:r>
    </w:p>
    <w:p w14:paraId="7E894470" w14:textId="77777777" w:rsidR="00220936" w:rsidRDefault="00220936" w:rsidP="003B7279">
      <w:pPr>
        <w:pStyle w:val="BodyTextIndent"/>
        <w:spacing w:line="360" w:lineRule="auto"/>
        <w:ind w:left="0"/>
        <w:jc w:val="center"/>
        <w:rPr>
          <w:b/>
          <w:sz w:val="24"/>
        </w:rPr>
      </w:pPr>
      <w:r>
        <w:rPr>
          <w:b/>
          <w:sz w:val="24"/>
        </w:rPr>
        <w:t>Rezolutīvā daļa</w:t>
      </w:r>
    </w:p>
    <w:p w14:paraId="73138774" w14:textId="77777777" w:rsidR="00220936" w:rsidRDefault="00220936" w:rsidP="00220936">
      <w:pPr>
        <w:pStyle w:val="BodyTextIndent"/>
        <w:spacing w:line="360" w:lineRule="auto"/>
        <w:ind w:left="0" w:firstLine="720"/>
        <w:jc w:val="center"/>
        <w:rPr>
          <w:b/>
          <w:sz w:val="24"/>
        </w:rPr>
      </w:pPr>
    </w:p>
    <w:p w14:paraId="4F405644" w14:textId="77777777" w:rsidR="00220936" w:rsidRDefault="00220936" w:rsidP="00220936">
      <w:pPr>
        <w:pStyle w:val="BodyTextIndent"/>
        <w:spacing w:line="360" w:lineRule="auto"/>
        <w:ind w:left="0" w:firstLine="720"/>
        <w:jc w:val="both"/>
        <w:rPr>
          <w:sz w:val="24"/>
        </w:rPr>
      </w:pPr>
      <w:r>
        <w:rPr>
          <w:sz w:val="24"/>
        </w:rPr>
        <w:t xml:space="preserve">Pamatojoties uz Civilprocesa likuma 474.panta </w:t>
      </w:r>
      <w:r w:rsidR="00061C8A">
        <w:rPr>
          <w:sz w:val="24"/>
        </w:rPr>
        <w:t xml:space="preserve">1.punktu, Latvijas Republikas Augstākās tiesas Senāts </w:t>
      </w:r>
    </w:p>
    <w:p w14:paraId="723A428C" w14:textId="77777777" w:rsidR="00C929DA" w:rsidRDefault="00C929DA" w:rsidP="003B7279">
      <w:pPr>
        <w:pStyle w:val="BodyTextIndent"/>
        <w:spacing w:line="360" w:lineRule="auto"/>
        <w:ind w:left="0"/>
        <w:jc w:val="center"/>
        <w:rPr>
          <w:b/>
          <w:spacing w:val="50"/>
          <w:sz w:val="24"/>
        </w:rPr>
      </w:pPr>
    </w:p>
    <w:p w14:paraId="4017D884" w14:textId="77777777" w:rsidR="00C929DA" w:rsidRDefault="00C929DA" w:rsidP="003B7279">
      <w:pPr>
        <w:pStyle w:val="BodyTextIndent"/>
        <w:spacing w:line="360" w:lineRule="auto"/>
        <w:ind w:left="0"/>
        <w:jc w:val="center"/>
        <w:rPr>
          <w:b/>
          <w:spacing w:val="50"/>
          <w:sz w:val="24"/>
        </w:rPr>
      </w:pPr>
    </w:p>
    <w:p w14:paraId="6DDA09E8" w14:textId="77777777" w:rsidR="00C929DA" w:rsidRDefault="00C929DA" w:rsidP="003B7279">
      <w:pPr>
        <w:pStyle w:val="BodyTextIndent"/>
        <w:spacing w:line="360" w:lineRule="auto"/>
        <w:ind w:left="0"/>
        <w:jc w:val="center"/>
        <w:rPr>
          <w:b/>
          <w:spacing w:val="50"/>
          <w:sz w:val="24"/>
        </w:rPr>
      </w:pPr>
    </w:p>
    <w:p w14:paraId="60BAEDD5" w14:textId="77777777" w:rsidR="00061C8A" w:rsidRPr="003B7279" w:rsidRDefault="00061C8A" w:rsidP="003B7279">
      <w:pPr>
        <w:pStyle w:val="BodyTextIndent"/>
        <w:spacing w:line="360" w:lineRule="auto"/>
        <w:ind w:left="0"/>
        <w:jc w:val="center"/>
        <w:rPr>
          <w:b/>
          <w:spacing w:val="50"/>
          <w:sz w:val="24"/>
        </w:rPr>
      </w:pPr>
      <w:r w:rsidRPr="003B7279">
        <w:rPr>
          <w:b/>
          <w:spacing w:val="50"/>
          <w:sz w:val="24"/>
        </w:rPr>
        <w:t>nosprieda</w:t>
      </w:r>
    </w:p>
    <w:p w14:paraId="7E42FB96" w14:textId="77777777" w:rsidR="00061C8A" w:rsidRDefault="006F4836" w:rsidP="00061C8A">
      <w:pPr>
        <w:pStyle w:val="BodyTextIndent"/>
        <w:spacing w:line="360" w:lineRule="auto"/>
        <w:ind w:left="0" w:firstLine="720"/>
        <w:jc w:val="both"/>
        <w:rPr>
          <w:sz w:val="24"/>
        </w:rPr>
      </w:pPr>
      <w:r>
        <w:rPr>
          <w:sz w:val="24"/>
        </w:rPr>
        <w:t>Latvijas Republikas Augstākās tiesas Civillietu tiesu palātas 2007.gada 19.oktobra spriedumu atstāt negrozītu, Ineses T</w:t>
      </w:r>
      <w:r w:rsidR="00D03256">
        <w:rPr>
          <w:sz w:val="24"/>
        </w:rPr>
        <w:t>.</w:t>
      </w:r>
      <w:r>
        <w:rPr>
          <w:sz w:val="24"/>
        </w:rPr>
        <w:t>,</w:t>
      </w:r>
      <w:r w:rsidR="00C868F8">
        <w:rPr>
          <w:sz w:val="24"/>
        </w:rPr>
        <w:t xml:space="preserve"> Sintijas Š</w:t>
      </w:r>
      <w:r w:rsidR="00D03256">
        <w:rPr>
          <w:sz w:val="24"/>
        </w:rPr>
        <w:t>.</w:t>
      </w:r>
      <w:r w:rsidR="00C868F8">
        <w:rPr>
          <w:sz w:val="24"/>
        </w:rPr>
        <w:t xml:space="preserve"> un Armanda T</w:t>
      </w:r>
      <w:r w:rsidR="00D03256">
        <w:rPr>
          <w:sz w:val="24"/>
        </w:rPr>
        <w:t>.</w:t>
      </w:r>
      <w:r>
        <w:rPr>
          <w:sz w:val="24"/>
        </w:rPr>
        <w:t xml:space="preserve"> pārstāvja Elvija V</w:t>
      </w:r>
      <w:r w:rsidR="00D03256">
        <w:rPr>
          <w:sz w:val="24"/>
        </w:rPr>
        <w:t>.</w:t>
      </w:r>
      <w:r>
        <w:rPr>
          <w:sz w:val="24"/>
        </w:rPr>
        <w:t xml:space="preserve"> kasācijas sūdzību noraidīt.</w:t>
      </w:r>
    </w:p>
    <w:p w14:paraId="6ABAA951" w14:textId="77777777" w:rsidR="006F4836" w:rsidRDefault="006F4836" w:rsidP="00061C8A">
      <w:pPr>
        <w:pStyle w:val="BodyTextIndent"/>
        <w:spacing w:line="360" w:lineRule="auto"/>
        <w:ind w:left="0" w:firstLine="720"/>
        <w:jc w:val="both"/>
        <w:rPr>
          <w:sz w:val="24"/>
        </w:rPr>
      </w:pPr>
      <w:r>
        <w:rPr>
          <w:sz w:val="24"/>
        </w:rPr>
        <w:t>Spriedums nav pārsūdzams.</w:t>
      </w:r>
    </w:p>
    <w:p w14:paraId="15FE8423" w14:textId="77777777" w:rsidR="006F4836" w:rsidRDefault="006F4836" w:rsidP="00061C8A">
      <w:pPr>
        <w:pStyle w:val="BodyTextIndent"/>
        <w:spacing w:line="360" w:lineRule="auto"/>
        <w:ind w:left="0" w:firstLine="720"/>
        <w:jc w:val="both"/>
        <w:rPr>
          <w:sz w:val="24"/>
        </w:rPr>
      </w:pPr>
      <w:r>
        <w:rPr>
          <w:sz w:val="24"/>
        </w:rPr>
        <w:t>Tiesas sēdes priekšsēdētājs senators</w:t>
      </w:r>
      <w:r>
        <w:rPr>
          <w:sz w:val="24"/>
        </w:rPr>
        <w:tab/>
      </w:r>
      <w:r>
        <w:rPr>
          <w:sz w:val="24"/>
        </w:rPr>
        <w:tab/>
      </w:r>
      <w:r w:rsidR="00CA0B8C">
        <w:rPr>
          <w:sz w:val="24"/>
        </w:rPr>
        <w:t>(paraksts)</w:t>
      </w:r>
      <w:r w:rsidR="003B7279">
        <w:rPr>
          <w:sz w:val="24"/>
        </w:rPr>
        <w:tab/>
      </w:r>
      <w:r w:rsidR="003B7279">
        <w:rPr>
          <w:sz w:val="24"/>
        </w:rPr>
        <w:tab/>
      </w:r>
      <w:proofErr w:type="spellStart"/>
      <w:r w:rsidR="003B7279">
        <w:rPr>
          <w:sz w:val="24"/>
        </w:rPr>
        <w:t>V.</w:t>
      </w:r>
      <w:r>
        <w:rPr>
          <w:sz w:val="24"/>
        </w:rPr>
        <w:t>Jonikāns</w:t>
      </w:r>
      <w:proofErr w:type="spellEnd"/>
    </w:p>
    <w:p w14:paraId="601FE1EB" w14:textId="77777777" w:rsidR="006F4836" w:rsidRDefault="006F4836" w:rsidP="00061C8A">
      <w:pPr>
        <w:pStyle w:val="BodyTextIndent"/>
        <w:spacing w:line="360" w:lineRule="auto"/>
        <w:ind w:left="0" w:firstLine="720"/>
        <w:jc w:val="both"/>
        <w:rPr>
          <w:sz w:val="24"/>
        </w:rPr>
      </w:pPr>
      <w:r>
        <w:rPr>
          <w:sz w:val="24"/>
        </w:rPr>
        <w:tab/>
      </w:r>
      <w:r>
        <w:rPr>
          <w:sz w:val="24"/>
        </w:rPr>
        <w:tab/>
      </w:r>
      <w:r>
        <w:rPr>
          <w:sz w:val="24"/>
        </w:rPr>
        <w:tab/>
        <w:t xml:space="preserve">        senatore</w:t>
      </w:r>
      <w:r>
        <w:rPr>
          <w:sz w:val="24"/>
        </w:rPr>
        <w:tab/>
      </w:r>
      <w:r>
        <w:rPr>
          <w:sz w:val="24"/>
        </w:rPr>
        <w:tab/>
      </w:r>
      <w:r w:rsidR="00CA0B8C">
        <w:rPr>
          <w:sz w:val="24"/>
        </w:rPr>
        <w:t>(paraksts)</w:t>
      </w:r>
      <w:r w:rsidR="003B7279">
        <w:rPr>
          <w:sz w:val="24"/>
        </w:rPr>
        <w:tab/>
      </w:r>
      <w:r w:rsidR="003B7279">
        <w:rPr>
          <w:sz w:val="24"/>
        </w:rPr>
        <w:tab/>
      </w:r>
      <w:proofErr w:type="spellStart"/>
      <w:r w:rsidR="003B7279">
        <w:rPr>
          <w:sz w:val="24"/>
        </w:rPr>
        <w:t>E.</w:t>
      </w:r>
      <w:r>
        <w:rPr>
          <w:sz w:val="24"/>
        </w:rPr>
        <w:t>Vernuša</w:t>
      </w:r>
      <w:proofErr w:type="spellEnd"/>
    </w:p>
    <w:p w14:paraId="422ADED8" w14:textId="77777777" w:rsidR="006F4836" w:rsidRDefault="006F4836" w:rsidP="00061C8A">
      <w:pPr>
        <w:pStyle w:val="BodyTextIndent"/>
        <w:spacing w:line="360" w:lineRule="auto"/>
        <w:ind w:left="0" w:firstLine="720"/>
        <w:jc w:val="both"/>
        <w:rPr>
          <w:sz w:val="24"/>
        </w:rPr>
      </w:pPr>
      <w:r>
        <w:rPr>
          <w:sz w:val="24"/>
        </w:rPr>
        <w:tab/>
      </w:r>
      <w:r>
        <w:rPr>
          <w:sz w:val="24"/>
        </w:rPr>
        <w:tab/>
      </w:r>
      <w:r>
        <w:rPr>
          <w:sz w:val="24"/>
        </w:rPr>
        <w:tab/>
        <w:t xml:space="preserve">        senatore</w:t>
      </w:r>
      <w:r>
        <w:rPr>
          <w:sz w:val="24"/>
        </w:rPr>
        <w:tab/>
      </w:r>
      <w:r>
        <w:rPr>
          <w:sz w:val="24"/>
        </w:rPr>
        <w:tab/>
      </w:r>
      <w:r w:rsidR="00CA0B8C">
        <w:rPr>
          <w:sz w:val="24"/>
        </w:rPr>
        <w:t>(paraksts)</w:t>
      </w:r>
      <w:r w:rsidR="003B7279">
        <w:rPr>
          <w:sz w:val="24"/>
        </w:rPr>
        <w:tab/>
      </w:r>
      <w:r w:rsidR="003B7279">
        <w:rPr>
          <w:sz w:val="24"/>
        </w:rPr>
        <w:tab/>
        <w:t>I.</w:t>
      </w:r>
      <w:r>
        <w:rPr>
          <w:sz w:val="24"/>
        </w:rPr>
        <w:t>Garda</w:t>
      </w:r>
    </w:p>
    <w:p w14:paraId="01B3E295" w14:textId="77777777" w:rsidR="006F4836" w:rsidRDefault="006F4836" w:rsidP="00061C8A">
      <w:pPr>
        <w:pStyle w:val="BodyTextIndent"/>
        <w:spacing w:line="360" w:lineRule="auto"/>
        <w:ind w:left="0" w:firstLine="720"/>
        <w:jc w:val="both"/>
        <w:rPr>
          <w:sz w:val="24"/>
        </w:rPr>
      </w:pPr>
      <w:r>
        <w:rPr>
          <w:sz w:val="24"/>
        </w:rPr>
        <w:lastRenderedPageBreak/>
        <w:tab/>
      </w:r>
      <w:r>
        <w:rPr>
          <w:sz w:val="24"/>
        </w:rPr>
        <w:tab/>
      </w:r>
      <w:r>
        <w:rPr>
          <w:sz w:val="24"/>
        </w:rPr>
        <w:tab/>
        <w:t xml:space="preserve">        senators</w:t>
      </w:r>
      <w:r>
        <w:rPr>
          <w:sz w:val="24"/>
        </w:rPr>
        <w:tab/>
      </w:r>
      <w:r>
        <w:rPr>
          <w:sz w:val="24"/>
        </w:rPr>
        <w:tab/>
      </w:r>
      <w:r w:rsidR="00CA0B8C">
        <w:rPr>
          <w:sz w:val="24"/>
        </w:rPr>
        <w:t>(paraksts)</w:t>
      </w:r>
      <w:r w:rsidR="003B7279">
        <w:rPr>
          <w:sz w:val="24"/>
        </w:rPr>
        <w:tab/>
      </w:r>
      <w:r w:rsidR="003B7279">
        <w:rPr>
          <w:sz w:val="24"/>
        </w:rPr>
        <w:tab/>
        <w:t>Z.</w:t>
      </w:r>
      <w:r>
        <w:rPr>
          <w:sz w:val="24"/>
        </w:rPr>
        <w:t>Gencs</w:t>
      </w:r>
    </w:p>
    <w:p w14:paraId="6D0826FF" w14:textId="77777777" w:rsidR="006F4836" w:rsidRDefault="006F4836" w:rsidP="00061C8A">
      <w:pPr>
        <w:pStyle w:val="BodyTextIndent"/>
        <w:spacing w:line="360" w:lineRule="auto"/>
        <w:ind w:left="0" w:firstLine="720"/>
        <w:jc w:val="both"/>
        <w:rPr>
          <w:sz w:val="24"/>
        </w:rPr>
      </w:pPr>
      <w:r>
        <w:rPr>
          <w:sz w:val="24"/>
        </w:rPr>
        <w:tab/>
      </w:r>
      <w:r>
        <w:rPr>
          <w:sz w:val="24"/>
        </w:rPr>
        <w:tab/>
      </w:r>
      <w:r>
        <w:rPr>
          <w:sz w:val="24"/>
        </w:rPr>
        <w:tab/>
        <w:t xml:space="preserve">        senatore</w:t>
      </w:r>
      <w:r>
        <w:rPr>
          <w:sz w:val="24"/>
        </w:rPr>
        <w:tab/>
      </w:r>
      <w:r>
        <w:rPr>
          <w:sz w:val="24"/>
        </w:rPr>
        <w:tab/>
      </w:r>
      <w:r w:rsidR="00CA0B8C">
        <w:rPr>
          <w:sz w:val="24"/>
        </w:rPr>
        <w:t>(paraksts)</w:t>
      </w:r>
      <w:r w:rsidR="003B7279">
        <w:rPr>
          <w:sz w:val="24"/>
        </w:rPr>
        <w:tab/>
      </w:r>
      <w:r w:rsidR="003B7279">
        <w:rPr>
          <w:sz w:val="24"/>
        </w:rPr>
        <w:tab/>
        <w:t>R.</w:t>
      </w:r>
      <w:r>
        <w:rPr>
          <w:sz w:val="24"/>
        </w:rPr>
        <w:t>Saulīte</w:t>
      </w:r>
    </w:p>
    <w:p w14:paraId="6CCCFFAB" w14:textId="77777777" w:rsidR="006F4836" w:rsidRDefault="006F4836" w:rsidP="00061C8A">
      <w:pPr>
        <w:pStyle w:val="BodyTextIndent"/>
        <w:spacing w:line="360" w:lineRule="auto"/>
        <w:ind w:left="0" w:firstLine="720"/>
        <w:jc w:val="both"/>
        <w:rPr>
          <w:sz w:val="24"/>
        </w:rPr>
      </w:pPr>
      <w:r>
        <w:rPr>
          <w:sz w:val="24"/>
        </w:rPr>
        <w:tab/>
      </w:r>
      <w:r>
        <w:rPr>
          <w:sz w:val="24"/>
        </w:rPr>
        <w:tab/>
      </w:r>
      <w:r>
        <w:rPr>
          <w:sz w:val="24"/>
        </w:rPr>
        <w:tab/>
        <w:t xml:space="preserve">        senators</w:t>
      </w:r>
      <w:r>
        <w:rPr>
          <w:sz w:val="24"/>
        </w:rPr>
        <w:tab/>
      </w:r>
      <w:r>
        <w:rPr>
          <w:sz w:val="24"/>
        </w:rPr>
        <w:tab/>
      </w:r>
      <w:r w:rsidR="00CA0B8C">
        <w:rPr>
          <w:sz w:val="24"/>
        </w:rPr>
        <w:t>(paraksts)</w:t>
      </w:r>
      <w:r w:rsidR="003B7279">
        <w:rPr>
          <w:sz w:val="24"/>
        </w:rPr>
        <w:tab/>
      </w:r>
      <w:r w:rsidR="003B7279">
        <w:rPr>
          <w:sz w:val="24"/>
        </w:rPr>
        <w:tab/>
      </w:r>
      <w:proofErr w:type="spellStart"/>
      <w:r w:rsidR="003B7279">
        <w:rPr>
          <w:sz w:val="24"/>
        </w:rPr>
        <w:t>K.</w:t>
      </w:r>
      <w:r>
        <w:rPr>
          <w:sz w:val="24"/>
        </w:rPr>
        <w:t>Torgāns</w:t>
      </w:r>
      <w:proofErr w:type="spellEnd"/>
    </w:p>
    <w:p w14:paraId="0F793DC8" w14:textId="77777777" w:rsidR="006F4836" w:rsidRDefault="006F4836" w:rsidP="00061C8A">
      <w:pPr>
        <w:pStyle w:val="BodyTextIndent"/>
        <w:spacing w:line="360" w:lineRule="auto"/>
        <w:ind w:left="0" w:firstLine="720"/>
        <w:jc w:val="both"/>
        <w:rPr>
          <w:sz w:val="24"/>
        </w:rPr>
      </w:pPr>
      <w:r>
        <w:rPr>
          <w:sz w:val="24"/>
        </w:rPr>
        <w:tab/>
      </w:r>
      <w:r>
        <w:rPr>
          <w:sz w:val="24"/>
        </w:rPr>
        <w:tab/>
      </w:r>
      <w:r>
        <w:rPr>
          <w:sz w:val="24"/>
        </w:rPr>
        <w:tab/>
        <w:t xml:space="preserve">        senatore</w:t>
      </w:r>
      <w:r>
        <w:rPr>
          <w:sz w:val="24"/>
        </w:rPr>
        <w:tab/>
      </w:r>
      <w:r>
        <w:rPr>
          <w:sz w:val="24"/>
        </w:rPr>
        <w:tab/>
      </w:r>
      <w:r w:rsidR="00CA0B8C">
        <w:rPr>
          <w:sz w:val="24"/>
        </w:rPr>
        <w:t>(paraksts)</w:t>
      </w:r>
      <w:r w:rsidR="003B7279">
        <w:rPr>
          <w:sz w:val="24"/>
        </w:rPr>
        <w:tab/>
      </w:r>
      <w:r w:rsidR="003B7279">
        <w:rPr>
          <w:sz w:val="24"/>
        </w:rPr>
        <w:tab/>
        <w:t>R.</w:t>
      </w:r>
      <w:r>
        <w:rPr>
          <w:sz w:val="24"/>
        </w:rPr>
        <w:t>Zaķe</w:t>
      </w:r>
    </w:p>
    <w:sectPr w:rsidR="006F4836" w:rsidSect="00C868F8">
      <w:pgSz w:w="11906" w:h="16838"/>
      <w:pgMar w:top="1080" w:right="1196" w:bottom="1440" w:left="16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B7D06" w14:textId="77777777" w:rsidR="00127C53" w:rsidRDefault="00127C53">
      <w:r>
        <w:separator/>
      </w:r>
    </w:p>
  </w:endnote>
  <w:endnote w:type="continuationSeparator" w:id="0">
    <w:p w14:paraId="72A0D1F7" w14:textId="77777777" w:rsidR="00127C53" w:rsidRDefault="00127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72BBD" w14:textId="77777777" w:rsidR="00127C53" w:rsidRDefault="00127C53">
      <w:r>
        <w:separator/>
      </w:r>
    </w:p>
  </w:footnote>
  <w:footnote w:type="continuationSeparator" w:id="0">
    <w:p w14:paraId="014C1123" w14:textId="77777777" w:rsidR="00127C53" w:rsidRDefault="00127C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D55"/>
    <w:rsid w:val="000002EA"/>
    <w:rsid w:val="00007D6B"/>
    <w:rsid w:val="000121F6"/>
    <w:rsid w:val="0002002D"/>
    <w:rsid w:val="0002189C"/>
    <w:rsid w:val="00025A07"/>
    <w:rsid w:val="00030AEC"/>
    <w:rsid w:val="0003694C"/>
    <w:rsid w:val="000408D6"/>
    <w:rsid w:val="00047F6F"/>
    <w:rsid w:val="0005537F"/>
    <w:rsid w:val="00057A4A"/>
    <w:rsid w:val="00060A10"/>
    <w:rsid w:val="00061C8A"/>
    <w:rsid w:val="00062AF6"/>
    <w:rsid w:val="00064202"/>
    <w:rsid w:val="000A7680"/>
    <w:rsid w:val="000B0A33"/>
    <w:rsid w:val="000C0AF1"/>
    <w:rsid w:val="000C4515"/>
    <w:rsid w:val="000E1C50"/>
    <w:rsid w:val="000F0AC5"/>
    <w:rsid w:val="0010074D"/>
    <w:rsid w:val="00102EF7"/>
    <w:rsid w:val="0010306D"/>
    <w:rsid w:val="00104545"/>
    <w:rsid w:val="00105E3F"/>
    <w:rsid w:val="00116132"/>
    <w:rsid w:val="00127C53"/>
    <w:rsid w:val="0014615D"/>
    <w:rsid w:val="00155D38"/>
    <w:rsid w:val="001704B7"/>
    <w:rsid w:val="00173A9F"/>
    <w:rsid w:val="00175076"/>
    <w:rsid w:val="001A5511"/>
    <w:rsid w:val="001B421C"/>
    <w:rsid w:val="001B7363"/>
    <w:rsid w:val="001C5E17"/>
    <w:rsid w:val="001D0950"/>
    <w:rsid w:val="001D2B43"/>
    <w:rsid w:val="001D34EB"/>
    <w:rsid w:val="002013BD"/>
    <w:rsid w:val="0020249A"/>
    <w:rsid w:val="0020682C"/>
    <w:rsid w:val="00210747"/>
    <w:rsid w:val="00212C64"/>
    <w:rsid w:val="00217938"/>
    <w:rsid w:val="00220936"/>
    <w:rsid w:val="002301E5"/>
    <w:rsid w:val="0024028B"/>
    <w:rsid w:val="00247CB5"/>
    <w:rsid w:val="00250C0B"/>
    <w:rsid w:val="00252A6A"/>
    <w:rsid w:val="002570AC"/>
    <w:rsid w:val="00261B2F"/>
    <w:rsid w:val="00266D1C"/>
    <w:rsid w:val="002775D4"/>
    <w:rsid w:val="00280AB6"/>
    <w:rsid w:val="00282E75"/>
    <w:rsid w:val="0028457D"/>
    <w:rsid w:val="00296CDD"/>
    <w:rsid w:val="002A52D3"/>
    <w:rsid w:val="002A6A3E"/>
    <w:rsid w:val="002B35B4"/>
    <w:rsid w:val="002B6B28"/>
    <w:rsid w:val="002B7DFE"/>
    <w:rsid w:val="002C6C04"/>
    <w:rsid w:val="002E005F"/>
    <w:rsid w:val="002E0217"/>
    <w:rsid w:val="002F0DF8"/>
    <w:rsid w:val="002F384B"/>
    <w:rsid w:val="002F6128"/>
    <w:rsid w:val="003020B4"/>
    <w:rsid w:val="00322781"/>
    <w:rsid w:val="00325435"/>
    <w:rsid w:val="003255AB"/>
    <w:rsid w:val="00327771"/>
    <w:rsid w:val="003304BB"/>
    <w:rsid w:val="00335BF7"/>
    <w:rsid w:val="00341F85"/>
    <w:rsid w:val="00344828"/>
    <w:rsid w:val="00351745"/>
    <w:rsid w:val="00351C71"/>
    <w:rsid w:val="00351FED"/>
    <w:rsid w:val="003610FA"/>
    <w:rsid w:val="003662D6"/>
    <w:rsid w:val="00370163"/>
    <w:rsid w:val="00374EEC"/>
    <w:rsid w:val="00393E8A"/>
    <w:rsid w:val="00396B02"/>
    <w:rsid w:val="003A4E42"/>
    <w:rsid w:val="003A78AE"/>
    <w:rsid w:val="003B7279"/>
    <w:rsid w:val="003D4634"/>
    <w:rsid w:val="003E339D"/>
    <w:rsid w:val="003E6434"/>
    <w:rsid w:val="003F1BE7"/>
    <w:rsid w:val="00404A9E"/>
    <w:rsid w:val="004119C7"/>
    <w:rsid w:val="004125C5"/>
    <w:rsid w:val="00421D92"/>
    <w:rsid w:val="00430AA8"/>
    <w:rsid w:val="00437FC9"/>
    <w:rsid w:val="00442CD5"/>
    <w:rsid w:val="004512F4"/>
    <w:rsid w:val="00457273"/>
    <w:rsid w:val="00463486"/>
    <w:rsid w:val="00465A6B"/>
    <w:rsid w:val="00466476"/>
    <w:rsid w:val="00473549"/>
    <w:rsid w:val="00474408"/>
    <w:rsid w:val="004816BB"/>
    <w:rsid w:val="00482C8D"/>
    <w:rsid w:val="0048497E"/>
    <w:rsid w:val="004905EE"/>
    <w:rsid w:val="00492D7E"/>
    <w:rsid w:val="004A2822"/>
    <w:rsid w:val="004B1A10"/>
    <w:rsid w:val="004B24A5"/>
    <w:rsid w:val="004B2C0A"/>
    <w:rsid w:val="004E1070"/>
    <w:rsid w:val="004F2735"/>
    <w:rsid w:val="004F6CA0"/>
    <w:rsid w:val="005115B7"/>
    <w:rsid w:val="005218CA"/>
    <w:rsid w:val="00523912"/>
    <w:rsid w:val="00536219"/>
    <w:rsid w:val="00540D8F"/>
    <w:rsid w:val="00542804"/>
    <w:rsid w:val="0054615F"/>
    <w:rsid w:val="00551CBD"/>
    <w:rsid w:val="00552C91"/>
    <w:rsid w:val="005656CF"/>
    <w:rsid w:val="00572BE5"/>
    <w:rsid w:val="00573331"/>
    <w:rsid w:val="005768E1"/>
    <w:rsid w:val="00584BC2"/>
    <w:rsid w:val="00590E35"/>
    <w:rsid w:val="005970F3"/>
    <w:rsid w:val="005A10D9"/>
    <w:rsid w:val="005B6402"/>
    <w:rsid w:val="005C1BE3"/>
    <w:rsid w:val="005C79E1"/>
    <w:rsid w:val="005D284B"/>
    <w:rsid w:val="005D4810"/>
    <w:rsid w:val="005D59E5"/>
    <w:rsid w:val="005E7E2D"/>
    <w:rsid w:val="005F1CF6"/>
    <w:rsid w:val="005F2218"/>
    <w:rsid w:val="005F2856"/>
    <w:rsid w:val="006007DD"/>
    <w:rsid w:val="00603ECD"/>
    <w:rsid w:val="00604B00"/>
    <w:rsid w:val="00606FF4"/>
    <w:rsid w:val="00612330"/>
    <w:rsid w:val="006136A3"/>
    <w:rsid w:val="006230D7"/>
    <w:rsid w:val="0062582B"/>
    <w:rsid w:val="00632C11"/>
    <w:rsid w:val="00640681"/>
    <w:rsid w:val="006449B5"/>
    <w:rsid w:val="00651644"/>
    <w:rsid w:val="00651917"/>
    <w:rsid w:val="00654E75"/>
    <w:rsid w:val="00656A6E"/>
    <w:rsid w:val="00664A38"/>
    <w:rsid w:val="006657EE"/>
    <w:rsid w:val="00676C9B"/>
    <w:rsid w:val="006803FB"/>
    <w:rsid w:val="00687293"/>
    <w:rsid w:val="00690585"/>
    <w:rsid w:val="00696CB0"/>
    <w:rsid w:val="006A408B"/>
    <w:rsid w:val="006B3D2D"/>
    <w:rsid w:val="006B4891"/>
    <w:rsid w:val="006B6B76"/>
    <w:rsid w:val="006C3713"/>
    <w:rsid w:val="006C5103"/>
    <w:rsid w:val="006D136B"/>
    <w:rsid w:val="006D657C"/>
    <w:rsid w:val="006D670F"/>
    <w:rsid w:val="006E7BF8"/>
    <w:rsid w:val="006F3845"/>
    <w:rsid w:val="006F4720"/>
    <w:rsid w:val="006F4836"/>
    <w:rsid w:val="006F76CD"/>
    <w:rsid w:val="007076E2"/>
    <w:rsid w:val="0071797F"/>
    <w:rsid w:val="00720612"/>
    <w:rsid w:val="00724309"/>
    <w:rsid w:val="00734DD6"/>
    <w:rsid w:val="007447EF"/>
    <w:rsid w:val="007519C8"/>
    <w:rsid w:val="00754C5D"/>
    <w:rsid w:val="00755909"/>
    <w:rsid w:val="00756DB2"/>
    <w:rsid w:val="007620B7"/>
    <w:rsid w:val="00774910"/>
    <w:rsid w:val="007760B1"/>
    <w:rsid w:val="00780429"/>
    <w:rsid w:val="007828CA"/>
    <w:rsid w:val="00790C6D"/>
    <w:rsid w:val="00797D36"/>
    <w:rsid w:val="007A0B62"/>
    <w:rsid w:val="007A521A"/>
    <w:rsid w:val="007A77A5"/>
    <w:rsid w:val="007B689C"/>
    <w:rsid w:val="007D1444"/>
    <w:rsid w:val="007D644D"/>
    <w:rsid w:val="007D7331"/>
    <w:rsid w:val="007E117B"/>
    <w:rsid w:val="007E3EDE"/>
    <w:rsid w:val="007F6EB8"/>
    <w:rsid w:val="00806BF4"/>
    <w:rsid w:val="00817C25"/>
    <w:rsid w:val="008336EB"/>
    <w:rsid w:val="00840D7F"/>
    <w:rsid w:val="00844110"/>
    <w:rsid w:val="00860102"/>
    <w:rsid w:val="008704F2"/>
    <w:rsid w:val="00870D5F"/>
    <w:rsid w:val="008879C3"/>
    <w:rsid w:val="008915D7"/>
    <w:rsid w:val="008B61A4"/>
    <w:rsid w:val="008C10DC"/>
    <w:rsid w:val="008D5F62"/>
    <w:rsid w:val="008E533D"/>
    <w:rsid w:val="0090177F"/>
    <w:rsid w:val="00906C46"/>
    <w:rsid w:val="0092412D"/>
    <w:rsid w:val="009251AB"/>
    <w:rsid w:val="00935BDE"/>
    <w:rsid w:val="00936D0B"/>
    <w:rsid w:val="0094241C"/>
    <w:rsid w:val="00954DEB"/>
    <w:rsid w:val="00963378"/>
    <w:rsid w:val="00986B81"/>
    <w:rsid w:val="00991B79"/>
    <w:rsid w:val="009A2AE7"/>
    <w:rsid w:val="009A5A25"/>
    <w:rsid w:val="009B4CC3"/>
    <w:rsid w:val="009B6189"/>
    <w:rsid w:val="009C52E2"/>
    <w:rsid w:val="009E63DA"/>
    <w:rsid w:val="00A06B8C"/>
    <w:rsid w:val="00A14666"/>
    <w:rsid w:val="00A23871"/>
    <w:rsid w:val="00A31BDF"/>
    <w:rsid w:val="00A33FE0"/>
    <w:rsid w:val="00A42C51"/>
    <w:rsid w:val="00A42F47"/>
    <w:rsid w:val="00A60C0C"/>
    <w:rsid w:val="00A61AD1"/>
    <w:rsid w:val="00A65BDA"/>
    <w:rsid w:val="00A7138A"/>
    <w:rsid w:val="00A8015A"/>
    <w:rsid w:val="00A812C8"/>
    <w:rsid w:val="00A83101"/>
    <w:rsid w:val="00A85662"/>
    <w:rsid w:val="00AA0B53"/>
    <w:rsid w:val="00AA2EEE"/>
    <w:rsid w:val="00AB040F"/>
    <w:rsid w:val="00AB05EB"/>
    <w:rsid w:val="00AB7B95"/>
    <w:rsid w:val="00AD042F"/>
    <w:rsid w:val="00AD2121"/>
    <w:rsid w:val="00AD3DD4"/>
    <w:rsid w:val="00B20AE1"/>
    <w:rsid w:val="00B24AA9"/>
    <w:rsid w:val="00B25C3C"/>
    <w:rsid w:val="00B324B1"/>
    <w:rsid w:val="00B501B8"/>
    <w:rsid w:val="00B501CA"/>
    <w:rsid w:val="00B61E67"/>
    <w:rsid w:val="00B62D80"/>
    <w:rsid w:val="00B7743D"/>
    <w:rsid w:val="00B90E7A"/>
    <w:rsid w:val="00B95790"/>
    <w:rsid w:val="00BA0FBE"/>
    <w:rsid w:val="00BA4A51"/>
    <w:rsid w:val="00BB5E9F"/>
    <w:rsid w:val="00BB71F7"/>
    <w:rsid w:val="00BC0C83"/>
    <w:rsid w:val="00BC6819"/>
    <w:rsid w:val="00BE1C77"/>
    <w:rsid w:val="00BE6059"/>
    <w:rsid w:val="00BF2BB1"/>
    <w:rsid w:val="00C03242"/>
    <w:rsid w:val="00C14329"/>
    <w:rsid w:val="00C16687"/>
    <w:rsid w:val="00C2037E"/>
    <w:rsid w:val="00C31E4A"/>
    <w:rsid w:val="00C340B0"/>
    <w:rsid w:val="00C44163"/>
    <w:rsid w:val="00C672FD"/>
    <w:rsid w:val="00C868F8"/>
    <w:rsid w:val="00C86A35"/>
    <w:rsid w:val="00C90F18"/>
    <w:rsid w:val="00C929DA"/>
    <w:rsid w:val="00C95072"/>
    <w:rsid w:val="00C95704"/>
    <w:rsid w:val="00CA0B8C"/>
    <w:rsid w:val="00CA75F6"/>
    <w:rsid w:val="00CB2BBF"/>
    <w:rsid w:val="00CB3565"/>
    <w:rsid w:val="00CB79F5"/>
    <w:rsid w:val="00CB7E0B"/>
    <w:rsid w:val="00CC021D"/>
    <w:rsid w:val="00CC1E86"/>
    <w:rsid w:val="00CC2201"/>
    <w:rsid w:val="00CC5CDA"/>
    <w:rsid w:val="00CE4185"/>
    <w:rsid w:val="00CF112A"/>
    <w:rsid w:val="00D03256"/>
    <w:rsid w:val="00D0367B"/>
    <w:rsid w:val="00D14190"/>
    <w:rsid w:val="00D14475"/>
    <w:rsid w:val="00D30CB1"/>
    <w:rsid w:val="00D379E5"/>
    <w:rsid w:val="00D42BC0"/>
    <w:rsid w:val="00D43309"/>
    <w:rsid w:val="00D44BB5"/>
    <w:rsid w:val="00D44F81"/>
    <w:rsid w:val="00D652B0"/>
    <w:rsid w:val="00D7432E"/>
    <w:rsid w:val="00D7527B"/>
    <w:rsid w:val="00D913DC"/>
    <w:rsid w:val="00DA70F0"/>
    <w:rsid w:val="00DC696E"/>
    <w:rsid w:val="00DD6053"/>
    <w:rsid w:val="00DE3001"/>
    <w:rsid w:val="00DE4918"/>
    <w:rsid w:val="00DF4E24"/>
    <w:rsid w:val="00E02918"/>
    <w:rsid w:val="00E13A81"/>
    <w:rsid w:val="00E211AF"/>
    <w:rsid w:val="00E2515F"/>
    <w:rsid w:val="00E619C4"/>
    <w:rsid w:val="00E62E83"/>
    <w:rsid w:val="00E7379B"/>
    <w:rsid w:val="00E80527"/>
    <w:rsid w:val="00E82D55"/>
    <w:rsid w:val="00E8624D"/>
    <w:rsid w:val="00EA43E2"/>
    <w:rsid w:val="00EA7A93"/>
    <w:rsid w:val="00EB3B16"/>
    <w:rsid w:val="00EC3D8D"/>
    <w:rsid w:val="00EC7950"/>
    <w:rsid w:val="00EF028D"/>
    <w:rsid w:val="00EF300B"/>
    <w:rsid w:val="00EF5589"/>
    <w:rsid w:val="00F06F7C"/>
    <w:rsid w:val="00F11A9B"/>
    <w:rsid w:val="00F3030D"/>
    <w:rsid w:val="00F348D4"/>
    <w:rsid w:val="00F35924"/>
    <w:rsid w:val="00F36AFB"/>
    <w:rsid w:val="00F520E3"/>
    <w:rsid w:val="00F568E4"/>
    <w:rsid w:val="00F63472"/>
    <w:rsid w:val="00F653C2"/>
    <w:rsid w:val="00F765D5"/>
    <w:rsid w:val="00F771A3"/>
    <w:rsid w:val="00F773B3"/>
    <w:rsid w:val="00F93E21"/>
    <w:rsid w:val="00F97E11"/>
    <w:rsid w:val="00FB54B8"/>
    <w:rsid w:val="00FB68E7"/>
    <w:rsid w:val="00FC56D5"/>
    <w:rsid w:val="00FC72D0"/>
    <w:rsid w:val="00FD0779"/>
    <w:rsid w:val="00FD63B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47A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D55"/>
    <w:pPr>
      <w:widowControl w:val="0"/>
      <w:autoSpaceDE w:val="0"/>
      <w:autoSpaceDN w:val="0"/>
      <w:adjustRightInd w:val="0"/>
    </w:pPr>
  </w:style>
  <w:style w:type="paragraph" w:styleId="Heading1">
    <w:name w:val="heading 1"/>
    <w:basedOn w:val="Normal"/>
    <w:next w:val="Normal"/>
    <w:qFormat/>
    <w:rsid w:val="00E82D55"/>
    <w:pPr>
      <w:keepNext/>
      <w:widowControl/>
      <w:autoSpaceDE/>
      <w:autoSpaceDN/>
      <w:adjustRightInd/>
      <w:jc w:val="center"/>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E82D55"/>
    <w:pPr>
      <w:widowControl/>
      <w:autoSpaceDE/>
      <w:autoSpaceDN/>
      <w:adjustRightInd/>
      <w:spacing w:after="120"/>
      <w:jc w:val="both"/>
    </w:pPr>
    <w:rPr>
      <w:sz w:val="24"/>
      <w:szCs w:val="24"/>
      <w:lang w:val="ru-RU" w:eastAsia="en-US"/>
    </w:rPr>
  </w:style>
  <w:style w:type="paragraph" w:styleId="Header">
    <w:name w:val="header"/>
    <w:basedOn w:val="Normal"/>
    <w:rsid w:val="00057A4A"/>
    <w:pPr>
      <w:tabs>
        <w:tab w:val="center" w:pos="4153"/>
        <w:tab w:val="right" w:pos="8306"/>
      </w:tabs>
    </w:pPr>
  </w:style>
  <w:style w:type="paragraph" w:styleId="Footer">
    <w:name w:val="footer"/>
    <w:basedOn w:val="Normal"/>
    <w:rsid w:val="00057A4A"/>
    <w:pPr>
      <w:tabs>
        <w:tab w:val="center" w:pos="4153"/>
        <w:tab w:val="right" w:pos="8306"/>
      </w:tabs>
    </w:pPr>
  </w:style>
  <w:style w:type="paragraph" w:styleId="BalloonText">
    <w:name w:val="Balloon Text"/>
    <w:basedOn w:val="Normal"/>
    <w:semiHidden/>
    <w:rsid w:val="00E2515F"/>
    <w:rPr>
      <w:rFonts w:ascii="Tahoma" w:hAnsi="Tahoma" w:cs="Tahoma"/>
      <w:sz w:val="16"/>
      <w:szCs w:val="16"/>
    </w:rPr>
  </w:style>
  <w:style w:type="paragraph" w:styleId="BodyTextIndent">
    <w:name w:val="Body Text Indent"/>
    <w:basedOn w:val="Normal"/>
    <w:link w:val="BodyTextIndentChar"/>
    <w:rsid w:val="005B6402"/>
    <w:pPr>
      <w:spacing w:after="120"/>
      <w:ind w:left="360"/>
    </w:pPr>
  </w:style>
  <w:style w:type="character" w:customStyle="1" w:styleId="BodyTextIndentChar">
    <w:name w:val="Body Text Indent Char"/>
    <w:basedOn w:val="DefaultParagraphFont"/>
    <w:link w:val="BodyTextIndent"/>
    <w:rsid w:val="005B6402"/>
    <w:rPr>
      <w:lang w:val="lv-LV" w:eastAsia="lv-LV"/>
    </w:rPr>
  </w:style>
  <w:style w:type="character" w:styleId="Hyperlink">
    <w:name w:val="Hyperlink"/>
    <w:uiPriority w:val="99"/>
    <w:unhideWhenUsed/>
    <w:rsid w:val="001704B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6098" TargetMode="External"/><Relationship Id="rId3" Type="http://schemas.openxmlformats.org/officeDocument/2006/relationships/webSettings" Target="webSettings.xml"/><Relationship Id="rId7" Type="http://schemas.openxmlformats.org/officeDocument/2006/relationships/hyperlink" Target="https://www.at.gov.lv/downloadlawfile/439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t.gov.lv/files/uploads/files/6_Judikatura/Senata_prieksedetaju_sedes_lemumi/10.03.2009-87.doc"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manas.tiesas.lv/eTiesasMvc/nolemumi/pdf/54619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46684</Words>
  <Characters>26611</Characters>
  <Application>Microsoft Office Word</Application>
  <DocSecurity>0</DocSecurity>
  <Lines>221</Lines>
  <Paragraphs>146</Paragraphs>
  <ScaleCrop>false</ScaleCrop>
  <Company/>
  <LinksUpToDate>false</LinksUpToDate>
  <CharactersWithSpaces>73149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2025-01-09T12:14:00Z</dcterms:created>
  <dcterms:modified xsi:type="dcterms:W3CDTF">2025-01-09T12:14:00Z</dcterms:modified>
</cp:coreProperties>
</file>