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A05" w:rsidRPr="005F6E28" w:rsidRDefault="00DC7A05" w:rsidP="00CB3066">
      <w:pPr>
        <w:spacing w:after="0" w:line="276" w:lineRule="auto"/>
        <w:rPr>
          <w:rFonts w:cs="Times New Roman"/>
          <w:b/>
          <w:bCs/>
          <w:szCs w:val="24"/>
        </w:rPr>
      </w:pPr>
      <w:bookmarkStart w:id="0" w:name="_Hlk497231547"/>
      <w:r w:rsidRPr="005F6E28">
        <w:rPr>
          <w:rFonts w:cs="Times New Roman"/>
          <w:b/>
          <w:bCs/>
          <w:szCs w:val="24"/>
        </w:rPr>
        <w:t>Darījumu atceļoša nosacījuma un atsevišķas darbības izpildes termiņa nošķiršana</w:t>
      </w:r>
      <w:bookmarkEnd w:id="0"/>
    </w:p>
    <w:p w:rsidR="005E4B32" w:rsidRPr="005F6E28" w:rsidRDefault="005E4B32" w:rsidP="00CB3066">
      <w:pPr>
        <w:spacing w:after="0" w:line="276" w:lineRule="auto"/>
        <w:jc w:val="both"/>
        <w:rPr>
          <w:rFonts w:eastAsia="Times New Roman" w:cs="Times New Roman"/>
          <w:color w:val="000000"/>
          <w:szCs w:val="24"/>
          <w:lang w:eastAsia="lv-LV"/>
        </w:rPr>
      </w:pPr>
    </w:p>
    <w:p w:rsidR="00300EFB" w:rsidRPr="005F6E28" w:rsidRDefault="00300EFB" w:rsidP="00CB3066">
      <w:pPr>
        <w:shd w:val="clear" w:color="auto" w:fill="FFFFFF"/>
        <w:spacing w:after="0" w:line="276" w:lineRule="auto"/>
        <w:jc w:val="center"/>
        <w:rPr>
          <w:rStyle w:val="Strong"/>
          <w:rFonts w:eastAsia="Times New Roman" w:cs="Times New Roman"/>
          <w:color w:val="000000"/>
          <w:szCs w:val="24"/>
        </w:rPr>
      </w:pPr>
      <w:r w:rsidRPr="005F6E28">
        <w:rPr>
          <w:rStyle w:val="Strong"/>
          <w:rFonts w:eastAsia="Times New Roman" w:cs="Times New Roman"/>
          <w:color w:val="000000"/>
          <w:szCs w:val="24"/>
        </w:rPr>
        <w:t>Republikas Augstākās tiesas</w:t>
      </w:r>
    </w:p>
    <w:p w:rsidR="00300EFB" w:rsidRPr="005F6E28" w:rsidRDefault="00300EFB" w:rsidP="00CB3066">
      <w:pPr>
        <w:shd w:val="clear" w:color="auto" w:fill="FFFFFF"/>
        <w:spacing w:after="0" w:line="276" w:lineRule="auto"/>
        <w:jc w:val="center"/>
        <w:rPr>
          <w:rStyle w:val="Strong"/>
          <w:rFonts w:eastAsia="Times New Roman" w:cs="Times New Roman"/>
          <w:color w:val="000000"/>
          <w:szCs w:val="24"/>
        </w:rPr>
      </w:pPr>
      <w:r w:rsidRPr="005F6E28">
        <w:rPr>
          <w:rStyle w:val="Strong"/>
          <w:rFonts w:eastAsia="Times New Roman" w:cs="Times New Roman"/>
          <w:color w:val="000000"/>
          <w:szCs w:val="24"/>
        </w:rPr>
        <w:t xml:space="preserve">Civillietu departamenta </w:t>
      </w:r>
    </w:p>
    <w:p w:rsidR="00300EFB" w:rsidRPr="005F6E28" w:rsidRDefault="00CB3066" w:rsidP="00CB3066">
      <w:pPr>
        <w:shd w:val="clear" w:color="auto" w:fill="FFFFFF"/>
        <w:spacing w:after="0" w:line="276" w:lineRule="auto"/>
        <w:jc w:val="center"/>
        <w:rPr>
          <w:rFonts w:eastAsia="Times New Roman" w:cs="Times New Roman"/>
          <w:b/>
          <w:szCs w:val="24"/>
        </w:rPr>
      </w:pPr>
      <w:proofErr w:type="gramStart"/>
      <w:r w:rsidRPr="005F6E28">
        <w:rPr>
          <w:rFonts w:eastAsia="Times New Roman" w:cs="Times New Roman"/>
          <w:b/>
          <w:color w:val="000000"/>
          <w:szCs w:val="24"/>
          <w:lang w:eastAsia="lv-LV"/>
        </w:rPr>
        <w:t>2017.gada</w:t>
      </w:r>
      <w:proofErr w:type="gramEnd"/>
      <w:r w:rsidRPr="005F6E28">
        <w:rPr>
          <w:rFonts w:eastAsia="Times New Roman" w:cs="Times New Roman"/>
          <w:b/>
          <w:color w:val="000000"/>
          <w:szCs w:val="24"/>
          <w:lang w:eastAsia="lv-LV"/>
        </w:rPr>
        <w:t xml:space="preserve"> 26.oktobra</w:t>
      </w:r>
    </w:p>
    <w:p w:rsidR="00300EFB" w:rsidRPr="005F6E28" w:rsidRDefault="00300EFB" w:rsidP="00CB3066">
      <w:pPr>
        <w:shd w:val="clear" w:color="auto" w:fill="FFFFFF"/>
        <w:spacing w:after="0" w:line="276" w:lineRule="auto"/>
        <w:jc w:val="center"/>
        <w:rPr>
          <w:rStyle w:val="Strong"/>
          <w:rFonts w:eastAsia="Times New Roman" w:cs="Times New Roman"/>
          <w:color w:val="000000"/>
          <w:szCs w:val="24"/>
        </w:rPr>
      </w:pPr>
      <w:r w:rsidRPr="005F6E28">
        <w:rPr>
          <w:rStyle w:val="Strong"/>
          <w:rFonts w:eastAsia="Times New Roman" w:cs="Times New Roman"/>
          <w:color w:val="000000"/>
          <w:szCs w:val="24"/>
        </w:rPr>
        <w:t>SPRIEDUMS</w:t>
      </w:r>
    </w:p>
    <w:p w:rsidR="00300EFB" w:rsidRPr="005F6E28" w:rsidRDefault="00300EFB" w:rsidP="00CB3066">
      <w:pPr>
        <w:shd w:val="clear" w:color="auto" w:fill="FFFFFF"/>
        <w:spacing w:after="0" w:line="276" w:lineRule="auto"/>
        <w:jc w:val="center"/>
        <w:rPr>
          <w:rStyle w:val="Strong"/>
          <w:rFonts w:eastAsia="Times New Roman" w:cs="Times New Roman"/>
          <w:color w:val="000000"/>
          <w:szCs w:val="24"/>
        </w:rPr>
      </w:pPr>
      <w:r w:rsidRPr="005F6E28">
        <w:rPr>
          <w:rStyle w:val="Strong"/>
          <w:rFonts w:eastAsia="Times New Roman" w:cs="Times New Roman"/>
          <w:color w:val="000000"/>
          <w:szCs w:val="24"/>
        </w:rPr>
        <w:t>Lieta Nr.</w:t>
      </w:r>
      <w:r w:rsidR="00CB3066" w:rsidRPr="005F6E28">
        <w:rPr>
          <w:rFonts w:eastAsia="Times New Roman" w:cs="Times New Roman"/>
          <w:b/>
          <w:color w:val="000000"/>
          <w:szCs w:val="24"/>
          <w:lang w:eastAsia="lv-LV"/>
        </w:rPr>
        <w:t>C30692112</w:t>
      </w:r>
      <w:r w:rsidR="00CB3066" w:rsidRPr="005F6E28">
        <w:rPr>
          <w:rStyle w:val="Strong"/>
          <w:rFonts w:eastAsia="Times New Roman" w:cs="Times New Roman"/>
          <w:color w:val="000000"/>
          <w:szCs w:val="24"/>
        </w:rPr>
        <w:t>, SKC-273</w:t>
      </w:r>
      <w:r w:rsidRPr="005F6E28">
        <w:rPr>
          <w:rStyle w:val="Strong"/>
          <w:rFonts w:eastAsia="Times New Roman" w:cs="Times New Roman"/>
          <w:color w:val="000000"/>
          <w:szCs w:val="24"/>
        </w:rPr>
        <w:t>/2017</w:t>
      </w:r>
    </w:p>
    <w:p w:rsidR="00300EFB" w:rsidRPr="005F6E28" w:rsidRDefault="00677683" w:rsidP="00CB3066">
      <w:pPr>
        <w:spacing w:after="0" w:line="276" w:lineRule="auto"/>
        <w:jc w:val="center"/>
        <w:rPr>
          <w:rFonts w:eastAsia="Times New Roman" w:cs="Times New Roman"/>
          <w:color w:val="0000FF"/>
          <w:szCs w:val="24"/>
          <w:u w:val="single"/>
          <w:lang w:eastAsia="lv-LV"/>
        </w:rPr>
      </w:pPr>
      <w:hyperlink r:id="rId6" w:tgtFrame="_blank" w:history="1">
        <w:r w:rsidR="00CB3066" w:rsidRPr="005F6E28">
          <w:rPr>
            <w:rFonts w:eastAsia="Times New Roman" w:cs="Times New Roman"/>
            <w:color w:val="0000FF"/>
            <w:szCs w:val="24"/>
            <w:u w:val="single"/>
            <w:lang w:eastAsia="lv-LV"/>
          </w:rPr>
          <w:t>ECLI:LV:AT:2017:1026.C30692112.1.S</w:t>
        </w:r>
      </w:hyperlink>
    </w:p>
    <w:p w:rsidR="00CB3066" w:rsidRPr="005F6E28" w:rsidRDefault="00CB3066" w:rsidP="00CB3066">
      <w:pPr>
        <w:spacing w:after="0" w:line="276" w:lineRule="auto"/>
        <w:jc w:val="center"/>
        <w:rPr>
          <w:rFonts w:eastAsia="Times New Roman" w:cs="Times New Roman"/>
          <w:color w:val="000000"/>
          <w:szCs w:val="24"/>
          <w:lang w:eastAsia="lv-LV"/>
        </w:rPr>
      </w:pP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Augstākā tiesa šādā sastāvā:</w:t>
      </w:r>
    </w:p>
    <w:p w:rsidR="005E4B32" w:rsidRPr="005F6E28" w:rsidRDefault="005E4B32" w:rsidP="00CB3066">
      <w:pPr>
        <w:spacing w:after="0" w:line="276" w:lineRule="auto"/>
        <w:ind w:right="-7" w:firstLine="720"/>
        <w:jc w:val="both"/>
        <w:rPr>
          <w:rFonts w:eastAsia="Times New Roman" w:cs="Times New Roman"/>
          <w:color w:val="000000"/>
          <w:szCs w:val="24"/>
          <w:lang w:eastAsia="lv-LV"/>
        </w:rPr>
      </w:pPr>
      <w:r w:rsidRPr="005F6E28">
        <w:rPr>
          <w:rFonts w:eastAsia="Times New Roman" w:cs="Times New Roman"/>
          <w:color w:val="000000"/>
          <w:szCs w:val="24"/>
          <w:lang w:eastAsia="lv-LV"/>
        </w:rPr>
        <w:t>tiesnese referente Ināra Garda,</w:t>
      </w:r>
    </w:p>
    <w:p w:rsidR="005E4B32" w:rsidRPr="005F6E28" w:rsidRDefault="005E4B32" w:rsidP="00CB3066">
      <w:pPr>
        <w:spacing w:after="0" w:line="276" w:lineRule="auto"/>
        <w:ind w:right="-7" w:firstLine="720"/>
        <w:jc w:val="both"/>
        <w:rPr>
          <w:rFonts w:eastAsia="Times New Roman" w:cs="Times New Roman"/>
          <w:color w:val="000000"/>
          <w:szCs w:val="24"/>
          <w:lang w:eastAsia="lv-LV"/>
        </w:rPr>
      </w:pPr>
      <w:r w:rsidRPr="005F6E28">
        <w:rPr>
          <w:rFonts w:eastAsia="Times New Roman" w:cs="Times New Roman"/>
          <w:color w:val="000000"/>
          <w:szCs w:val="24"/>
          <w:lang w:eastAsia="lv-LV"/>
        </w:rPr>
        <w:t>tiesnesis Valerijans Jonikāns,</w:t>
      </w:r>
    </w:p>
    <w:p w:rsidR="005E4B32" w:rsidRPr="005F6E28" w:rsidRDefault="005E4B32" w:rsidP="00CB3066">
      <w:pPr>
        <w:spacing w:after="0" w:line="276" w:lineRule="auto"/>
        <w:ind w:right="-7" w:firstLine="720"/>
        <w:jc w:val="both"/>
        <w:rPr>
          <w:rFonts w:eastAsia="Times New Roman" w:cs="Times New Roman"/>
          <w:color w:val="000000"/>
          <w:szCs w:val="24"/>
          <w:lang w:eastAsia="lv-LV"/>
        </w:rPr>
      </w:pPr>
      <w:r w:rsidRPr="005F6E28">
        <w:rPr>
          <w:rFonts w:eastAsia="Times New Roman" w:cs="Times New Roman"/>
          <w:color w:val="000000"/>
          <w:szCs w:val="24"/>
          <w:lang w:eastAsia="lv-LV"/>
        </w:rPr>
        <w:t>tiesnesis Aigars Strupišs</w:t>
      </w:r>
    </w:p>
    <w:p w:rsidR="00CB3066" w:rsidRPr="005F6E28" w:rsidRDefault="00CB3066" w:rsidP="00CB3066">
      <w:pPr>
        <w:spacing w:after="0" w:line="276" w:lineRule="auto"/>
        <w:ind w:right="-7" w:firstLine="530"/>
        <w:jc w:val="both"/>
        <w:rPr>
          <w:rFonts w:eastAsia="Times New Roman" w:cs="Times New Roman"/>
          <w:color w:val="000000"/>
          <w:szCs w:val="24"/>
          <w:lang w:eastAsia="lv-LV"/>
        </w:rPr>
      </w:pP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rakstveida procesā izskatīja civillietu sakarā ar prasītājas </w:t>
      </w:r>
      <w:r w:rsidR="000C7218" w:rsidRPr="005F6E28">
        <w:rPr>
          <w:rFonts w:eastAsia="Times New Roman" w:cs="Times New Roman"/>
          <w:color w:val="000000"/>
          <w:szCs w:val="24"/>
          <w:lang w:eastAsia="lv-LV"/>
        </w:rPr>
        <w:t xml:space="preserve">[pers. A] </w:t>
      </w:r>
      <w:r w:rsidRPr="005F6E28">
        <w:rPr>
          <w:rFonts w:eastAsia="Times New Roman" w:cs="Times New Roman"/>
          <w:color w:val="000000"/>
          <w:szCs w:val="24"/>
          <w:lang w:eastAsia="lv-LV"/>
        </w:rPr>
        <w:t xml:space="preserve">kasācijas sūdzību par Augstākās tiesas Civillietu tiesu palātas </w:t>
      </w:r>
      <w:proofErr w:type="gramStart"/>
      <w:r w:rsidRPr="005F6E28">
        <w:rPr>
          <w:rFonts w:eastAsia="Times New Roman" w:cs="Times New Roman"/>
          <w:color w:val="000000"/>
          <w:szCs w:val="24"/>
          <w:lang w:eastAsia="lv-LV"/>
        </w:rPr>
        <w:t>2015.gada</w:t>
      </w:r>
      <w:proofErr w:type="gramEnd"/>
      <w:r w:rsidRPr="005F6E28">
        <w:rPr>
          <w:rFonts w:eastAsia="Times New Roman" w:cs="Times New Roman"/>
          <w:color w:val="000000"/>
          <w:szCs w:val="24"/>
          <w:lang w:eastAsia="lv-LV"/>
        </w:rPr>
        <w:t xml:space="preserve"> 11.jūnija spriedumu, kurai pievienojusies atbildētāja </w:t>
      </w:r>
      <w:r w:rsidR="00DC7A05" w:rsidRPr="005F6E28">
        <w:rPr>
          <w:rFonts w:eastAsia="Times New Roman" w:cs="Times New Roman"/>
          <w:color w:val="000000"/>
          <w:szCs w:val="24"/>
          <w:lang w:eastAsia="lv-LV"/>
        </w:rPr>
        <w:t>[pers. B]</w:t>
      </w:r>
      <w:r w:rsidRPr="005F6E28">
        <w:rPr>
          <w:rFonts w:eastAsia="Times New Roman" w:cs="Times New Roman"/>
          <w:color w:val="000000"/>
          <w:szCs w:val="24"/>
          <w:lang w:eastAsia="lv-LV"/>
        </w:rPr>
        <w:t xml:space="preserve">, </w:t>
      </w:r>
      <w:r w:rsidR="000C7218" w:rsidRPr="005F6E28">
        <w:rPr>
          <w:rFonts w:eastAsia="Times New Roman" w:cs="Times New Roman"/>
          <w:color w:val="000000"/>
          <w:szCs w:val="24"/>
          <w:lang w:eastAsia="lv-LV"/>
        </w:rPr>
        <w:t>[pers. A]</w:t>
      </w:r>
      <w:r w:rsidR="00DC7A05" w:rsidRPr="005F6E28">
        <w:rPr>
          <w:rFonts w:eastAsia="Times New Roman" w:cs="Times New Roman"/>
          <w:color w:val="000000"/>
          <w:szCs w:val="24"/>
          <w:lang w:eastAsia="lv-LV"/>
        </w:rPr>
        <w:t xml:space="preserve"> </w:t>
      </w:r>
      <w:r w:rsidRPr="005F6E28">
        <w:rPr>
          <w:rFonts w:eastAsia="Times New Roman" w:cs="Times New Roman"/>
          <w:color w:val="000000"/>
          <w:szCs w:val="24"/>
          <w:lang w:eastAsia="lv-LV"/>
        </w:rPr>
        <w:t xml:space="preserve">prasībā pret </w:t>
      </w:r>
      <w:r w:rsidR="00DC7A05" w:rsidRPr="005F6E28">
        <w:rPr>
          <w:rFonts w:eastAsia="Times New Roman" w:cs="Times New Roman"/>
          <w:color w:val="000000"/>
          <w:szCs w:val="24"/>
          <w:lang w:eastAsia="lv-LV"/>
        </w:rPr>
        <w:t xml:space="preserve">[pers. C] </w:t>
      </w:r>
      <w:r w:rsidRPr="005F6E28">
        <w:rPr>
          <w:rFonts w:eastAsia="Times New Roman" w:cs="Times New Roman"/>
          <w:color w:val="000000"/>
          <w:szCs w:val="24"/>
          <w:lang w:eastAsia="lv-LV"/>
        </w:rPr>
        <w:t xml:space="preserve">par pirkuma maksas un procentu piedziņu, </w:t>
      </w:r>
      <w:r w:rsidR="00DC7A05" w:rsidRPr="005F6E28">
        <w:rPr>
          <w:rFonts w:eastAsia="Times New Roman" w:cs="Times New Roman"/>
          <w:color w:val="000000"/>
          <w:szCs w:val="24"/>
          <w:lang w:eastAsia="lv-LV"/>
        </w:rPr>
        <w:t>[pers. C]</w:t>
      </w:r>
      <w:r w:rsidRPr="005F6E28">
        <w:rPr>
          <w:rFonts w:eastAsia="Times New Roman" w:cs="Times New Roman"/>
          <w:color w:val="000000"/>
          <w:szCs w:val="24"/>
          <w:lang w:eastAsia="lv-LV"/>
        </w:rPr>
        <w:t xml:space="preserve"> pretprasībā pret </w:t>
      </w:r>
      <w:r w:rsidR="000C7218" w:rsidRPr="005F6E28">
        <w:rPr>
          <w:rFonts w:eastAsia="Times New Roman" w:cs="Times New Roman"/>
          <w:color w:val="000000"/>
          <w:szCs w:val="24"/>
          <w:lang w:eastAsia="lv-LV"/>
        </w:rPr>
        <w:t>[pers. A]</w:t>
      </w:r>
      <w:r w:rsidRPr="005F6E28">
        <w:rPr>
          <w:rFonts w:eastAsia="Times New Roman" w:cs="Times New Roman"/>
          <w:color w:val="000000"/>
          <w:szCs w:val="24"/>
          <w:lang w:eastAsia="lv-LV"/>
        </w:rPr>
        <w:t xml:space="preserve"> un </w:t>
      </w:r>
      <w:r w:rsidR="00DC7A05" w:rsidRPr="005F6E28">
        <w:rPr>
          <w:rFonts w:eastAsia="Times New Roman" w:cs="Times New Roman"/>
          <w:color w:val="000000"/>
          <w:szCs w:val="24"/>
          <w:lang w:eastAsia="lv-LV"/>
        </w:rPr>
        <w:t>[pers. B]</w:t>
      </w:r>
      <w:r w:rsidRPr="005F6E28">
        <w:rPr>
          <w:rFonts w:eastAsia="Times New Roman" w:cs="Times New Roman"/>
          <w:color w:val="000000"/>
          <w:szCs w:val="24"/>
          <w:lang w:eastAsia="lv-LV"/>
        </w:rPr>
        <w:t xml:space="preserve"> par pirkuma līguma atzīšanu par spēkā neesošu, samaksātās naudas summas piedziņu un komercķīlas dzēšanu.</w:t>
      </w: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p>
    <w:p w:rsidR="005E4B32" w:rsidRPr="005F6E28" w:rsidRDefault="005E4B32" w:rsidP="00CB3066">
      <w:pPr>
        <w:spacing w:after="0" w:line="276" w:lineRule="auto"/>
        <w:ind w:right="-7" w:firstLine="530"/>
        <w:jc w:val="center"/>
        <w:rPr>
          <w:rFonts w:eastAsia="Times New Roman" w:cs="Times New Roman"/>
          <w:color w:val="000000"/>
          <w:szCs w:val="24"/>
          <w:lang w:eastAsia="lv-LV"/>
        </w:rPr>
      </w:pPr>
      <w:r w:rsidRPr="005F6E28">
        <w:rPr>
          <w:rFonts w:eastAsia="Times New Roman" w:cs="Times New Roman"/>
          <w:b/>
          <w:bCs/>
          <w:color w:val="000000"/>
          <w:szCs w:val="24"/>
          <w:lang w:eastAsia="lv-LV"/>
        </w:rPr>
        <w:t>Aprakstošā daļa</w:t>
      </w:r>
    </w:p>
    <w:p w:rsidR="005E4B32" w:rsidRPr="005F6E28" w:rsidRDefault="005E4B32" w:rsidP="00CB3066">
      <w:pPr>
        <w:spacing w:after="0" w:line="276" w:lineRule="auto"/>
        <w:ind w:right="-7" w:firstLine="530"/>
        <w:jc w:val="center"/>
        <w:rPr>
          <w:rFonts w:eastAsia="Times New Roman" w:cs="Times New Roman"/>
          <w:color w:val="000000"/>
          <w:szCs w:val="24"/>
          <w:lang w:eastAsia="lv-LV"/>
        </w:rPr>
      </w:pPr>
      <w:r w:rsidRPr="005F6E28">
        <w:rPr>
          <w:rFonts w:eastAsia="Times New Roman" w:cs="Times New Roman"/>
          <w:b/>
          <w:bCs/>
          <w:color w:val="000000"/>
          <w:szCs w:val="24"/>
          <w:lang w:eastAsia="lv-LV"/>
        </w:rPr>
        <w:t> </w:t>
      </w: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[1] </w:t>
      </w:r>
      <w:r w:rsidR="000C7218" w:rsidRPr="005F6E28">
        <w:rPr>
          <w:rFonts w:eastAsia="Times New Roman" w:cs="Times New Roman"/>
          <w:color w:val="000000"/>
          <w:szCs w:val="24"/>
          <w:lang w:eastAsia="lv-LV"/>
        </w:rPr>
        <w:t>[</w:t>
      </w:r>
      <w:r w:rsidR="00CB3066" w:rsidRPr="005F6E28">
        <w:rPr>
          <w:rFonts w:eastAsia="Times New Roman" w:cs="Times New Roman"/>
          <w:color w:val="000000"/>
          <w:szCs w:val="24"/>
          <w:lang w:eastAsia="lv-LV"/>
        </w:rPr>
        <w:t>P</w:t>
      </w:r>
      <w:r w:rsidR="000C7218" w:rsidRPr="005F6E28">
        <w:rPr>
          <w:rFonts w:eastAsia="Times New Roman" w:cs="Times New Roman"/>
          <w:color w:val="000000"/>
          <w:szCs w:val="24"/>
          <w:lang w:eastAsia="lv-LV"/>
        </w:rPr>
        <w:t>ers. A]</w:t>
      </w:r>
      <w:r w:rsidRPr="005F6E28">
        <w:rPr>
          <w:rFonts w:eastAsia="Times New Roman" w:cs="Times New Roman"/>
          <w:color w:val="000000"/>
          <w:szCs w:val="24"/>
          <w:lang w:eastAsia="lv-LV"/>
        </w:rPr>
        <w:t xml:space="preserve"> </w:t>
      </w:r>
      <w:proofErr w:type="gramStart"/>
      <w:r w:rsidRPr="005F6E28">
        <w:rPr>
          <w:rFonts w:eastAsia="Times New Roman" w:cs="Times New Roman"/>
          <w:color w:val="000000"/>
          <w:szCs w:val="24"/>
          <w:lang w:eastAsia="lv-LV"/>
        </w:rPr>
        <w:t>2012.gada</w:t>
      </w:r>
      <w:proofErr w:type="gramEnd"/>
      <w:r w:rsidRPr="005F6E28">
        <w:rPr>
          <w:rFonts w:eastAsia="Times New Roman" w:cs="Times New Roman"/>
          <w:color w:val="000000"/>
          <w:szCs w:val="24"/>
          <w:lang w:eastAsia="lv-LV"/>
        </w:rPr>
        <w:t xml:space="preserve"> 27.jūlijā cēlusi tiesā prasību pret </w:t>
      </w:r>
      <w:r w:rsidR="00DC7A05" w:rsidRPr="005F6E28">
        <w:rPr>
          <w:rFonts w:eastAsia="Times New Roman" w:cs="Times New Roman"/>
          <w:color w:val="000000"/>
          <w:szCs w:val="24"/>
          <w:lang w:eastAsia="lv-LV"/>
        </w:rPr>
        <w:t xml:space="preserve">[pers. C] </w:t>
      </w:r>
      <w:r w:rsidRPr="005F6E28">
        <w:rPr>
          <w:rFonts w:eastAsia="Times New Roman" w:cs="Times New Roman"/>
          <w:color w:val="000000"/>
          <w:szCs w:val="24"/>
          <w:lang w:eastAsia="lv-LV"/>
        </w:rPr>
        <w:t>par pirkuma maksas un procentu piedziņu.</w:t>
      </w: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Prasības pieteikumā norādīti šādi apstākļi un pamatojums.</w:t>
      </w:r>
    </w:p>
    <w:p w:rsidR="005E4B32" w:rsidRPr="005F6E28" w:rsidRDefault="00CB3066"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[1.1]</w:t>
      </w:r>
      <w:r w:rsidR="005E4B32" w:rsidRPr="005F6E28">
        <w:rPr>
          <w:rFonts w:eastAsia="Times New Roman" w:cs="Times New Roman"/>
          <w:color w:val="000000"/>
          <w:szCs w:val="24"/>
          <w:lang w:eastAsia="lv-LV"/>
        </w:rPr>
        <w:t xml:space="preserve"> </w:t>
      </w:r>
      <w:r w:rsidRPr="005F6E28">
        <w:rPr>
          <w:rFonts w:eastAsia="Times New Roman" w:cs="Times New Roman"/>
          <w:color w:val="000000"/>
          <w:szCs w:val="24"/>
          <w:lang w:eastAsia="lv-LV"/>
        </w:rPr>
        <w:t>[P</w:t>
      </w:r>
      <w:r w:rsidR="00DC7A05" w:rsidRPr="005F6E28">
        <w:rPr>
          <w:rFonts w:eastAsia="Times New Roman" w:cs="Times New Roman"/>
          <w:color w:val="000000"/>
          <w:szCs w:val="24"/>
          <w:lang w:eastAsia="lv-LV"/>
        </w:rPr>
        <w:t xml:space="preserve">ers. D] </w:t>
      </w:r>
      <w:r w:rsidR="005E4B32" w:rsidRPr="005F6E28">
        <w:rPr>
          <w:rFonts w:eastAsia="Times New Roman" w:cs="Times New Roman"/>
          <w:color w:val="000000"/>
          <w:szCs w:val="24"/>
          <w:lang w:eastAsia="lv-LV"/>
        </w:rPr>
        <w:t xml:space="preserve">kā pārdevējs un atbildētājs kā pircējs </w:t>
      </w:r>
      <w:proofErr w:type="gramStart"/>
      <w:r w:rsidR="005E4B32" w:rsidRPr="005F6E28">
        <w:rPr>
          <w:rFonts w:eastAsia="Times New Roman" w:cs="Times New Roman"/>
          <w:color w:val="000000"/>
          <w:szCs w:val="24"/>
          <w:lang w:eastAsia="lv-LV"/>
        </w:rPr>
        <w:t>2010.gada</w:t>
      </w:r>
      <w:proofErr w:type="gramEnd"/>
      <w:r w:rsidR="005E4B32" w:rsidRPr="005F6E28">
        <w:rPr>
          <w:rFonts w:eastAsia="Times New Roman" w:cs="Times New Roman"/>
          <w:color w:val="000000"/>
          <w:szCs w:val="24"/>
          <w:lang w:eastAsia="lv-LV"/>
        </w:rPr>
        <w:t xml:space="preserve"> 2.decembrī noslēdza pirkuma līgumu, ar kuru pārdevējs atsavināja pircējam viņam piederošo Krievijas sabiedrības ar ierobežotu atbildību (turpmāk – SIA) „Kalorija E.M” vienu kapitāla daļu, kas atbilst 50% no pamat</w:t>
      </w:r>
      <w:r w:rsidR="005F6E28" w:rsidRPr="005F6E28">
        <w:rPr>
          <w:rFonts w:eastAsia="Times New Roman" w:cs="Times New Roman"/>
          <w:color w:val="000000"/>
          <w:szCs w:val="24"/>
          <w:lang w:eastAsia="lv-LV"/>
        </w:rPr>
        <w:t>kapitāla, par pirkuma maksu 450 </w:t>
      </w:r>
      <w:r w:rsidR="005E4B32" w:rsidRPr="005F6E28">
        <w:rPr>
          <w:rFonts w:eastAsia="Times New Roman" w:cs="Times New Roman"/>
          <w:color w:val="000000"/>
          <w:szCs w:val="24"/>
          <w:lang w:eastAsia="lv-LV"/>
        </w:rPr>
        <w:t>000 EUR.</w:t>
      </w: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Līguma 1.1.2.punktā līdzēji vienojās, ka vienlaikus </w:t>
      </w:r>
      <w:r w:rsidR="00DC7A05" w:rsidRPr="005F6E28">
        <w:rPr>
          <w:rFonts w:eastAsia="Times New Roman" w:cs="Times New Roman"/>
          <w:color w:val="000000"/>
          <w:szCs w:val="24"/>
          <w:lang w:eastAsia="lv-LV"/>
        </w:rPr>
        <w:t xml:space="preserve">[pers. D] </w:t>
      </w:r>
      <w:r w:rsidRPr="005F6E28">
        <w:rPr>
          <w:rFonts w:eastAsia="Times New Roman" w:cs="Times New Roman"/>
          <w:color w:val="000000"/>
          <w:szCs w:val="24"/>
          <w:lang w:eastAsia="lv-LV"/>
        </w:rPr>
        <w:t xml:space="preserve">nodod </w:t>
      </w:r>
      <w:r w:rsidR="00DC7A05" w:rsidRPr="005F6E28">
        <w:rPr>
          <w:rFonts w:eastAsia="Times New Roman" w:cs="Times New Roman"/>
          <w:color w:val="000000"/>
          <w:szCs w:val="24"/>
          <w:lang w:eastAsia="lv-LV"/>
        </w:rPr>
        <w:t>[pers. C]</w:t>
      </w:r>
      <w:r w:rsidRPr="005F6E28">
        <w:rPr>
          <w:rFonts w:eastAsia="Times New Roman" w:cs="Times New Roman"/>
          <w:color w:val="000000"/>
          <w:szCs w:val="24"/>
          <w:lang w:eastAsia="lv-LV"/>
        </w:rPr>
        <w:t xml:space="preserve"> prasījuma tiesības p</w:t>
      </w:r>
      <w:r w:rsidR="003B6183" w:rsidRPr="005F6E28">
        <w:rPr>
          <w:rFonts w:eastAsia="Times New Roman" w:cs="Times New Roman"/>
          <w:color w:val="000000"/>
          <w:szCs w:val="24"/>
          <w:lang w:eastAsia="lv-LV"/>
        </w:rPr>
        <w:t>ar 2 086 167,10 RUB (apmēram 37 551,01 </w:t>
      </w:r>
      <w:r w:rsidRPr="005F6E28">
        <w:rPr>
          <w:rFonts w:eastAsia="Times New Roman" w:cs="Times New Roman"/>
          <w:color w:val="000000"/>
          <w:szCs w:val="24"/>
          <w:lang w:eastAsia="lv-LV"/>
        </w:rPr>
        <w:t xml:space="preserve">Ls) piedziņu no sabiedrības „Kalorija E.M”, kas izriet no </w:t>
      </w:r>
      <w:proofErr w:type="gramStart"/>
      <w:r w:rsidRPr="005F6E28">
        <w:rPr>
          <w:rFonts w:eastAsia="Times New Roman" w:cs="Times New Roman"/>
          <w:color w:val="000000"/>
          <w:szCs w:val="24"/>
          <w:lang w:eastAsia="lv-LV"/>
        </w:rPr>
        <w:t>2010.gada</w:t>
      </w:r>
      <w:proofErr w:type="gramEnd"/>
      <w:r w:rsidRPr="005F6E28">
        <w:rPr>
          <w:rFonts w:eastAsia="Times New Roman" w:cs="Times New Roman"/>
          <w:color w:val="000000"/>
          <w:szCs w:val="24"/>
          <w:lang w:eastAsia="lv-LV"/>
        </w:rPr>
        <w:t xml:space="preserve"> 1.oktobrī noslēgtā aizdevuma līguma. Atbilstoši šā līguma 2.2.punktam </w:t>
      </w:r>
      <w:r w:rsidR="00DC7A05" w:rsidRPr="005F6E28">
        <w:rPr>
          <w:rFonts w:eastAsia="Times New Roman" w:cs="Times New Roman"/>
          <w:color w:val="000000"/>
          <w:szCs w:val="24"/>
          <w:lang w:eastAsia="lv-LV"/>
        </w:rPr>
        <w:t>[pers. C]</w:t>
      </w:r>
      <w:r w:rsidRPr="005F6E28">
        <w:rPr>
          <w:rFonts w:eastAsia="Times New Roman" w:cs="Times New Roman"/>
          <w:color w:val="000000"/>
          <w:szCs w:val="24"/>
          <w:lang w:eastAsia="lv-LV"/>
        </w:rPr>
        <w:t xml:space="preserve"> apņēmās par prasījuma tiesību nodošanu izmaksāt </w:t>
      </w:r>
      <w:r w:rsidR="00DC7A05" w:rsidRPr="005F6E28">
        <w:rPr>
          <w:rFonts w:eastAsia="Times New Roman" w:cs="Times New Roman"/>
          <w:color w:val="000000"/>
          <w:szCs w:val="24"/>
          <w:lang w:eastAsia="lv-LV"/>
        </w:rPr>
        <w:t>[pers. D]</w:t>
      </w:r>
      <w:r w:rsidRPr="005F6E28">
        <w:rPr>
          <w:rFonts w:eastAsia="Times New Roman" w:cs="Times New Roman"/>
          <w:color w:val="000000"/>
          <w:szCs w:val="24"/>
          <w:lang w:eastAsia="lv-LV"/>
        </w:rPr>
        <w:t xml:space="preserve"> atlīdzību 50 000 EUR.</w:t>
      </w: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Minēto saistību izpildes nodrošināšanai atbildētājs ieķīlāja viņam piederošās SIA „</w:t>
      </w:r>
      <w:proofErr w:type="spellStart"/>
      <w:r w:rsidRPr="005F6E28">
        <w:rPr>
          <w:rFonts w:eastAsia="Times New Roman" w:cs="Times New Roman"/>
          <w:color w:val="000000"/>
          <w:szCs w:val="24"/>
          <w:lang w:eastAsia="lv-LV"/>
        </w:rPr>
        <w:t>Tekers</w:t>
      </w:r>
      <w:proofErr w:type="spellEnd"/>
      <w:r w:rsidRPr="005F6E28">
        <w:rPr>
          <w:rFonts w:eastAsia="Times New Roman" w:cs="Times New Roman"/>
          <w:color w:val="000000"/>
          <w:szCs w:val="24"/>
          <w:lang w:eastAsia="lv-LV"/>
        </w:rPr>
        <w:t xml:space="preserve">” 9901 kapitāla daļas un SIA „Bizness parks” 42 kapitāla daļas, par ko līdzēji </w:t>
      </w:r>
      <w:proofErr w:type="gramStart"/>
      <w:r w:rsidRPr="005F6E28">
        <w:rPr>
          <w:rFonts w:eastAsia="Times New Roman" w:cs="Times New Roman"/>
          <w:color w:val="000000"/>
          <w:szCs w:val="24"/>
          <w:lang w:eastAsia="lv-LV"/>
        </w:rPr>
        <w:t>2010.gada</w:t>
      </w:r>
      <w:proofErr w:type="gramEnd"/>
      <w:r w:rsidRPr="005F6E28">
        <w:rPr>
          <w:rFonts w:eastAsia="Times New Roman" w:cs="Times New Roman"/>
          <w:color w:val="000000"/>
          <w:szCs w:val="24"/>
          <w:lang w:eastAsia="lv-LV"/>
        </w:rPr>
        <w:t xml:space="preserve"> 2.decembrī noslēdza komercķīlas līgumu.</w:t>
      </w: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Pirkuma un komercķīlas līgumi reģistrēti LR Uzņēmumu reģistra komercķīlu reģistrā.</w:t>
      </w: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[1.2] </w:t>
      </w:r>
      <w:r w:rsidR="00CB3066" w:rsidRPr="005F6E28">
        <w:rPr>
          <w:rFonts w:eastAsia="Times New Roman" w:cs="Times New Roman"/>
          <w:color w:val="000000"/>
          <w:szCs w:val="24"/>
          <w:lang w:eastAsia="lv-LV"/>
        </w:rPr>
        <w:t>[P</w:t>
      </w:r>
      <w:r w:rsidR="00DC7A05" w:rsidRPr="005F6E28">
        <w:rPr>
          <w:rFonts w:eastAsia="Times New Roman" w:cs="Times New Roman"/>
          <w:color w:val="000000"/>
          <w:szCs w:val="24"/>
          <w:lang w:eastAsia="lv-LV"/>
        </w:rPr>
        <w:t>ers. D]</w:t>
      </w:r>
      <w:r w:rsidR="008822DD" w:rsidRPr="005F6E28">
        <w:rPr>
          <w:rFonts w:eastAsia="Times New Roman" w:cs="Times New Roman"/>
          <w:color w:val="000000"/>
          <w:szCs w:val="24"/>
          <w:lang w:eastAsia="lv-LV"/>
        </w:rPr>
        <w:t xml:space="preserve"> </w:t>
      </w:r>
      <w:r w:rsidRPr="005F6E28">
        <w:rPr>
          <w:rFonts w:eastAsia="Times New Roman" w:cs="Times New Roman"/>
          <w:color w:val="000000"/>
          <w:szCs w:val="24"/>
          <w:lang w:eastAsia="lv-LV"/>
        </w:rPr>
        <w:t xml:space="preserve">un atbildētājs </w:t>
      </w:r>
      <w:proofErr w:type="gramStart"/>
      <w:r w:rsidRPr="005F6E28">
        <w:rPr>
          <w:rFonts w:eastAsia="Times New Roman" w:cs="Times New Roman"/>
          <w:color w:val="000000"/>
          <w:szCs w:val="24"/>
          <w:lang w:eastAsia="lv-LV"/>
        </w:rPr>
        <w:t>2011.gada</w:t>
      </w:r>
      <w:proofErr w:type="gramEnd"/>
      <w:r w:rsidRPr="005F6E28">
        <w:rPr>
          <w:rFonts w:eastAsia="Times New Roman" w:cs="Times New Roman"/>
          <w:color w:val="000000"/>
          <w:szCs w:val="24"/>
          <w:lang w:eastAsia="lv-LV"/>
        </w:rPr>
        <w:t xml:space="preserve"> 17.janvārī parakstī</w:t>
      </w:r>
      <w:r w:rsidR="008822DD" w:rsidRPr="005F6E28">
        <w:rPr>
          <w:rFonts w:eastAsia="Times New Roman" w:cs="Times New Roman"/>
          <w:color w:val="000000"/>
          <w:szCs w:val="24"/>
          <w:lang w:eastAsia="lv-LV"/>
        </w:rPr>
        <w:t>ja pirkuma līguma pielikumu Nr.[..]</w:t>
      </w:r>
      <w:r w:rsidRPr="005F6E28">
        <w:rPr>
          <w:rFonts w:eastAsia="Times New Roman" w:cs="Times New Roman"/>
          <w:color w:val="000000"/>
          <w:szCs w:val="24"/>
          <w:lang w:eastAsia="lv-LV"/>
        </w:rPr>
        <w:t>, ar kuru grozīja līguma 2.punktā noteiktās kopējās pirkuma maksas 500 000 EUR, t.i., maksas par kapitāla daļas atsavināšanu un atlīdzības par prasījuma tiesību nodošanu, samaksas kārtību, paredzot tās samaksu pa daļām atbilstoši grafikam 40 mēnešu laikā. Atbildētājs līgumā noteiktajā termiņā maksājumus veica tikai daļēji, sakarā ar to uz 2012.gada 25.jūliju izveidojās parāds. Proti, līdz 2012.gada 25.jūlijam atbildētājam bija jāsamaksā 149 000 EUR, bet viņš samaksāja tikai 17 205 EUR.</w:t>
      </w: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lastRenderedPageBreak/>
        <w:t xml:space="preserve">[1.3] Starp prasītāju un </w:t>
      </w:r>
      <w:r w:rsidR="00DC7A05" w:rsidRPr="005F6E28">
        <w:rPr>
          <w:rFonts w:eastAsia="Times New Roman" w:cs="Times New Roman"/>
          <w:color w:val="000000"/>
          <w:szCs w:val="24"/>
          <w:lang w:eastAsia="lv-LV"/>
        </w:rPr>
        <w:t>[pers. D]</w:t>
      </w:r>
      <w:r w:rsidRPr="005F6E28">
        <w:rPr>
          <w:rFonts w:eastAsia="Times New Roman" w:cs="Times New Roman"/>
          <w:color w:val="000000"/>
          <w:szCs w:val="24"/>
          <w:lang w:eastAsia="lv-LV"/>
        </w:rPr>
        <w:t xml:space="preserve"> </w:t>
      </w:r>
      <w:proofErr w:type="gramStart"/>
      <w:r w:rsidRPr="005F6E28">
        <w:rPr>
          <w:rFonts w:eastAsia="Times New Roman" w:cs="Times New Roman"/>
          <w:color w:val="000000"/>
          <w:szCs w:val="24"/>
          <w:lang w:eastAsia="lv-LV"/>
        </w:rPr>
        <w:t>2011.gada</w:t>
      </w:r>
      <w:proofErr w:type="gramEnd"/>
      <w:r w:rsidRPr="005F6E28">
        <w:rPr>
          <w:rFonts w:eastAsia="Times New Roman" w:cs="Times New Roman"/>
          <w:color w:val="000000"/>
          <w:szCs w:val="24"/>
          <w:lang w:eastAsia="lv-LV"/>
        </w:rPr>
        <w:t xml:space="preserve"> </w:t>
      </w:r>
      <w:r w:rsidR="008822DD" w:rsidRPr="005F6E28">
        <w:rPr>
          <w:rFonts w:eastAsia="Times New Roman" w:cs="Times New Roman"/>
          <w:color w:val="000000"/>
          <w:szCs w:val="24"/>
          <w:lang w:eastAsia="lv-LV"/>
        </w:rPr>
        <w:t xml:space="preserve">[..] maijā </w:t>
      </w:r>
      <w:r w:rsidRPr="005F6E28">
        <w:rPr>
          <w:rFonts w:eastAsia="Times New Roman" w:cs="Times New Roman"/>
          <w:color w:val="000000"/>
          <w:szCs w:val="24"/>
          <w:lang w:eastAsia="lv-LV"/>
        </w:rPr>
        <w:t xml:space="preserve">tika noslēgts laulības līgums (reģistrēts LR Uzņēmumu reģistra laulāto mantisko attiecību reģistrā 2011.gada </w:t>
      </w:r>
      <w:r w:rsidR="008822DD" w:rsidRPr="005F6E28">
        <w:rPr>
          <w:rFonts w:eastAsia="Times New Roman" w:cs="Times New Roman"/>
          <w:color w:val="000000"/>
          <w:szCs w:val="24"/>
          <w:lang w:eastAsia="lv-LV"/>
        </w:rPr>
        <w:t xml:space="preserve">[..] maijā </w:t>
      </w:r>
      <w:r w:rsidRPr="005F6E28">
        <w:rPr>
          <w:rFonts w:eastAsia="Times New Roman" w:cs="Times New Roman"/>
          <w:color w:val="000000"/>
          <w:szCs w:val="24"/>
          <w:lang w:eastAsia="lv-LV"/>
        </w:rPr>
        <w:t>ar reģistrācijas Nr.</w:t>
      </w:r>
      <w:r w:rsidR="008822DD" w:rsidRPr="005F6E28">
        <w:rPr>
          <w:rFonts w:eastAsia="Times New Roman" w:cs="Times New Roman"/>
          <w:color w:val="000000"/>
          <w:szCs w:val="24"/>
          <w:lang w:eastAsia="lv-LV"/>
        </w:rPr>
        <w:t xml:space="preserve"> [..]</w:t>
      </w:r>
      <w:r w:rsidRPr="005F6E28">
        <w:rPr>
          <w:rFonts w:eastAsia="Times New Roman" w:cs="Times New Roman"/>
          <w:color w:val="000000"/>
          <w:szCs w:val="24"/>
          <w:lang w:eastAsia="lv-LV"/>
        </w:rPr>
        <w:t xml:space="preserve">), kura 2.1.2.9.punktā noteikts, ka prasījums pret atbildētāju, kas izriet no pirkuma līguma un komercķīlas līguma, uzskatāms par prasītājas kā </w:t>
      </w:r>
      <w:r w:rsidR="00DC7A05" w:rsidRPr="005F6E28">
        <w:rPr>
          <w:rFonts w:eastAsia="Times New Roman" w:cs="Times New Roman"/>
          <w:color w:val="000000"/>
          <w:szCs w:val="24"/>
          <w:lang w:eastAsia="lv-LV"/>
        </w:rPr>
        <w:t>[pers. D]</w:t>
      </w:r>
      <w:r w:rsidRPr="005F6E28">
        <w:rPr>
          <w:rFonts w:eastAsia="Times New Roman" w:cs="Times New Roman"/>
          <w:color w:val="000000"/>
          <w:szCs w:val="24"/>
          <w:lang w:eastAsia="lv-LV"/>
        </w:rPr>
        <w:t xml:space="preserve"> laulātās īpašumu. Par prasījuma tiesību nodošanu tika paziņots atbildētājam, kurš pēc tam veica iepriekš minētās summas samaksu prasītājai.</w:t>
      </w:r>
    </w:p>
    <w:p w:rsidR="005E4B32" w:rsidRPr="005F6E28" w:rsidRDefault="00CB3066"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[1.4] </w:t>
      </w:r>
      <w:r w:rsidR="005E4B32" w:rsidRPr="005F6E28">
        <w:rPr>
          <w:rFonts w:eastAsia="Times New Roman" w:cs="Times New Roman"/>
          <w:color w:val="000000"/>
          <w:szCs w:val="24"/>
          <w:lang w:eastAsia="lv-LV"/>
        </w:rPr>
        <w:t xml:space="preserve">Pirkuma līgums ir uzskatāms par nomaksas pirkumu Civillikuma </w:t>
      </w:r>
      <w:proofErr w:type="gramStart"/>
      <w:r w:rsidR="005E4B32" w:rsidRPr="005F6E28">
        <w:rPr>
          <w:rFonts w:eastAsia="Times New Roman" w:cs="Times New Roman"/>
          <w:color w:val="000000"/>
          <w:szCs w:val="24"/>
          <w:lang w:eastAsia="lv-LV"/>
        </w:rPr>
        <w:t>2070.panta</w:t>
      </w:r>
      <w:proofErr w:type="gramEnd"/>
      <w:r w:rsidR="005E4B32" w:rsidRPr="005F6E28">
        <w:rPr>
          <w:rFonts w:eastAsia="Times New Roman" w:cs="Times New Roman"/>
          <w:color w:val="000000"/>
          <w:szCs w:val="24"/>
          <w:lang w:eastAsia="lv-LV"/>
        </w:rPr>
        <w:t xml:space="preserve"> izpratnē. Tā kā SIA „Kalorija E.M” viena kapitāla daļa ir pārgājusi atbildētāja īpašumā, </w:t>
      </w:r>
      <w:r w:rsidR="00DC7A05" w:rsidRPr="005F6E28">
        <w:rPr>
          <w:rFonts w:eastAsia="Times New Roman" w:cs="Times New Roman"/>
          <w:color w:val="000000"/>
          <w:szCs w:val="24"/>
          <w:lang w:eastAsia="lv-LV"/>
        </w:rPr>
        <w:t>[pers. D]</w:t>
      </w:r>
      <w:r w:rsidR="008822DD" w:rsidRPr="005F6E28">
        <w:rPr>
          <w:rFonts w:eastAsia="Times New Roman" w:cs="Times New Roman"/>
          <w:color w:val="000000"/>
          <w:szCs w:val="24"/>
          <w:lang w:eastAsia="lv-LV"/>
        </w:rPr>
        <w:t xml:space="preserve"> </w:t>
      </w:r>
      <w:r w:rsidR="005E4B32" w:rsidRPr="005F6E28">
        <w:rPr>
          <w:rFonts w:eastAsia="Times New Roman" w:cs="Times New Roman"/>
          <w:color w:val="000000"/>
          <w:szCs w:val="24"/>
          <w:lang w:eastAsia="lv-LV"/>
        </w:rPr>
        <w:t xml:space="preserve">savas saistības izpildīja pilnībā. Savukārt atbildētājs savas saistības nepilda, tādēļ uz </w:t>
      </w:r>
      <w:proofErr w:type="gramStart"/>
      <w:r w:rsidR="005E4B32" w:rsidRPr="005F6E28">
        <w:rPr>
          <w:rFonts w:eastAsia="Times New Roman" w:cs="Times New Roman"/>
          <w:color w:val="000000"/>
          <w:szCs w:val="24"/>
          <w:lang w:eastAsia="lv-LV"/>
        </w:rPr>
        <w:t>2012.gada</w:t>
      </w:r>
      <w:proofErr w:type="gramEnd"/>
      <w:r w:rsidR="005E4B32" w:rsidRPr="005F6E28">
        <w:rPr>
          <w:rFonts w:eastAsia="Times New Roman" w:cs="Times New Roman"/>
          <w:color w:val="000000"/>
          <w:szCs w:val="24"/>
          <w:lang w:eastAsia="lv-LV"/>
        </w:rPr>
        <w:t xml:space="preserve"> 25.jūliju izveidojies maks</w:t>
      </w:r>
      <w:r w:rsidR="003B6183" w:rsidRPr="005F6E28">
        <w:rPr>
          <w:rFonts w:eastAsia="Times New Roman" w:cs="Times New Roman"/>
          <w:color w:val="000000"/>
          <w:szCs w:val="24"/>
          <w:lang w:eastAsia="lv-LV"/>
        </w:rPr>
        <w:t>ājumu parāds 131 794,26 EUR (92 </w:t>
      </w:r>
      <w:r w:rsidR="005E4B32" w:rsidRPr="005F6E28">
        <w:rPr>
          <w:rFonts w:eastAsia="Times New Roman" w:cs="Times New Roman"/>
          <w:color w:val="000000"/>
          <w:szCs w:val="24"/>
          <w:lang w:eastAsia="lv-LV"/>
        </w:rPr>
        <w:t>625,53 Ls). Tas nozīmē, ka prasītājai ir tiesības saņemt ne tikai šo pirkuma maksas daļu, bet arī atbilstoši Ci</w:t>
      </w:r>
      <w:r w:rsidR="003B6183" w:rsidRPr="005F6E28">
        <w:rPr>
          <w:rFonts w:eastAsia="Times New Roman" w:cs="Times New Roman"/>
          <w:color w:val="000000"/>
          <w:szCs w:val="24"/>
          <w:lang w:eastAsia="lv-LV"/>
        </w:rPr>
        <w:t xml:space="preserve">villikuma </w:t>
      </w:r>
      <w:proofErr w:type="gramStart"/>
      <w:r w:rsidR="003B6183" w:rsidRPr="005F6E28">
        <w:rPr>
          <w:rFonts w:eastAsia="Times New Roman" w:cs="Times New Roman"/>
          <w:color w:val="000000"/>
          <w:szCs w:val="24"/>
          <w:lang w:eastAsia="lv-LV"/>
        </w:rPr>
        <w:t>2035.pantam</w:t>
      </w:r>
      <w:proofErr w:type="gramEnd"/>
      <w:r w:rsidR="003B6183" w:rsidRPr="005F6E28">
        <w:rPr>
          <w:rFonts w:eastAsia="Times New Roman" w:cs="Times New Roman"/>
          <w:color w:val="000000"/>
          <w:szCs w:val="24"/>
          <w:lang w:eastAsia="lv-LV"/>
        </w:rPr>
        <w:t xml:space="preserve"> procentus </w:t>
      </w:r>
      <w:r w:rsidR="005E4B32" w:rsidRPr="005F6E28">
        <w:rPr>
          <w:rFonts w:eastAsia="Times New Roman" w:cs="Times New Roman"/>
          <w:color w:val="000000"/>
          <w:szCs w:val="24"/>
          <w:lang w:eastAsia="lv-LV"/>
        </w:rPr>
        <w:t xml:space="preserve">38 630,66 EUR (27 149,63 Ls) par nesamaksāto pirkuma maksu, kas aprēķināti par laiku līdz 2012.gada 25.jūlijam. Turklāt, ņemot vērā to, ka atbildētājs nav maksājis pirkuma maksas procentus vairāk kā gadu, atbilstoši Civillikuma </w:t>
      </w:r>
      <w:proofErr w:type="gramStart"/>
      <w:r w:rsidR="005E4B32" w:rsidRPr="005F6E28">
        <w:rPr>
          <w:rFonts w:eastAsia="Times New Roman" w:cs="Times New Roman"/>
          <w:color w:val="000000"/>
          <w:szCs w:val="24"/>
          <w:lang w:eastAsia="lv-LV"/>
        </w:rPr>
        <w:t>1765.panta</w:t>
      </w:r>
      <w:proofErr w:type="gramEnd"/>
      <w:r w:rsidR="005E4B32" w:rsidRPr="005F6E28">
        <w:rPr>
          <w:rFonts w:eastAsia="Times New Roman" w:cs="Times New Roman"/>
          <w:color w:val="000000"/>
          <w:szCs w:val="24"/>
          <w:lang w:eastAsia="lv-LV"/>
        </w:rPr>
        <w:t xml:space="preserve"> ceturtajai daļai prasītājai ir tiesības saņemt arī likumiskos procentus 3 090,48 EUR (2 172 Ls) par nesamaksāto procentu summu par laiku no 2011.gada 25.maija līdz 2012.gada 25.jūlijam.</w:t>
      </w: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Tādējādi kopējā parāda summa 173 515,18 EUR (121 947,16 Ls), kā arī tiesāšanās izdevumi piedzenami no atbildētāja prasītājas labā.</w:t>
      </w: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[1.5] Prasība pamatota ar Civillikuma 1765., 2002., 2004., 2005., 2012., 2035. un </w:t>
      </w:r>
      <w:proofErr w:type="gramStart"/>
      <w:r w:rsidRPr="005F6E28">
        <w:rPr>
          <w:rFonts w:eastAsia="Times New Roman" w:cs="Times New Roman"/>
          <w:color w:val="000000"/>
          <w:szCs w:val="24"/>
          <w:lang w:eastAsia="lv-LV"/>
        </w:rPr>
        <w:t>2070.pantu</w:t>
      </w:r>
      <w:proofErr w:type="gramEnd"/>
      <w:r w:rsidRPr="005F6E28">
        <w:rPr>
          <w:rFonts w:eastAsia="Times New Roman" w:cs="Times New Roman"/>
          <w:color w:val="000000"/>
          <w:szCs w:val="24"/>
          <w:lang w:eastAsia="lv-LV"/>
        </w:rPr>
        <w:t>.</w:t>
      </w: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 </w:t>
      </w: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[2] Atbildētājs </w:t>
      </w:r>
      <w:proofErr w:type="gramStart"/>
      <w:r w:rsidRPr="005F6E28">
        <w:rPr>
          <w:rFonts w:eastAsia="Times New Roman" w:cs="Times New Roman"/>
          <w:color w:val="000000"/>
          <w:szCs w:val="24"/>
          <w:lang w:eastAsia="lv-LV"/>
        </w:rPr>
        <w:t>2013.gada</w:t>
      </w:r>
      <w:proofErr w:type="gramEnd"/>
      <w:r w:rsidRPr="005F6E28">
        <w:rPr>
          <w:rFonts w:eastAsia="Times New Roman" w:cs="Times New Roman"/>
          <w:color w:val="000000"/>
          <w:szCs w:val="24"/>
          <w:lang w:eastAsia="lv-LV"/>
        </w:rPr>
        <w:t xml:space="preserve"> 4.aprīlī cēlis tiesā pretprasību pret prasītāju un </w:t>
      </w:r>
      <w:r w:rsidR="00DC7A05" w:rsidRPr="005F6E28">
        <w:rPr>
          <w:rFonts w:eastAsia="Times New Roman" w:cs="Times New Roman"/>
          <w:color w:val="000000"/>
          <w:szCs w:val="24"/>
          <w:lang w:eastAsia="lv-LV"/>
        </w:rPr>
        <w:t>[pers. B]</w:t>
      </w:r>
      <w:r w:rsidRPr="005F6E28">
        <w:rPr>
          <w:rFonts w:eastAsia="Times New Roman" w:cs="Times New Roman"/>
          <w:color w:val="000000"/>
          <w:szCs w:val="24"/>
          <w:lang w:eastAsia="lv-LV"/>
        </w:rPr>
        <w:t xml:space="preserve"> par pirkuma līguma atzīšanu par spēkā neesošu, samaksātās naudas summas atdošanu un komercķīlas dzēšanu.</w:t>
      </w: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Pretprasība pamatota ar šādiem apstākļiem.</w:t>
      </w:r>
    </w:p>
    <w:p w:rsidR="005E4B32" w:rsidRPr="005F6E28" w:rsidRDefault="00172A8A"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[2.1]</w:t>
      </w:r>
      <w:r w:rsidR="005E4B32" w:rsidRPr="005F6E28">
        <w:rPr>
          <w:rFonts w:eastAsia="Times New Roman" w:cs="Times New Roman"/>
          <w:color w:val="000000"/>
          <w:szCs w:val="24"/>
          <w:lang w:eastAsia="lv-LV"/>
        </w:rPr>
        <w:t xml:space="preserve"> Pirkuma līguma 5.5.punktā līdzēji vienojās, ka gadījumā, ja līdz </w:t>
      </w:r>
      <w:proofErr w:type="gramStart"/>
      <w:r w:rsidR="005E4B32" w:rsidRPr="005F6E28">
        <w:rPr>
          <w:rFonts w:eastAsia="Times New Roman" w:cs="Times New Roman"/>
          <w:color w:val="000000"/>
          <w:szCs w:val="24"/>
          <w:lang w:eastAsia="lv-LV"/>
        </w:rPr>
        <w:t>2011.gada</w:t>
      </w:r>
      <w:proofErr w:type="gramEnd"/>
      <w:r w:rsidR="005E4B32" w:rsidRPr="005F6E28">
        <w:rPr>
          <w:rFonts w:eastAsia="Times New Roman" w:cs="Times New Roman"/>
          <w:color w:val="000000"/>
          <w:szCs w:val="24"/>
          <w:lang w:eastAsia="lv-LV"/>
        </w:rPr>
        <w:t xml:space="preserve"> 1.februārim pircējs (atbildētājs) sabiedrības dokumentos un Krievijas Federācijas institūcijās nebūs reģistrēts kā kapitāla daļas īpašnieks, līgums tiks uzskatīts par spēkā neesošu no tā parakstīšanas brīža.</w:t>
      </w: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Atbilstoši Krievijas Federācijas likuma „Par sabiedrībām ar ierobežotu atbildību” </w:t>
      </w:r>
      <w:proofErr w:type="gramStart"/>
      <w:r w:rsidRPr="005F6E28">
        <w:rPr>
          <w:rFonts w:eastAsia="Times New Roman" w:cs="Times New Roman"/>
          <w:color w:val="000000"/>
          <w:szCs w:val="24"/>
          <w:lang w:eastAsia="lv-LV"/>
        </w:rPr>
        <w:t>21.panta</w:t>
      </w:r>
      <w:proofErr w:type="gramEnd"/>
      <w:r w:rsidRPr="005F6E28">
        <w:rPr>
          <w:rFonts w:eastAsia="Times New Roman" w:cs="Times New Roman"/>
          <w:color w:val="000000"/>
          <w:szCs w:val="24"/>
          <w:lang w:eastAsia="lv-LV"/>
        </w:rPr>
        <w:t xml:space="preserve"> vienpadsmitās daļas 1.punktam darījums, kas vērsts uz sabiedrības kapitāla daļas atsavināšanu ir jāapliecina notariāli; darījuma notariālās formas neievērošana padara šādu darījumu par spēkā neesošu. Proti, atsavinātā kapitāla daļa pāriet tās ieguvējam ar darījuma notariālas apstiprināšanas brīdi. Savukārt šā likuma četrpadsmitās daļas 1.punkts paredz, ka pēc darījuma apstiprināšanas notārs trīs dienu laikā veic notariālu darbību, iesniedzot institūcijā, kas veic juridisko personu reģistrāciju, kapitāla daļas atsavinātāja parakstītu iesniegumu izmaiņu veikšanai. Līdzīgu kārtību noteic SIA „Kalorija E.M” statūtu 8.10.punkts.</w:t>
      </w: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Konkrētajā gadījumā pirkuma līgums noslēgts bez notariāla apliecinājuma. Šī iemesla dēļ, lai veiktu kapitāla daļas īpašnieka maiņu, bija nepieciešams to apliecināt pie Krievijas Federācijā praktizējoša notāra, un papildus tam </w:t>
      </w:r>
      <w:r w:rsidR="00DC7A05" w:rsidRPr="005F6E28">
        <w:rPr>
          <w:rFonts w:eastAsia="Times New Roman" w:cs="Times New Roman"/>
          <w:color w:val="000000"/>
          <w:szCs w:val="24"/>
          <w:lang w:eastAsia="lv-LV"/>
        </w:rPr>
        <w:t>[pers. D]</w:t>
      </w:r>
      <w:r w:rsidRPr="005F6E28">
        <w:rPr>
          <w:rFonts w:eastAsia="Times New Roman" w:cs="Times New Roman"/>
          <w:color w:val="000000"/>
          <w:szCs w:val="24"/>
          <w:lang w:eastAsia="lv-LV"/>
        </w:rPr>
        <w:t xml:space="preserve"> bija jāparaksta Krievijas Federācijas institūcijai adresēts iesniegums izmaiņu veikšanai juridisko personu vienotajā valsts reģistrā. </w:t>
      </w:r>
      <w:r w:rsidR="00DC7A05" w:rsidRPr="005F6E28">
        <w:rPr>
          <w:rFonts w:eastAsia="Times New Roman" w:cs="Times New Roman"/>
          <w:color w:val="000000"/>
          <w:szCs w:val="24"/>
          <w:lang w:eastAsia="lv-LV"/>
        </w:rPr>
        <w:t>[pers. D]</w:t>
      </w:r>
      <w:r w:rsidR="00172A8A" w:rsidRPr="005F6E28">
        <w:rPr>
          <w:rFonts w:eastAsia="Times New Roman" w:cs="Times New Roman"/>
          <w:color w:val="000000"/>
          <w:szCs w:val="24"/>
          <w:lang w:eastAsia="lv-LV"/>
        </w:rPr>
        <w:t xml:space="preserve"> </w:t>
      </w:r>
      <w:r w:rsidRPr="005F6E28">
        <w:rPr>
          <w:rFonts w:eastAsia="Times New Roman" w:cs="Times New Roman"/>
          <w:color w:val="000000"/>
          <w:szCs w:val="24"/>
          <w:lang w:eastAsia="lv-LV"/>
        </w:rPr>
        <w:t xml:space="preserve">minētās darbības neveica, bet viņš 2010.gada </w:t>
      </w:r>
      <w:r w:rsidR="00172A8A" w:rsidRPr="005F6E28">
        <w:rPr>
          <w:rFonts w:eastAsia="Times New Roman" w:cs="Times New Roman"/>
          <w:color w:val="000000"/>
          <w:szCs w:val="24"/>
          <w:lang w:eastAsia="lv-LV"/>
        </w:rPr>
        <w:t xml:space="preserve">[..] </w:t>
      </w:r>
      <w:r w:rsidRPr="005F6E28">
        <w:rPr>
          <w:rFonts w:eastAsia="Times New Roman" w:cs="Times New Roman"/>
          <w:color w:val="000000"/>
          <w:szCs w:val="24"/>
          <w:lang w:eastAsia="lv-LV"/>
        </w:rPr>
        <w:t xml:space="preserve">decembrī vērsās ar iesniegumu sabiedrības izpildinstitūcijā par viņa izslēgšanu no sabiedrības dalībnieku sastāva. Pamatojoties uz šo iesniegumu, par </w:t>
      </w:r>
      <w:r w:rsidR="00DC7A05" w:rsidRPr="005F6E28">
        <w:rPr>
          <w:rFonts w:eastAsia="Times New Roman" w:cs="Times New Roman"/>
          <w:color w:val="000000"/>
          <w:szCs w:val="24"/>
          <w:lang w:eastAsia="lv-LV"/>
        </w:rPr>
        <w:t>[pers. D]</w:t>
      </w:r>
      <w:r w:rsidRPr="005F6E28">
        <w:rPr>
          <w:rFonts w:eastAsia="Times New Roman" w:cs="Times New Roman"/>
          <w:color w:val="000000"/>
          <w:szCs w:val="24"/>
          <w:lang w:eastAsia="lv-LV"/>
        </w:rPr>
        <w:t xml:space="preserve"> piederošās kapitāla daļas īpašnieci vispirms kļuva sabiedrība, par ko Krievijas Federācijas juridisko personu vienotajā valsts reģistrā 2011.gada </w:t>
      </w:r>
      <w:r w:rsidR="00CA73E2" w:rsidRPr="005F6E28">
        <w:rPr>
          <w:rFonts w:eastAsia="Times New Roman" w:cs="Times New Roman"/>
          <w:color w:val="000000"/>
          <w:szCs w:val="24"/>
          <w:lang w:eastAsia="lv-LV"/>
        </w:rPr>
        <w:t xml:space="preserve">[..] </w:t>
      </w:r>
      <w:r w:rsidRPr="005F6E28">
        <w:rPr>
          <w:rFonts w:eastAsia="Times New Roman" w:cs="Times New Roman"/>
          <w:color w:val="000000"/>
          <w:szCs w:val="24"/>
          <w:lang w:eastAsia="lv-LV"/>
        </w:rPr>
        <w:t xml:space="preserve">februārī tika izdarīts attiecīgs ieraksts. Rezultātā </w:t>
      </w:r>
      <w:r w:rsidR="00DC7A05" w:rsidRPr="005F6E28">
        <w:rPr>
          <w:rFonts w:eastAsia="Times New Roman" w:cs="Times New Roman"/>
          <w:color w:val="000000"/>
          <w:szCs w:val="24"/>
          <w:lang w:eastAsia="lv-LV"/>
        </w:rPr>
        <w:t>[pers. D]</w:t>
      </w:r>
      <w:r w:rsidR="00172A8A" w:rsidRPr="005F6E28">
        <w:rPr>
          <w:rFonts w:eastAsia="Times New Roman" w:cs="Times New Roman"/>
          <w:color w:val="000000"/>
          <w:szCs w:val="24"/>
          <w:lang w:eastAsia="lv-LV"/>
        </w:rPr>
        <w:t xml:space="preserve"> </w:t>
      </w:r>
      <w:r w:rsidRPr="005F6E28">
        <w:rPr>
          <w:rFonts w:eastAsia="Times New Roman" w:cs="Times New Roman"/>
          <w:color w:val="000000"/>
          <w:szCs w:val="24"/>
          <w:lang w:eastAsia="lv-LV"/>
        </w:rPr>
        <w:t xml:space="preserve">nodeva viņam piederošo kapitāla daļu </w:t>
      </w:r>
      <w:r w:rsidRPr="005F6E28">
        <w:rPr>
          <w:rFonts w:eastAsia="Times New Roman" w:cs="Times New Roman"/>
          <w:color w:val="000000"/>
          <w:szCs w:val="24"/>
          <w:lang w:eastAsia="lv-LV"/>
        </w:rPr>
        <w:lastRenderedPageBreak/>
        <w:t>sabiedrībai un atbildētājs netika reģistrēts par šīs kapitāla daļas īpašnieku līdz līgumā noteiktajam termiņam – 2011.gada 1.februārim. Līdz ar to uz 2011.gada 1.februāri bija iestājies 5.5.punktā norādītais līgumu atceļošais nosacījums, kas ir pamats pirkuma līguma atzīšanai par spēkā neesošu no tā noslēgšanas brīža.</w:t>
      </w: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Ņemot vērā, ka pirkuma līgums uzskatāms par it kā nepastāvējušu sakarā ar atceļoša nosacījuma iestāšanos, atbilstoši Komercķīlas likuma </w:t>
      </w:r>
      <w:proofErr w:type="gramStart"/>
      <w:r w:rsidRPr="005F6E28">
        <w:rPr>
          <w:rFonts w:eastAsia="Times New Roman" w:cs="Times New Roman"/>
          <w:color w:val="000000"/>
          <w:szCs w:val="24"/>
          <w:lang w:eastAsia="lv-LV"/>
        </w:rPr>
        <w:t>48.panta</w:t>
      </w:r>
      <w:proofErr w:type="gramEnd"/>
      <w:r w:rsidRPr="005F6E28">
        <w:rPr>
          <w:rFonts w:eastAsia="Times New Roman" w:cs="Times New Roman"/>
          <w:color w:val="000000"/>
          <w:szCs w:val="24"/>
          <w:lang w:eastAsia="lv-LV"/>
        </w:rPr>
        <w:t xml:space="preserve"> pirmās daļas 3.punktam arī no komercķīlas līguma izrietošā komercķīlas tiesība ir izbeigusies, kas ir pamats tās dzēšanai.</w:t>
      </w: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[2.2] Atbildētājs samaksāja prasītājai 17 205 EUR. Atbilstoši Civillikuma </w:t>
      </w:r>
      <w:proofErr w:type="gramStart"/>
      <w:r w:rsidRPr="005F6E28">
        <w:rPr>
          <w:rFonts w:eastAsia="Times New Roman" w:cs="Times New Roman"/>
          <w:color w:val="000000"/>
          <w:szCs w:val="24"/>
          <w:lang w:eastAsia="lv-LV"/>
        </w:rPr>
        <w:t>1565.pantam</w:t>
      </w:r>
      <w:proofErr w:type="gramEnd"/>
      <w:r w:rsidRPr="005F6E28">
        <w:rPr>
          <w:rFonts w:eastAsia="Times New Roman" w:cs="Times New Roman"/>
          <w:color w:val="000000"/>
          <w:szCs w:val="24"/>
          <w:lang w:eastAsia="lv-LV"/>
        </w:rPr>
        <w:t xml:space="preserve"> prasītājas pienākums ir atdot šo summu atbildētājam.</w:t>
      </w: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[2.3] Pretprasība pamatota ar Civillikuma 701. un </w:t>
      </w:r>
      <w:proofErr w:type="gramStart"/>
      <w:r w:rsidRPr="005F6E28">
        <w:rPr>
          <w:rFonts w:eastAsia="Times New Roman" w:cs="Times New Roman"/>
          <w:color w:val="000000"/>
          <w:szCs w:val="24"/>
          <w:lang w:eastAsia="lv-LV"/>
        </w:rPr>
        <w:t>1565.pantu</w:t>
      </w:r>
      <w:proofErr w:type="gramEnd"/>
      <w:r w:rsidRPr="005F6E28">
        <w:rPr>
          <w:rFonts w:eastAsia="Times New Roman" w:cs="Times New Roman"/>
          <w:color w:val="000000"/>
          <w:szCs w:val="24"/>
          <w:lang w:eastAsia="lv-LV"/>
        </w:rPr>
        <w:t>, Komercķīlas likuma 48.panta pirmās daļas 3.punktu un 48.panta otrās daļas 2.punktu.</w:t>
      </w: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[3] Ar Rīgas apgabaltiesas Civillietu tiesas kolēģijas </w:t>
      </w:r>
      <w:proofErr w:type="gramStart"/>
      <w:r w:rsidRPr="005F6E28">
        <w:rPr>
          <w:rFonts w:eastAsia="Times New Roman" w:cs="Times New Roman"/>
          <w:color w:val="000000"/>
          <w:szCs w:val="24"/>
          <w:lang w:eastAsia="lv-LV"/>
        </w:rPr>
        <w:t>2013.gada</w:t>
      </w:r>
      <w:proofErr w:type="gramEnd"/>
      <w:r w:rsidRPr="005F6E28">
        <w:rPr>
          <w:rFonts w:eastAsia="Times New Roman" w:cs="Times New Roman"/>
          <w:color w:val="000000"/>
          <w:szCs w:val="24"/>
          <w:lang w:eastAsia="lv-LV"/>
        </w:rPr>
        <w:t xml:space="preserve"> 7.novembra spriedumu </w:t>
      </w:r>
      <w:r w:rsidR="000C7218" w:rsidRPr="005F6E28">
        <w:rPr>
          <w:rFonts w:eastAsia="Times New Roman" w:cs="Times New Roman"/>
          <w:color w:val="000000"/>
          <w:szCs w:val="24"/>
          <w:lang w:eastAsia="lv-LV"/>
        </w:rPr>
        <w:t>[pers. A]</w:t>
      </w:r>
      <w:r w:rsidR="00172A8A" w:rsidRPr="005F6E28">
        <w:rPr>
          <w:rFonts w:eastAsia="Times New Roman" w:cs="Times New Roman"/>
          <w:color w:val="000000"/>
          <w:szCs w:val="24"/>
          <w:lang w:eastAsia="lv-LV"/>
        </w:rPr>
        <w:t xml:space="preserve"> </w:t>
      </w:r>
      <w:r w:rsidRPr="005F6E28">
        <w:rPr>
          <w:rFonts w:eastAsia="Times New Roman" w:cs="Times New Roman"/>
          <w:color w:val="000000"/>
          <w:szCs w:val="24"/>
          <w:lang w:eastAsia="lv-LV"/>
        </w:rPr>
        <w:t xml:space="preserve">prasība apmierināta: no </w:t>
      </w:r>
      <w:r w:rsidR="00DC7A05" w:rsidRPr="005F6E28">
        <w:rPr>
          <w:rFonts w:eastAsia="Times New Roman" w:cs="Times New Roman"/>
          <w:color w:val="000000"/>
          <w:szCs w:val="24"/>
          <w:lang w:eastAsia="lv-LV"/>
        </w:rPr>
        <w:t>[pers. C]</w:t>
      </w:r>
      <w:r w:rsidRPr="005F6E28">
        <w:rPr>
          <w:rFonts w:eastAsia="Times New Roman" w:cs="Times New Roman"/>
          <w:color w:val="000000"/>
          <w:szCs w:val="24"/>
          <w:lang w:eastAsia="lv-LV"/>
        </w:rPr>
        <w:t xml:space="preserve"> par labu </w:t>
      </w:r>
      <w:r w:rsidR="000C7218" w:rsidRPr="005F6E28">
        <w:rPr>
          <w:rFonts w:eastAsia="Times New Roman" w:cs="Times New Roman"/>
          <w:color w:val="000000"/>
          <w:szCs w:val="24"/>
          <w:lang w:eastAsia="lv-LV"/>
        </w:rPr>
        <w:t>[pers. A]</w:t>
      </w:r>
      <w:r w:rsidRPr="005F6E28">
        <w:rPr>
          <w:rFonts w:eastAsia="Times New Roman" w:cs="Times New Roman"/>
          <w:color w:val="000000"/>
          <w:szCs w:val="24"/>
          <w:lang w:eastAsia="lv-LV"/>
        </w:rPr>
        <w:t xml:space="preserve"> pi</w:t>
      </w:r>
      <w:r w:rsidR="00172A8A" w:rsidRPr="005F6E28">
        <w:rPr>
          <w:rFonts w:eastAsia="Times New Roman" w:cs="Times New Roman"/>
          <w:color w:val="000000"/>
          <w:szCs w:val="24"/>
          <w:lang w:eastAsia="lv-LV"/>
        </w:rPr>
        <w:t>edzīts pirkuma maksas parāds 92 </w:t>
      </w:r>
      <w:r w:rsidRPr="005F6E28">
        <w:rPr>
          <w:rFonts w:eastAsia="Times New Roman" w:cs="Times New Roman"/>
          <w:color w:val="000000"/>
          <w:szCs w:val="24"/>
          <w:lang w:eastAsia="lv-LV"/>
        </w:rPr>
        <w:t>62</w:t>
      </w:r>
      <w:r w:rsidR="00172A8A" w:rsidRPr="005F6E28">
        <w:rPr>
          <w:rFonts w:eastAsia="Times New Roman" w:cs="Times New Roman"/>
          <w:color w:val="000000"/>
          <w:szCs w:val="24"/>
          <w:lang w:eastAsia="lv-LV"/>
        </w:rPr>
        <w:t>5,53 Ls, likumiskie procenti 27 </w:t>
      </w:r>
      <w:r w:rsidRPr="005F6E28">
        <w:rPr>
          <w:rFonts w:eastAsia="Times New Roman" w:cs="Times New Roman"/>
          <w:color w:val="000000"/>
          <w:szCs w:val="24"/>
          <w:lang w:eastAsia="lv-LV"/>
        </w:rPr>
        <w:t>149,63 Ls par nesam</w:t>
      </w:r>
      <w:r w:rsidR="00172A8A" w:rsidRPr="005F6E28">
        <w:rPr>
          <w:rFonts w:eastAsia="Times New Roman" w:cs="Times New Roman"/>
          <w:color w:val="000000"/>
          <w:szCs w:val="24"/>
          <w:lang w:eastAsia="lv-LV"/>
        </w:rPr>
        <w:t>aksāto pirkuma maksas daļu un 2 172 </w:t>
      </w:r>
      <w:r w:rsidRPr="005F6E28">
        <w:rPr>
          <w:rFonts w:eastAsia="Times New Roman" w:cs="Times New Roman"/>
          <w:color w:val="000000"/>
          <w:szCs w:val="24"/>
          <w:lang w:eastAsia="lv-LV"/>
        </w:rPr>
        <w:t xml:space="preserve">Ls par nesamaksātajiem pirkuma maksas procentiem par laiku līdz 2012.gada 25.jūlijam, tiesas izdevumi 1 355,84 Ls, kopā 123 303 Ls, bet </w:t>
      </w:r>
      <w:r w:rsidR="00DC7A05" w:rsidRPr="005F6E28">
        <w:rPr>
          <w:rFonts w:eastAsia="Times New Roman" w:cs="Times New Roman"/>
          <w:color w:val="000000"/>
          <w:szCs w:val="24"/>
          <w:lang w:eastAsia="lv-LV"/>
        </w:rPr>
        <w:t>[pers. C]</w:t>
      </w:r>
      <w:r w:rsidRPr="005F6E28">
        <w:rPr>
          <w:rFonts w:eastAsia="Times New Roman" w:cs="Times New Roman"/>
          <w:color w:val="000000"/>
          <w:szCs w:val="24"/>
          <w:lang w:eastAsia="lv-LV"/>
        </w:rPr>
        <w:t xml:space="preserve"> pretprasība noraidīta.</w:t>
      </w: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[4] Izskatījusi lietu sakarā ar atbildētāja apelācijas sūdzību, Augstākas tiesas Civillietu tiesu palāta ar </w:t>
      </w:r>
      <w:proofErr w:type="gramStart"/>
      <w:r w:rsidRPr="005F6E28">
        <w:rPr>
          <w:rFonts w:eastAsia="Times New Roman" w:cs="Times New Roman"/>
          <w:color w:val="000000"/>
          <w:szCs w:val="24"/>
          <w:lang w:eastAsia="lv-LV"/>
        </w:rPr>
        <w:t>2015.gada</w:t>
      </w:r>
      <w:proofErr w:type="gramEnd"/>
      <w:r w:rsidRPr="005F6E28">
        <w:rPr>
          <w:rFonts w:eastAsia="Times New Roman" w:cs="Times New Roman"/>
          <w:color w:val="000000"/>
          <w:szCs w:val="24"/>
          <w:lang w:eastAsia="lv-LV"/>
        </w:rPr>
        <w:t xml:space="preserve"> 11.jūnija spriedumu prasību noraidījusi, bet pretprasību apmierinājusi: atzinusi par spēkā neesošu starp </w:t>
      </w:r>
      <w:r w:rsidR="00DC7A05" w:rsidRPr="005F6E28">
        <w:rPr>
          <w:rFonts w:eastAsia="Times New Roman" w:cs="Times New Roman"/>
          <w:color w:val="000000"/>
          <w:szCs w:val="24"/>
          <w:lang w:eastAsia="lv-LV"/>
        </w:rPr>
        <w:t>[pers. C]</w:t>
      </w:r>
      <w:r w:rsidR="00172A8A" w:rsidRPr="005F6E28">
        <w:rPr>
          <w:rFonts w:eastAsia="Times New Roman" w:cs="Times New Roman"/>
          <w:color w:val="000000"/>
          <w:szCs w:val="24"/>
          <w:lang w:eastAsia="lv-LV"/>
        </w:rPr>
        <w:t xml:space="preserve"> </w:t>
      </w:r>
      <w:r w:rsidRPr="005F6E28">
        <w:rPr>
          <w:rFonts w:eastAsia="Times New Roman" w:cs="Times New Roman"/>
          <w:color w:val="000000"/>
          <w:szCs w:val="24"/>
          <w:lang w:eastAsia="lv-LV"/>
        </w:rPr>
        <w:t xml:space="preserve">un </w:t>
      </w:r>
      <w:r w:rsidR="00DC7A05" w:rsidRPr="005F6E28">
        <w:rPr>
          <w:rFonts w:eastAsia="Times New Roman" w:cs="Times New Roman"/>
          <w:color w:val="000000"/>
          <w:szCs w:val="24"/>
          <w:lang w:eastAsia="lv-LV"/>
        </w:rPr>
        <w:t>[pers. D]</w:t>
      </w:r>
      <w:r w:rsidRPr="005F6E28">
        <w:rPr>
          <w:rFonts w:eastAsia="Times New Roman" w:cs="Times New Roman"/>
          <w:color w:val="000000"/>
          <w:szCs w:val="24"/>
          <w:lang w:eastAsia="lv-LV"/>
        </w:rPr>
        <w:t xml:space="preserve"> 2010.gada 2.decembrī noslēgto pirkuma līgumu no tā noslēgšanas brīža; dzēsusi komercķīlu, kas reģistrēta Latvijas Republikas Uzņēmumu reģistra komercķīlu reģistrā ar akta Nr.</w:t>
      </w:r>
      <w:r w:rsidR="00172A8A" w:rsidRPr="005F6E28">
        <w:rPr>
          <w:rFonts w:eastAsia="Times New Roman" w:cs="Times New Roman"/>
          <w:color w:val="000000"/>
          <w:szCs w:val="24"/>
          <w:lang w:eastAsia="lv-LV"/>
        </w:rPr>
        <w:t>[..]</w:t>
      </w:r>
      <w:r w:rsidRPr="005F6E28">
        <w:rPr>
          <w:rFonts w:eastAsia="Times New Roman" w:cs="Times New Roman"/>
          <w:color w:val="000000"/>
          <w:szCs w:val="24"/>
          <w:lang w:eastAsia="lv-LV"/>
        </w:rPr>
        <w:t xml:space="preserve">; piedzinusi no </w:t>
      </w:r>
      <w:r w:rsidR="000C7218" w:rsidRPr="005F6E28">
        <w:rPr>
          <w:rFonts w:eastAsia="Times New Roman" w:cs="Times New Roman"/>
          <w:color w:val="000000"/>
          <w:szCs w:val="24"/>
          <w:lang w:eastAsia="lv-LV"/>
        </w:rPr>
        <w:t>[pers. A]</w:t>
      </w:r>
      <w:r w:rsidR="00172A8A" w:rsidRPr="005F6E28">
        <w:rPr>
          <w:rFonts w:eastAsia="Times New Roman" w:cs="Times New Roman"/>
          <w:color w:val="000000"/>
          <w:szCs w:val="24"/>
          <w:lang w:eastAsia="lv-LV"/>
        </w:rPr>
        <w:t xml:space="preserve"> </w:t>
      </w:r>
      <w:r w:rsidRPr="005F6E28">
        <w:rPr>
          <w:rFonts w:eastAsia="Times New Roman" w:cs="Times New Roman"/>
          <w:color w:val="000000"/>
          <w:szCs w:val="24"/>
          <w:lang w:eastAsia="lv-LV"/>
        </w:rPr>
        <w:t xml:space="preserve">par labu </w:t>
      </w:r>
      <w:r w:rsidR="00DC7A05" w:rsidRPr="005F6E28">
        <w:rPr>
          <w:rFonts w:eastAsia="Times New Roman" w:cs="Times New Roman"/>
          <w:color w:val="000000"/>
          <w:szCs w:val="24"/>
          <w:lang w:eastAsia="lv-LV"/>
        </w:rPr>
        <w:t>[pers. C]</w:t>
      </w:r>
      <w:r w:rsidR="00172A8A" w:rsidRPr="005F6E28">
        <w:rPr>
          <w:rFonts w:eastAsia="Times New Roman" w:cs="Times New Roman"/>
          <w:color w:val="000000"/>
          <w:szCs w:val="24"/>
          <w:lang w:eastAsia="lv-LV"/>
        </w:rPr>
        <w:t xml:space="preserve"> samaksāto naudas summu 17 </w:t>
      </w:r>
      <w:r w:rsidRPr="005F6E28">
        <w:rPr>
          <w:rFonts w:eastAsia="Times New Roman" w:cs="Times New Roman"/>
          <w:color w:val="000000"/>
          <w:szCs w:val="24"/>
          <w:lang w:eastAsia="lv-LV"/>
        </w:rPr>
        <w:t xml:space="preserve">205 EUR, valsts nodevu 1684,42 EUR un ar lietas izskatīšanu saistītie izdevumi 2,35 EUR, kopā 18 891,77 EUR; piedzinusi no </w:t>
      </w:r>
      <w:r w:rsidR="00DC7A05" w:rsidRPr="005F6E28">
        <w:rPr>
          <w:rFonts w:eastAsia="Times New Roman" w:cs="Times New Roman"/>
          <w:color w:val="000000"/>
          <w:szCs w:val="24"/>
          <w:lang w:eastAsia="lv-LV"/>
        </w:rPr>
        <w:t>[pers. B]</w:t>
      </w:r>
      <w:r w:rsidRPr="005F6E28">
        <w:rPr>
          <w:rFonts w:eastAsia="Times New Roman" w:cs="Times New Roman"/>
          <w:color w:val="000000"/>
          <w:szCs w:val="24"/>
          <w:lang w:eastAsia="lv-LV"/>
        </w:rPr>
        <w:t xml:space="preserve"> par labu </w:t>
      </w:r>
      <w:r w:rsidR="00DC7A05" w:rsidRPr="005F6E28">
        <w:rPr>
          <w:rFonts w:eastAsia="Times New Roman" w:cs="Times New Roman"/>
          <w:color w:val="000000"/>
          <w:szCs w:val="24"/>
          <w:lang w:eastAsia="lv-LV"/>
        </w:rPr>
        <w:t>[pers. C]</w:t>
      </w:r>
      <w:r w:rsidRPr="005F6E28">
        <w:rPr>
          <w:rFonts w:eastAsia="Times New Roman" w:cs="Times New Roman"/>
          <w:color w:val="000000"/>
          <w:szCs w:val="24"/>
          <w:lang w:eastAsia="lv-LV"/>
        </w:rPr>
        <w:t xml:space="preserve"> valsts nodeva 12 003,44 EUR; piedzinusi no </w:t>
      </w:r>
      <w:r w:rsidR="000C7218" w:rsidRPr="005F6E28">
        <w:rPr>
          <w:rFonts w:eastAsia="Times New Roman" w:cs="Times New Roman"/>
          <w:color w:val="000000"/>
          <w:szCs w:val="24"/>
          <w:lang w:eastAsia="lv-LV"/>
        </w:rPr>
        <w:t>[pers. A]</w:t>
      </w:r>
      <w:r w:rsidR="00CA73E2" w:rsidRPr="005F6E28">
        <w:rPr>
          <w:rFonts w:eastAsia="Times New Roman" w:cs="Times New Roman"/>
          <w:color w:val="000000"/>
          <w:szCs w:val="24"/>
          <w:lang w:eastAsia="lv-LV"/>
        </w:rPr>
        <w:t xml:space="preserve"> </w:t>
      </w:r>
      <w:r w:rsidRPr="005F6E28">
        <w:rPr>
          <w:rFonts w:eastAsia="Times New Roman" w:cs="Times New Roman"/>
          <w:color w:val="000000"/>
          <w:szCs w:val="24"/>
          <w:lang w:eastAsia="lv-LV"/>
        </w:rPr>
        <w:t xml:space="preserve">un </w:t>
      </w:r>
      <w:r w:rsidR="00DC7A05" w:rsidRPr="005F6E28">
        <w:rPr>
          <w:rFonts w:eastAsia="Times New Roman" w:cs="Times New Roman"/>
          <w:color w:val="000000"/>
          <w:szCs w:val="24"/>
          <w:lang w:eastAsia="lv-LV"/>
        </w:rPr>
        <w:t>[pers. B]</w:t>
      </w:r>
      <w:r w:rsidRPr="005F6E28">
        <w:rPr>
          <w:rFonts w:eastAsia="Times New Roman" w:cs="Times New Roman"/>
          <w:color w:val="000000"/>
          <w:szCs w:val="24"/>
          <w:lang w:eastAsia="lv-LV"/>
        </w:rPr>
        <w:t xml:space="preserve"> par labu valstij ar lietas izskatīšanu saistītos izdevumus 8,47 EUR no katras.</w:t>
      </w: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Apelācijas instances tiesas spriedums pamatots ar šādiem argumentiem.</w:t>
      </w:r>
    </w:p>
    <w:p w:rsidR="005E4B32" w:rsidRPr="005F6E28" w:rsidRDefault="00CA73E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[4.1] </w:t>
      </w:r>
      <w:r w:rsidR="005E4B32" w:rsidRPr="005F6E28">
        <w:rPr>
          <w:rFonts w:eastAsia="Times New Roman" w:cs="Times New Roman"/>
          <w:color w:val="000000"/>
          <w:szCs w:val="24"/>
          <w:lang w:eastAsia="lv-LV"/>
        </w:rPr>
        <w:t xml:space="preserve">Lietā nepastāv strīds un tas apstiprinās ar lietas materiāliem, ka </w:t>
      </w:r>
      <w:r w:rsidR="00DC7A05" w:rsidRPr="005F6E28">
        <w:rPr>
          <w:rFonts w:eastAsia="Times New Roman" w:cs="Times New Roman"/>
          <w:color w:val="000000"/>
          <w:szCs w:val="24"/>
          <w:lang w:eastAsia="lv-LV"/>
        </w:rPr>
        <w:t>[pers. D]</w:t>
      </w:r>
      <w:r w:rsidRPr="005F6E28">
        <w:rPr>
          <w:rFonts w:eastAsia="Times New Roman" w:cs="Times New Roman"/>
          <w:color w:val="000000"/>
          <w:szCs w:val="24"/>
          <w:lang w:eastAsia="lv-LV"/>
        </w:rPr>
        <w:t xml:space="preserve"> </w:t>
      </w:r>
      <w:r w:rsidR="005E4B32" w:rsidRPr="005F6E28">
        <w:rPr>
          <w:rFonts w:eastAsia="Times New Roman" w:cs="Times New Roman"/>
          <w:color w:val="000000"/>
          <w:szCs w:val="24"/>
          <w:lang w:eastAsia="lv-LV"/>
        </w:rPr>
        <w:t xml:space="preserve">un atbildētājs </w:t>
      </w:r>
      <w:proofErr w:type="gramStart"/>
      <w:r w:rsidR="005E4B32" w:rsidRPr="005F6E28">
        <w:rPr>
          <w:rFonts w:eastAsia="Times New Roman" w:cs="Times New Roman"/>
          <w:color w:val="000000"/>
          <w:szCs w:val="24"/>
          <w:lang w:eastAsia="lv-LV"/>
        </w:rPr>
        <w:t>2010.gada</w:t>
      </w:r>
      <w:proofErr w:type="gramEnd"/>
      <w:r w:rsidR="005E4B32" w:rsidRPr="005F6E28">
        <w:rPr>
          <w:rFonts w:eastAsia="Times New Roman" w:cs="Times New Roman"/>
          <w:color w:val="000000"/>
          <w:szCs w:val="24"/>
          <w:lang w:eastAsia="lv-LV"/>
        </w:rPr>
        <w:t xml:space="preserve"> 2.decembrī noslēdza pirkuma līgumu par SIA „Kalorija E.M” vienas kapitāla daļas atsavināšanu atbildētājam par pirkuma maksu 450 000 EUR un pra</w:t>
      </w:r>
      <w:r w:rsidRPr="005F6E28">
        <w:rPr>
          <w:rFonts w:eastAsia="Times New Roman" w:cs="Times New Roman"/>
          <w:color w:val="000000"/>
          <w:szCs w:val="24"/>
          <w:lang w:eastAsia="lv-LV"/>
        </w:rPr>
        <w:t>sījuma tiesību par parāda 2 086 </w:t>
      </w:r>
      <w:r w:rsidR="005E4B32" w:rsidRPr="005F6E28">
        <w:rPr>
          <w:rFonts w:eastAsia="Times New Roman" w:cs="Times New Roman"/>
          <w:color w:val="000000"/>
          <w:szCs w:val="24"/>
          <w:lang w:eastAsia="lv-LV"/>
        </w:rPr>
        <w:t>167,10 RUB, kas izriet no 2010.gada 1.oktobrī noslēgtā aizdevuma līguma, piedziņu no SIA „Kalorija E.M” nodo</w:t>
      </w:r>
      <w:r w:rsidR="003B6183" w:rsidRPr="005F6E28">
        <w:rPr>
          <w:rFonts w:eastAsia="Times New Roman" w:cs="Times New Roman"/>
          <w:color w:val="000000"/>
          <w:szCs w:val="24"/>
          <w:lang w:eastAsia="lv-LV"/>
        </w:rPr>
        <w:t xml:space="preserve">šanu atbildētājam par atlīdzību </w:t>
      </w:r>
      <w:r w:rsidR="005E4B32" w:rsidRPr="005F6E28">
        <w:rPr>
          <w:rFonts w:eastAsia="Times New Roman" w:cs="Times New Roman"/>
          <w:color w:val="000000"/>
          <w:szCs w:val="24"/>
          <w:lang w:eastAsia="lv-LV"/>
        </w:rPr>
        <w:t>50 000 EUR. Vienlaikus iepriekš minēto saistību izpildes nodrošināšanai atbildētājs ieķīlāja viņam piederošās kapitāla daļas: SIA „</w:t>
      </w:r>
      <w:proofErr w:type="spellStart"/>
      <w:r w:rsidR="005E4B32" w:rsidRPr="005F6E28">
        <w:rPr>
          <w:rFonts w:eastAsia="Times New Roman" w:cs="Times New Roman"/>
          <w:color w:val="000000"/>
          <w:szCs w:val="24"/>
          <w:lang w:eastAsia="lv-LV"/>
        </w:rPr>
        <w:t>Tekers</w:t>
      </w:r>
      <w:proofErr w:type="spellEnd"/>
      <w:r w:rsidR="005E4B32" w:rsidRPr="005F6E28">
        <w:rPr>
          <w:rFonts w:eastAsia="Times New Roman" w:cs="Times New Roman"/>
          <w:color w:val="000000"/>
          <w:szCs w:val="24"/>
          <w:lang w:eastAsia="lv-LV"/>
        </w:rPr>
        <w:t>” 9901 kapitāla daļu un SIA „T-Bizness parks” 42 kapitāla daļas. Gan pirkuma, ga</w:t>
      </w:r>
      <w:r w:rsidRPr="005F6E28">
        <w:rPr>
          <w:rFonts w:eastAsia="Times New Roman" w:cs="Times New Roman"/>
          <w:color w:val="000000"/>
          <w:szCs w:val="24"/>
          <w:lang w:eastAsia="lv-LV"/>
        </w:rPr>
        <w:t xml:space="preserve">n komercķīlas līgums 2010.gada [..] </w:t>
      </w:r>
      <w:r w:rsidR="005E4B32" w:rsidRPr="005F6E28">
        <w:rPr>
          <w:rFonts w:eastAsia="Times New Roman" w:cs="Times New Roman"/>
          <w:color w:val="000000"/>
          <w:szCs w:val="24"/>
          <w:lang w:eastAsia="lv-LV"/>
        </w:rPr>
        <w:t>decembrī reģistrēts LR Uzņēmumu reģistra komercķīlu reģistrā.</w:t>
      </w: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Tāpat nav strīda, ka prasījuma tiesības, kas izriet no pirkuma līguma, </w:t>
      </w:r>
      <w:proofErr w:type="gramStart"/>
      <w:r w:rsidRPr="005F6E28">
        <w:rPr>
          <w:rFonts w:eastAsia="Times New Roman" w:cs="Times New Roman"/>
          <w:color w:val="000000"/>
          <w:szCs w:val="24"/>
          <w:lang w:eastAsia="lv-LV"/>
        </w:rPr>
        <w:t>2011.gada</w:t>
      </w:r>
      <w:proofErr w:type="gramEnd"/>
      <w:r w:rsidRPr="005F6E28">
        <w:rPr>
          <w:rFonts w:eastAsia="Times New Roman" w:cs="Times New Roman"/>
          <w:color w:val="000000"/>
          <w:szCs w:val="24"/>
          <w:lang w:eastAsia="lv-LV"/>
        </w:rPr>
        <w:t xml:space="preserve"> 18.maijā ieguva prasītāja.</w:t>
      </w: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[4.2] Prasība pamatota ar apstākli, ka atbildētājs nepilda pirkuma līgumā uzņemtās saistības, jo neveic maksājumus atbilstoši grafikam, sakarā ar ko izveidojies parāds.</w:t>
      </w: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Atbildētājs cēlis pretprasību, kuru pamatojis ar pirkuma līguma 5.5.punktā noteiktā atceļošā nosacījuma iestāšanos, kas padara līgumu par nepastāvējušu. Proti, līdz </w:t>
      </w:r>
      <w:proofErr w:type="gramStart"/>
      <w:r w:rsidRPr="005F6E28">
        <w:rPr>
          <w:rFonts w:eastAsia="Times New Roman" w:cs="Times New Roman"/>
          <w:color w:val="000000"/>
          <w:szCs w:val="24"/>
          <w:lang w:eastAsia="lv-LV"/>
        </w:rPr>
        <w:t>2011.gada</w:t>
      </w:r>
      <w:proofErr w:type="gramEnd"/>
      <w:r w:rsidRPr="005F6E28">
        <w:rPr>
          <w:rFonts w:eastAsia="Times New Roman" w:cs="Times New Roman"/>
          <w:color w:val="000000"/>
          <w:szCs w:val="24"/>
          <w:lang w:eastAsia="lv-LV"/>
        </w:rPr>
        <w:t xml:space="preserve"> 1.februārim pircējs (atbildētājs) sabiedrības dokumentos un Krievijas Federācijas institūcijās netika reģistrēts kā kapitāla daļas īpašnieks, jo faktiski pārdoto kapitāla daļu pārdevējs nodeva nevis viņam, bet sabiedrībai.</w:t>
      </w: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lastRenderedPageBreak/>
        <w:t xml:space="preserve">Pamatojoties uz </w:t>
      </w:r>
      <w:r w:rsidR="00DC7A05" w:rsidRPr="005F6E28">
        <w:rPr>
          <w:rFonts w:eastAsia="Times New Roman" w:cs="Times New Roman"/>
          <w:color w:val="000000"/>
          <w:szCs w:val="24"/>
          <w:lang w:eastAsia="lv-LV"/>
        </w:rPr>
        <w:t>[pers. D]</w:t>
      </w:r>
      <w:r w:rsidRPr="005F6E28">
        <w:rPr>
          <w:rFonts w:eastAsia="Times New Roman" w:cs="Times New Roman"/>
          <w:color w:val="000000"/>
          <w:szCs w:val="24"/>
          <w:lang w:eastAsia="lv-LV"/>
        </w:rPr>
        <w:t xml:space="preserve"> </w:t>
      </w:r>
      <w:proofErr w:type="gramStart"/>
      <w:r w:rsidRPr="005F6E28">
        <w:rPr>
          <w:rFonts w:eastAsia="Times New Roman" w:cs="Times New Roman"/>
          <w:color w:val="000000"/>
          <w:szCs w:val="24"/>
          <w:lang w:eastAsia="lv-LV"/>
        </w:rPr>
        <w:t>2010.gada</w:t>
      </w:r>
      <w:proofErr w:type="gramEnd"/>
      <w:r w:rsidRPr="005F6E28">
        <w:rPr>
          <w:rFonts w:eastAsia="Times New Roman" w:cs="Times New Roman"/>
          <w:color w:val="000000"/>
          <w:szCs w:val="24"/>
          <w:lang w:eastAsia="lv-LV"/>
        </w:rPr>
        <w:t xml:space="preserve"> </w:t>
      </w:r>
      <w:r w:rsidR="00CA73E2" w:rsidRPr="005F6E28">
        <w:rPr>
          <w:rFonts w:eastAsia="Times New Roman" w:cs="Times New Roman"/>
          <w:color w:val="000000"/>
          <w:szCs w:val="24"/>
          <w:lang w:eastAsia="lv-LV"/>
        </w:rPr>
        <w:t xml:space="preserve">[..] </w:t>
      </w:r>
      <w:r w:rsidRPr="005F6E28">
        <w:rPr>
          <w:rFonts w:eastAsia="Times New Roman" w:cs="Times New Roman"/>
          <w:color w:val="000000"/>
          <w:szCs w:val="24"/>
          <w:lang w:eastAsia="lv-LV"/>
        </w:rPr>
        <w:t xml:space="preserve">decembra iesniegumu par izstāšanos no sabiedrības dalībnieku sastāva, SIA „Kalorija E.M” dalībnieku ārkārtas kopsapulcē 2011.gada 27.janvārī sabiedrības dalībnieki - atbildētājs un </w:t>
      </w:r>
      <w:r w:rsidR="00CA73E2" w:rsidRPr="005F6E28">
        <w:rPr>
          <w:rFonts w:eastAsia="Times New Roman" w:cs="Times New Roman"/>
          <w:color w:val="000000"/>
          <w:szCs w:val="24"/>
          <w:lang w:eastAsia="lv-LV"/>
        </w:rPr>
        <w:t>[pers. D]</w:t>
      </w:r>
      <w:r w:rsidRPr="005F6E28">
        <w:rPr>
          <w:rFonts w:eastAsia="Times New Roman" w:cs="Times New Roman"/>
          <w:color w:val="000000"/>
          <w:szCs w:val="24"/>
          <w:lang w:eastAsia="lv-LV"/>
        </w:rPr>
        <w:t xml:space="preserve">, kas kopā pārstāvēja 100% no sabiedrības pamatkapitāla, pieņēma lēmumu par </w:t>
      </w:r>
      <w:r w:rsidR="00DC7A05" w:rsidRPr="005F6E28">
        <w:rPr>
          <w:rFonts w:eastAsia="Times New Roman" w:cs="Times New Roman"/>
          <w:color w:val="000000"/>
          <w:szCs w:val="24"/>
          <w:lang w:eastAsia="lv-LV"/>
        </w:rPr>
        <w:t>[pers. D]</w:t>
      </w:r>
      <w:r w:rsidRPr="005F6E28">
        <w:rPr>
          <w:rFonts w:eastAsia="Times New Roman" w:cs="Times New Roman"/>
          <w:color w:val="000000"/>
          <w:szCs w:val="24"/>
          <w:lang w:eastAsia="lv-LV"/>
        </w:rPr>
        <w:t xml:space="preserve"> piederošās vienas kapitāla daļas nodošanu sabiedrībai. Savukārt nākamā SIA „Kalorija E.M” dalībnieku ārkārtas kopsapulce 2011.gada 28.janvārī nolēma sabiedrībai piederošo kapitāla daļu nodot sabiedrības vienīgajam dalībniekam - atbildētājam. </w:t>
      </w:r>
      <w:r w:rsidR="00DC7A05" w:rsidRPr="005F6E28">
        <w:rPr>
          <w:rFonts w:eastAsia="Times New Roman" w:cs="Times New Roman"/>
          <w:color w:val="000000"/>
          <w:szCs w:val="24"/>
          <w:lang w:eastAsia="lv-LV"/>
        </w:rPr>
        <w:t>[pers. D]</w:t>
      </w:r>
      <w:r w:rsidRPr="005F6E28">
        <w:rPr>
          <w:rFonts w:eastAsia="Times New Roman" w:cs="Times New Roman"/>
          <w:color w:val="000000"/>
          <w:szCs w:val="24"/>
          <w:lang w:eastAsia="lv-LV"/>
        </w:rPr>
        <w:t xml:space="preserve"> piederošās vienas kapitāla daļas pāreja sākotnēji sabiedrībai, bet pēc tam sabiedrības vienīgajam dalībniekam apstiprinās ar Krievijas Finanšu ministrijas Federālā nodokļu dienesta 2015.gada </w:t>
      </w:r>
      <w:r w:rsidR="00CA73E2" w:rsidRPr="005F6E28">
        <w:rPr>
          <w:rFonts w:eastAsia="Times New Roman" w:cs="Times New Roman"/>
          <w:color w:val="000000"/>
          <w:szCs w:val="24"/>
          <w:lang w:eastAsia="lv-LV"/>
        </w:rPr>
        <w:t xml:space="preserve">[..] </w:t>
      </w:r>
      <w:r w:rsidRPr="005F6E28">
        <w:rPr>
          <w:rFonts w:eastAsia="Times New Roman" w:cs="Times New Roman"/>
          <w:color w:val="000000"/>
          <w:szCs w:val="24"/>
          <w:lang w:eastAsia="lv-LV"/>
        </w:rPr>
        <w:t xml:space="preserve">februārī atbildes vēstuli, no kuras redzams, ka 2011.gada </w:t>
      </w:r>
      <w:r w:rsidR="00CA73E2" w:rsidRPr="005F6E28">
        <w:rPr>
          <w:rFonts w:eastAsia="Times New Roman" w:cs="Times New Roman"/>
          <w:color w:val="000000"/>
          <w:szCs w:val="24"/>
          <w:lang w:eastAsia="lv-LV"/>
        </w:rPr>
        <w:t xml:space="preserve">[..] </w:t>
      </w:r>
      <w:r w:rsidRPr="005F6E28">
        <w:rPr>
          <w:rFonts w:eastAsia="Times New Roman" w:cs="Times New Roman"/>
          <w:color w:val="000000"/>
          <w:szCs w:val="24"/>
          <w:lang w:eastAsia="lv-LV"/>
        </w:rPr>
        <w:t>februārī izdarīts ieraksts un izsniegta apliecība Nr.</w:t>
      </w:r>
      <w:r w:rsidR="00CA73E2" w:rsidRPr="005F6E28">
        <w:rPr>
          <w:rFonts w:eastAsia="Times New Roman" w:cs="Times New Roman"/>
          <w:color w:val="000000"/>
          <w:szCs w:val="24"/>
          <w:lang w:eastAsia="lv-LV"/>
        </w:rPr>
        <w:t>[..]</w:t>
      </w:r>
      <w:r w:rsidRPr="005F6E28">
        <w:rPr>
          <w:rFonts w:eastAsia="Times New Roman" w:cs="Times New Roman"/>
          <w:color w:val="000000"/>
          <w:szCs w:val="24"/>
          <w:lang w:eastAsia="lv-LV"/>
        </w:rPr>
        <w:t xml:space="preserve"> par SIA „Kalorija E.M” vienas kapitāla daļas ar nominālo vērtību 5000 rubļu nodošanu sabiedrībai, bet 2011.gada </w:t>
      </w:r>
      <w:r w:rsidR="00CA73E2" w:rsidRPr="005F6E28">
        <w:rPr>
          <w:rFonts w:eastAsia="Times New Roman" w:cs="Times New Roman"/>
          <w:color w:val="000000"/>
          <w:szCs w:val="24"/>
          <w:lang w:eastAsia="lv-LV"/>
        </w:rPr>
        <w:t xml:space="preserve">[..] </w:t>
      </w:r>
      <w:r w:rsidRPr="005F6E28">
        <w:rPr>
          <w:rFonts w:eastAsia="Times New Roman" w:cs="Times New Roman"/>
          <w:color w:val="000000"/>
          <w:szCs w:val="24"/>
          <w:lang w:eastAsia="lv-LV"/>
        </w:rPr>
        <w:t>februārī izdarīts ieraksts par šīs kapitāla daļas piederību atbildētājam, par ko izsniegta apliecība Nr.</w:t>
      </w:r>
      <w:r w:rsidR="00CA73E2" w:rsidRPr="005F6E28">
        <w:rPr>
          <w:rFonts w:eastAsia="Times New Roman" w:cs="Times New Roman"/>
          <w:color w:val="000000"/>
          <w:szCs w:val="24"/>
          <w:lang w:eastAsia="lv-LV"/>
        </w:rPr>
        <w:t>[..]</w:t>
      </w:r>
      <w:r w:rsidRPr="005F6E28">
        <w:rPr>
          <w:rFonts w:eastAsia="Times New Roman" w:cs="Times New Roman"/>
          <w:color w:val="000000"/>
          <w:szCs w:val="24"/>
          <w:lang w:eastAsia="lv-LV"/>
        </w:rPr>
        <w:t>.</w:t>
      </w: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Pastāvot šādiem apstākļiem, konstatējams, ka atbildētājs līdz </w:t>
      </w:r>
      <w:proofErr w:type="gramStart"/>
      <w:r w:rsidRPr="005F6E28">
        <w:rPr>
          <w:rFonts w:eastAsia="Times New Roman" w:cs="Times New Roman"/>
          <w:color w:val="000000"/>
          <w:szCs w:val="24"/>
          <w:lang w:eastAsia="lv-LV"/>
        </w:rPr>
        <w:t>2011.gada</w:t>
      </w:r>
      <w:proofErr w:type="gramEnd"/>
      <w:r w:rsidRPr="005F6E28">
        <w:rPr>
          <w:rFonts w:eastAsia="Times New Roman" w:cs="Times New Roman"/>
          <w:color w:val="000000"/>
          <w:szCs w:val="24"/>
          <w:lang w:eastAsia="lv-LV"/>
        </w:rPr>
        <w:t xml:space="preserve"> 1.februārim SIA „Kalorija E.M” dokumentos un Krievijas Federācijas institūcijās nebija reģistrēts par </w:t>
      </w:r>
      <w:r w:rsidR="00DC7A05" w:rsidRPr="005F6E28">
        <w:rPr>
          <w:rFonts w:eastAsia="Times New Roman" w:cs="Times New Roman"/>
          <w:color w:val="000000"/>
          <w:szCs w:val="24"/>
          <w:lang w:eastAsia="lv-LV"/>
        </w:rPr>
        <w:t>[pers. D]</w:t>
      </w:r>
      <w:r w:rsidRPr="005F6E28">
        <w:rPr>
          <w:rFonts w:eastAsia="Times New Roman" w:cs="Times New Roman"/>
          <w:color w:val="000000"/>
          <w:szCs w:val="24"/>
          <w:lang w:eastAsia="lv-LV"/>
        </w:rPr>
        <w:t xml:space="preserve"> atsavinātās vienas kapitāla daļas īpašnieku. Tādējādi atbilstoši </w:t>
      </w:r>
      <w:proofErr w:type="gramStart"/>
      <w:r w:rsidRPr="005F6E28">
        <w:rPr>
          <w:rFonts w:eastAsia="Times New Roman" w:cs="Times New Roman"/>
          <w:color w:val="000000"/>
          <w:szCs w:val="24"/>
          <w:lang w:eastAsia="lv-LV"/>
        </w:rPr>
        <w:t>2010.gada</w:t>
      </w:r>
      <w:proofErr w:type="gramEnd"/>
      <w:r w:rsidRPr="005F6E28">
        <w:rPr>
          <w:rFonts w:eastAsia="Times New Roman" w:cs="Times New Roman"/>
          <w:color w:val="000000"/>
          <w:szCs w:val="24"/>
          <w:lang w:eastAsia="lv-LV"/>
        </w:rPr>
        <w:t xml:space="preserve"> 2.decembrī noslēgtā pirkuma līguma 5.5.punktam ir iestājies līdzēju noteiktais atceļošais nosacījums, kas ir pamats saskaņā ar Civillikuma 1565.pantu atzīt pirkuma līgumu par spēkā neesošu no tā parakstīšanas brīža un izslēdz prasības apmierināšanu.</w:t>
      </w: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[4.3] Ievērojot Civillikuma </w:t>
      </w:r>
      <w:proofErr w:type="gramStart"/>
      <w:r w:rsidRPr="005F6E28">
        <w:rPr>
          <w:rFonts w:eastAsia="Times New Roman" w:cs="Times New Roman"/>
          <w:color w:val="000000"/>
          <w:szCs w:val="24"/>
          <w:lang w:eastAsia="lv-LV"/>
        </w:rPr>
        <w:t>701.panta</w:t>
      </w:r>
      <w:proofErr w:type="gramEnd"/>
      <w:r w:rsidRPr="005F6E28">
        <w:rPr>
          <w:rFonts w:eastAsia="Times New Roman" w:cs="Times New Roman"/>
          <w:color w:val="000000"/>
          <w:szCs w:val="24"/>
          <w:lang w:eastAsia="lv-LV"/>
        </w:rPr>
        <w:t xml:space="preserve"> noteikumus, pretprasība daļā par pirkuma līguma atzīšanu par spēkā neesošu un komercķīlas dzēšanu pareizi celta pret mirušā pārdevēja </w:t>
      </w:r>
      <w:r w:rsidR="00DC7A05" w:rsidRPr="005F6E28">
        <w:rPr>
          <w:rFonts w:eastAsia="Times New Roman" w:cs="Times New Roman"/>
          <w:color w:val="000000"/>
          <w:szCs w:val="24"/>
          <w:lang w:eastAsia="lv-LV"/>
        </w:rPr>
        <w:t>[pers. D]</w:t>
      </w:r>
      <w:r w:rsidRPr="005F6E28">
        <w:rPr>
          <w:rFonts w:eastAsia="Times New Roman" w:cs="Times New Roman"/>
          <w:color w:val="000000"/>
          <w:szCs w:val="24"/>
          <w:lang w:eastAsia="lv-LV"/>
        </w:rPr>
        <w:t xml:space="preserve"> mantinieci </w:t>
      </w:r>
      <w:r w:rsidR="00DC7A05" w:rsidRPr="005F6E28">
        <w:rPr>
          <w:rFonts w:eastAsia="Times New Roman" w:cs="Times New Roman"/>
          <w:color w:val="000000"/>
          <w:szCs w:val="24"/>
          <w:lang w:eastAsia="lv-LV"/>
        </w:rPr>
        <w:t>[pers. B]</w:t>
      </w:r>
      <w:r w:rsidRPr="005F6E28">
        <w:rPr>
          <w:rFonts w:eastAsia="Times New Roman" w:cs="Times New Roman"/>
          <w:color w:val="000000"/>
          <w:szCs w:val="24"/>
          <w:lang w:eastAsia="lv-LV"/>
        </w:rPr>
        <w:t>. Savukārt uz pirkuma līguma pamata prasītājai samaksātā naudas summa atdodama atpakaļ atbildētājam. Lietā nepastāv strīds, ka atbi</w:t>
      </w:r>
      <w:r w:rsidR="00CA73E2" w:rsidRPr="005F6E28">
        <w:rPr>
          <w:rFonts w:eastAsia="Times New Roman" w:cs="Times New Roman"/>
          <w:color w:val="000000"/>
          <w:szCs w:val="24"/>
          <w:lang w:eastAsia="lv-LV"/>
        </w:rPr>
        <w:t>ldētājs samaksāja prasītājai 17 </w:t>
      </w:r>
      <w:r w:rsidRPr="005F6E28">
        <w:rPr>
          <w:rFonts w:eastAsia="Times New Roman" w:cs="Times New Roman"/>
          <w:color w:val="000000"/>
          <w:szCs w:val="24"/>
          <w:lang w:eastAsia="lv-LV"/>
        </w:rPr>
        <w:t>205 EUR.</w:t>
      </w:r>
    </w:p>
    <w:p w:rsidR="005E4B32" w:rsidRPr="005F6E28" w:rsidRDefault="00CA73E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[4.4] </w:t>
      </w:r>
      <w:r w:rsidR="005E4B32" w:rsidRPr="005F6E28">
        <w:rPr>
          <w:rFonts w:eastAsia="Times New Roman" w:cs="Times New Roman"/>
          <w:color w:val="000000"/>
          <w:szCs w:val="24"/>
          <w:lang w:eastAsia="lv-LV"/>
        </w:rPr>
        <w:t xml:space="preserve">Saskaņā ar Komercķīlas likuma </w:t>
      </w:r>
      <w:proofErr w:type="gramStart"/>
      <w:r w:rsidR="005E4B32" w:rsidRPr="005F6E28">
        <w:rPr>
          <w:rFonts w:eastAsia="Times New Roman" w:cs="Times New Roman"/>
          <w:color w:val="000000"/>
          <w:szCs w:val="24"/>
          <w:lang w:eastAsia="lv-LV"/>
        </w:rPr>
        <w:t>48.panta</w:t>
      </w:r>
      <w:proofErr w:type="gramEnd"/>
      <w:r w:rsidR="005E4B32" w:rsidRPr="005F6E28">
        <w:rPr>
          <w:rFonts w:eastAsia="Times New Roman" w:cs="Times New Roman"/>
          <w:color w:val="000000"/>
          <w:szCs w:val="24"/>
          <w:lang w:eastAsia="lv-LV"/>
        </w:rPr>
        <w:t xml:space="preserve"> pirmās daļas 3.punktā noteikto, komercķīlas tiesība izbeidzas, ja nodrošinātais prasījums ir apmierināts vai kā citādi beidz pastāvēt. Konkrētajā gadījumā pirkuma līgums, kura izpildes nodrošināšanai noslēgts komercķīlas līgums, ir spēkā neesošs, kas atbilstoši Komercķīlas likuma </w:t>
      </w:r>
      <w:proofErr w:type="gramStart"/>
      <w:r w:rsidR="005E4B32" w:rsidRPr="005F6E28">
        <w:rPr>
          <w:rFonts w:eastAsia="Times New Roman" w:cs="Times New Roman"/>
          <w:color w:val="000000"/>
          <w:szCs w:val="24"/>
          <w:lang w:eastAsia="lv-LV"/>
        </w:rPr>
        <w:t>48.panta</w:t>
      </w:r>
      <w:proofErr w:type="gramEnd"/>
      <w:r w:rsidR="005E4B32" w:rsidRPr="005F6E28">
        <w:rPr>
          <w:rFonts w:eastAsia="Times New Roman" w:cs="Times New Roman"/>
          <w:color w:val="000000"/>
          <w:szCs w:val="24"/>
          <w:lang w:eastAsia="lv-LV"/>
        </w:rPr>
        <w:t xml:space="preserve"> otrās daļas 2.punktam ir pamats komercķīlas dzēšanai, kas ierakstīta komercķīlu reģistrā.</w:t>
      </w: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[5] Par minēto spriedumu prasītāja iesniegusi kasācijas sūdzību, kurai pievienojusies </w:t>
      </w:r>
      <w:r w:rsidR="00DC7A05" w:rsidRPr="005F6E28">
        <w:rPr>
          <w:rFonts w:eastAsia="Times New Roman" w:cs="Times New Roman"/>
          <w:color w:val="000000"/>
          <w:szCs w:val="24"/>
          <w:lang w:eastAsia="lv-LV"/>
        </w:rPr>
        <w:t>[pers. B]</w:t>
      </w:r>
      <w:r w:rsidRPr="005F6E28">
        <w:rPr>
          <w:rFonts w:eastAsia="Times New Roman" w:cs="Times New Roman"/>
          <w:color w:val="000000"/>
          <w:szCs w:val="24"/>
          <w:lang w:eastAsia="lv-LV"/>
        </w:rPr>
        <w:t>, un lūdz spriedumu atcelt un lietu nodot jaunai izskatīšanai apelācijas instances tiesā.</w:t>
      </w: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Kasācijas sūdzība pamatota ar tālāk norādītajiem argumentiem.</w:t>
      </w: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[5.1] Apelācijas instances tiesa pārkāpusi Civilprocesa likuma 8., </w:t>
      </w:r>
      <w:proofErr w:type="gramStart"/>
      <w:r w:rsidRPr="005F6E28">
        <w:rPr>
          <w:rFonts w:eastAsia="Times New Roman" w:cs="Times New Roman"/>
          <w:color w:val="000000"/>
          <w:szCs w:val="24"/>
          <w:lang w:eastAsia="lv-LV"/>
        </w:rPr>
        <w:t>97.pantu</w:t>
      </w:r>
      <w:proofErr w:type="gramEnd"/>
      <w:r w:rsidRPr="005F6E28">
        <w:rPr>
          <w:rFonts w:eastAsia="Times New Roman" w:cs="Times New Roman"/>
          <w:color w:val="000000"/>
          <w:szCs w:val="24"/>
          <w:lang w:eastAsia="lv-LV"/>
        </w:rPr>
        <w:t xml:space="preserve"> un 193.panta piekto daļu, nepareizi iztulkojusi Civillikuma 1565.pantu, nav piemērojusi Civillikuma 1505., 1509., 1552. un 1553.pantu, kas noveda pie kļūdainiem secinājumiem par pirkuma līguma 5.5.punktā iekļautā atceļošā nosacījuma iestāšanos.</w:t>
      </w: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Pirmkārt, iztulkojot starp līdzējiem noslēgto darījumu, apelācijas instances tiesa nav piemērojusi Civillikuma 1505. un </w:t>
      </w:r>
      <w:proofErr w:type="gramStart"/>
      <w:r w:rsidRPr="005F6E28">
        <w:rPr>
          <w:rFonts w:eastAsia="Times New Roman" w:cs="Times New Roman"/>
          <w:color w:val="000000"/>
          <w:szCs w:val="24"/>
          <w:lang w:eastAsia="lv-LV"/>
        </w:rPr>
        <w:t>1509.pantu</w:t>
      </w:r>
      <w:proofErr w:type="gramEnd"/>
      <w:r w:rsidRPr="005F6E28">
        <w:rPr>
          <w:rFonts w:eastAsia="Times New Roman" w:cs="Times New Roman"/>
          <w:color w:val="000000"/>
          <w:szCs w:val="24"/>
          <w:lang w:eastAsia="lv-LV"/>
        </w:rPr>
        <w:t xml:space="preserve"> normas. Situācijā, kad pirkuma līgumā iekļauti divi darījumi, proti, kapitāla daļas pirkums un prasījuma tiesību, kas izriet no aizdevuma līguma, nodošana pret atlīdzību, nav izvērtēts līguma priekšmets, saturs un nozīme. Pievērsdamās vienīgi pirkuma līguma 5.5.punktā noteiktajam termiņam, līdz kuram atsavinātā kapitāla daļa bija jāreģistrē uz atbildētāja vārda sabiedrības dokumentos un Krievijas Federācijas institūcijās, apelācijas instances tiesa ignorējusi pārējos līguma noteikumus, jo tos vispār nav pārbaudījusi un vērtējusi. Proti, līguma 2.5.punktā līdzēji skaidri noteica, ka pircējs (atbildētājs) nekavējoties pēc līguma noslēgšanas kļūst par kapitāla daļas īpašnieku. Tas </w:t>
      </w:r>
      <w:r w:rsidRPr="005F6E28">
        <w:rPr>
          <w:rFonts w:eastAsia="Times New Roman" w:cs="Times New Roman"/>
          <w:color w:val="000000"/>
          <w:szCs w:val="24"/>
          <w:lang w:eastAsia="lv-LV"/>
        </w:rPr>
        <w:lastRenderedPageBreak/>
        <w:t>nozīmē, ka tieši no atbildētāja bija atkarīga visu nepieciešamo darbību veikšana iegūtās kapitāla daļas pārreģistrācijai uz viņa vārda.</w:t>
      </w: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Otrkārt, līdzēji bija vienīgie SIA „Kalorija E.M” dalībnieki un kapitāla daļu īpašnieki, kur katram piederēja viena kapitāla daļa, jeb 50% no pamatkapitāla. </w:t>
      </w:r>
      <w:r w:rsidR="00DC7A05" w:rsidRPr="005F6E28">
        <w:rPr>
          <w:rFonts w:eastAsia="Times New Roman" w:cs="Times New Roman"/>
          <w:color w:val="000000"/>
          <w:szCs w:val="24"/>
          <w:lang w:eastAsia="lv-LV"/>
        </w:rPr>
        <w:t>[pers. D]</w:t>
      </w:r>
      <w:r w:rsidR="009445C3" w:rsidRPr="005F6E28">
        <w:rPr>
          <w:rFonts w:eastAsia="Times New Roman" w:cs="Times New Roman"/>
          <w:color w:val="000000"/>
          <w:szCs w:val="24"/>
          <w:lang w:eastAsia="lv-LV"/>
        </w:rPr>
        <w:t xml:space="preserve"> </w:t>
      </w:r>
      <w:r w:rsidRPr="005F6E28">
        <w:rPr>
          <w:rFonts w:eastAsia="Times New Roman" w:cs="Times New Roman"/>
          <w:color w:val="000000"/>
          <w:szCs w:val="24"/>
          <w:lang w:eastAsia="lv-LV"/>
        </w:rPr>
        <w:t>atsavināja viņam piederošo kapitāla daļu otram dalībniekam – atbildētājam, kurš kļuva par vienīgo sabiedrības dalībnieku un kapitāla daļu īpašnieku. Par to liecina arī sabiedrības statūtu 8.10.punkts, kas paredz, ka gadījumā, ja kapitāla daļas darījums tiek apstiprināts notariāli, kapitāla daļa pāriet tās pircējam pēc darījuma notariāla apliecinājuma. Nav šaubu, ka minētais pirkuma līgums apliecināts pie zvērināta notāra uzrādījumā kārtībā, kas bija pietiekami atsavinātās kapitāla daļas pārejai otram sabiedrības dalībniekam.</w:t>
      </w: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Treškārt, tiesa nepamatoti sprieduma motīvu daļā pievērsusies vienīgi </w:t>
      </w:r>
      <w:r w:rsidR="00DC7A05" w:rsidRPr="005F6E28">
        <w:rPr>
          <w:rFonts w:eastAsia="Times New Roman" w:cs="Times New Roman"/>
          <w:color w:val="000000"/>
          <w:szCs w:val="24"/>
          <w:lang w:eastAsia="lv-LV"/>
        </w:rPr>
        <w:t>[pers. D]</w:t>
      </w:r>
      <w:r w:rsidRPr="005F6E28">
        <w:rPr>
          <w:rFonts w:eastAsia="Times New Roman" w:cs="Times New Roman"/>
          <w:color w:val="000000"/>
          <w:szCs w:val="24"/>
          <w:lang w:eastAsia="lv-LV"/>
        </w:rPr>
        <w:t xml:space="preserve"> </w:t>
      </w:r>
      <w:proofErr w:type="gramStart"/>
      <w:r w:rsidRPr="005F6E28">
        <w:rPr>
          <w:rFonts w:eastAsia="Times New Roman" w:cs="Times New Roman"/>
          <w:color w:val="000000"/>
          <w:szCs w:val="24"/>
          <w:lang w:eastAsia="lv-LV"/>
        </w:rPr>
        <w:t>2010.gada</w:t>
      </w:r>
      <w:proofErr w:type="gramEnd"/>
      <w:r w:rsidRPr="005F6E28">
        <w:rPr>
          <w:rFonts w:eastAsia="Times New Roman" w:cs="Times New Roman"/>
          <w:color w:val="000000"/>
          <w:szCs w:val="24"/>
          <w:lang w:eastAsia="lv-LV"/>
        </w:rPr>
        <w:t xml:space="preserve"> </w:t>
      </w:r>
      <w:r w:rsidR="009445C3" w:rsidRPr="005F6E28">
        <w:rPr>
          <w:rFonts w:eastAsia="Times New Roman" w:cs="Times New Roman"/>
          <w:color w:val="000000"/>
          <w:szCs w:val="24"/>
          <w:lang w:eastAsia="lv-LV"/>
        </w:rPr>
        <w:t xml:space="preserve">[..] </w:t>
      </w:r>
      <w:r w:rsidRPr="005F6E28">
        <w:rPr>
          <w:rFonts w:eastAsia="Times New Roman" w:cs="Times New Roman"/>
          <w:color w:val="000000"/>
          <w:szCs w:val="24"/>
          <w:lang w:eastAsia="lv-LV"/>
        </w:rPr>
        <w:t xml:space="preserve">decembra iesnieguma par viņa izslēgšanu no sabiedrības dalībnieku sastāva izvērtējumam, kam sekoja dalībnieku ārkārtas kopsapulces sasaukšana 2011.gada 27. un 28.janvārī, kas pieņēma lēmumu par </w:t>
      </w:r>
      <w:r w:rsidR="00DC7A05" w:rsidRPr="005F6E28">
        <w:rPr>
          <w:rFonts w:eastAsia="Times New Roman" w:cs="Times New Roman"/>
          <w:color w:val="000000"/>
          <w:szCs w:val="24"/>
          <w:lang w:eastAsia="lv-LV"/>
        </w:rPr>
        <w:t>[pers. D]</w:t>
      </w:r>
      <w:r w:rsidRPr="005F6E28">
        <w:rPr>
          <w:rFonts w:eastAsia="Times New Roman" w:cs="Times New Roman"/>
          <w:color w:val="000000"/>
          <w:szCs w:val="24"/>
          <w:lang w:eastAsia="lv-LV"/>
        </w:rPr>
        <w:t xml:space="preserve"> piederošās kapitāla daļas nodošanu vispirms sabiedrībai un pēc tam – atbildētājam kā vienīgajam dalībniekam. Vienlaikus tiesa ignorējusi apstākli, ka </w:t>
      </w:r>
      <w:r w:rsidR="00DC7A05" w:rsidRPr="005F6E28">
        <w:rPr>
          <w:rFonts w:eastAsia="Times New Roman" w:cs="Times New Roman"/>
          <w:color w:val="000000"/>
          <w:szCs w:val="24"/>
          <w:lang w:eastAsia="lv-LV"/>
        </w:rPr>
        <w:t>[pers. D]</w:t>
      </w:r>
      <w:r w:rsidR="009445C3" w:rsidRPr="005F6E28">
        <w:rPr>
          <w:rFonts w:eastAsia="Times New Roman" w:cs="Times New Roman"/>
          <w:color w:val="000000"/>
          <w:szCs w:val="24"/>
          <w:lang w:eastAsia="lv-LV"/>
        </w:rPr>
        <w:t xml:space="preserve"> </w:t>
      </w:r>
      <w:r w:rsidRPr="005F6E28">
        <w:rPr>
          <w:rFonts w:eastAsia="Times New Roman" w:cs="Times New Roman"/>
          <w:color w:val="000000"/>
          <w:szCs w:val="24"/>
          <w:lang w:eastAsia="lv-LV"/>
        </w:rPr>
        <w:t xml:space="preserve">nevarēja būt šo ārkārtas sapulču dalībnieks, jo šajā laikā neatradās Krievijā, kā arī jau ar pirkuma līguma parakstīšanas brīdi bija nodevis atbildētājam viņam piederošo kapitāla daļu. Turklāt minētos sapulču protokolus nav parakstījis </w:t>
      </w:r>
      <w:r w:rsidR="009445C3" w:rsidRPr="005F6E28">
        <w:rPr>
          <w:rFonts w:eastAsia="Times New Roman" w:cs="Times New Roman"/>
          <w:color w:val="000000"/>
          <w:szCs w:val="24"/>
          <w:lang w:eastAsia="lv-LV"/>
        </w:rPr>
        <w:t>[pers. D]</w:t>
      </w:r>
      <w:r w:rsidRPr="005F6E28">
        <w:rPr>
          <w:rFonts w:eastAsia="Times New Roman" w:cs="Times New Roman"/>
          <w:color w:val="000000"/>
          <w:szCs w:val="24"/>
          <w:lang w:eastAsia="lv-LV"/>
        </w:rPr>
        <w:t xml:space="preserve">, bet vienīgi atbildētājs. Tādējādi atbildētājs vienpersoniski pieņēma attiecīgos lēmumus. Tāpat lietā neatrodas pierādījumi, ka sabiedrība būtu izmaksājusi </w:t>
      </w:r>
      <w:r w:rsidR="00DC7A05" w:rsidRPr="005F6E28">
        <w:rPr>
          <w:rFonts w:eastAsia="Times New Roman" w:cs="Times New Roman"/>
          <w:color w:val="000000"/>
          <w:szCs w:val="24"/>
          <w:lang w:eastAsia="lv-LV"/>
        </w:rPr>
        <w:t>[pers. D]</w:t>
      </w:r>
      <w:r w:rsidRPr="005F6E28">
        <w:rPr>
          <w:rFonts w:eastAsia="Times New Roman" w:cs="Times New Roman"/>
          <w:color w:val="000000"/>
          <w:szCs w:val="24"/>
          <w:lang w:eastAsia="lv-LV"/>
        </w:rPr>
        <w:t xml:space="preserve"> atlīdzību par viņam piederošo kapitāla daļu.</w:t>
      </w: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Ceturtkārt, līdz pat prasības celšanai tiesā par pirkuma maksas parāda piedziņu, t.i., vairāk nekā divus gadus atbildētājs neizteica iebildumus pret noslēgtajiem darījumiem, tostarp viņa pienākumu samaksāt pielīgto pirkuma maksu pa daļām, kā arī pastāvošajiem šķēršļiem reģistrēt no </w:t>
      </w:r>
      <w:r w:rsidR="00DC7A05" w:rsidRPr="005F6E28">
        <w:rPr>
          <w:rFonts w:eastAsia="Times New Roman" w:cs="Times New Roman"/>
          <w:color w:val="000000"/>
          <w:szCs w:val="24"/>
          <w:lang w:eastAsia="lv-LV"/>
        </w:rPr>
        <w:t>[pers. D]</w:t>
      </w:r>
      <w:r w:rsidRPr="005F6E28">
        <w:rPr>
          <w:rFonts w:eastAsia="Times New Roman" w:cs="Times New Roman"/>
          <w:color w:val="000000"/>
          <w:szCs w:val="24"/>
          <w:lang w:eastAsia="lv-LV"/>
        </w:rPr>
        <w:t xml:space="preserve"> iegūto kapitāla daļu uz sava vārda. Gluži pretēji, atbildētājs pildīja no pirkuma līguma izrietošās saistības, jo atbilstoši grafikam veica maksājumus nepilnā apmērā, tostarp arī tad, kad atsavinātās kapitāla daļas pārreģistrācijas procedūra bija pabeigta, t.i., pēc 2011.gada 14.februāra. Tādējādi atbildētājs akceptēja kapitāla daļas nonākšanu viņa īpašumā atbilstoši pirkuma līguma noteikumiem, jo tieši viņš organizēja kapitāla daļas pārejas procedūru un līgumā noteiktā termiņa ievērošana bija atkarīga vienīgi no viņa kā vienīgā sabiedrības dalībnieka rīcības. Tas nozīmē, ka līgumā noteiktajam termiņam kapitāla daļas pārreģistrācijai nevar būt noteicoša nozīme, lai līgumu atzītu par nemaz nepastāvējušu.</w:t>
      </w: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Nevienam no šiem apstākļiem un pierādījumiem pārsūdzētajā spriedumā vērtējums nav dots.</w:t>
      </w: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[5.2] Apstrīdētais spriedums nesatur argumentus, kādā veidā kapitāla daļas pārreģistrācijas termiņa neievērošana ietekmē pirkuma līgumā ietvertā darījuma par prasījuma tiesību, kas izriet no aizdevuma līguma, nodošanu atbildētājam spēkā esību un atbildētāja pienākumu samaksāt pielīgto atlīdzību.</w:t>
      </w: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 </w:t>
      </w:r>
    </w:p>
    <w:p w:rsidR="005E4B32" w:rsidRPr="005F6E28" w:rsidRDefault="005E4B32" w:rsidP="00CB3066">
      <w:pPr>
        <w:spacing w:after="0" w:line="276" w:lineRule="auto"/>
        <w:ind w:right="-7" w:firstLine="567"/>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[6] Paskaidrojumos sakarā ar kasācijas sūdzību atbildētājs norādījis, ka tā nav pamatota un ir noraidāma, jo apelācijas instances tiesa nav pārkāpusi procesuālo tiesību normas un pareizi piemērojusi materiālo tiesību normas. Tiesa pamatoti nonākusi pie secinājuma, ka iestājies pirkuma līgumā pielīgtais atceļošais nosacījums, kas ir pamats līgumu atzīt par spēkā neesošu no tā noslēgšanas brīža un izslēdz prasības apmierināšanu. Kasācijas sūdzības argumenti vērsti uz pierādījumu izvērtēšanu no jauna, kas saskaņā ar Civilprocesa likuma </w:t>
      </w:r>
      <w:proofErr w:type="gramStart"/>
      <w:r w:rsidRPr="005F6E28">
        <w:rPr>
          <w:rFonts w:eastAsia="Times New Roman" w:cs="Times New Roman"/>
          <w:color w:val="000000"/>
          <w:szCs w:val="24"/>
          <w:lang w:eastAsia="lv-LV"/>
        </w:rPr>
        <w:t>450.panta</w:t>
      </w:r>
      <w:proofErr w:type="gramEnd"/>
      <w:r w:rsidRPr="005F6E28">
        <w:rPr>
          <w:rFonts w:eastAsia="Times New Roman" w:cs="Times New Roman"/>
          <w:color w:val="000000"/>
          <w:szCs w:val="24"/>
          <w:lang w:eastAsia="lv-LV"/>
        </w:rPr>
        <w:t xml:space="preserve"> trešo daļu neietilpst kasācijas instances tiesas kompetencē.</w:t>
      </w:r>
    </w:p>
    <w:p w:rsidR="005E4B32" w:rsidRPr="005F6E28" w:rsidRDefault="005E4B32" w:rsidP="00CB3066">
      <w:pPr>
        <w:spacing w:after="0" w:line="276" w:lineRule="auto"/>
        <w:ind w:right="-7"/>
        <w:jc w:val="both"/>
        <w:rPr>
          <w:rFonts w:eastAsia="Times New Roman" w:cs="Times New Roman"/>
          <w:color w:val="000000"/>
          <w:szCs w:val="24"/>
          <w:lang w:eastAsia="lv-LV"/>
        </w:rPr>
      </w:pPr>
    </w:p>
    <w:p w:rsidR="005E4B32" w:rsidRPr="005F6E28" w:rsidRDefault="005E4B32" w:rsidP="00CB3066">
      <w:pPr>
        <w:spacing w:after="0" w:line="276" w:lineRule="auto"/>
        <w:ind w:right="-7" w:firstLine="530"/>
        <w:jc w:val="center"/>
        <w:rPr>
          <w:rFonts w:eastAsia="Times New Roman" w:cs="Times New Roman"/>
          <w:color w:val="000000"/>
          <w:szCs w:val="24"/>
          <w:lang w:eastAsia="lv-LV"/>
        </w:rPr>
      </w:pPr>
      <w:r w:rsidRPr="005F6E28">
        <w:rPr>
          <w:rFonts w:eastAsia="Times New Roman" w:cs="Times New Roman"/>
          <w:b/>
          <w:bCs/>
          <w:color w:val="000000"/>
          <w:szCs w:val="24"/>
          <w:lang w:eastAsia="lv-LV"/>
        </w:rPr>
        <w:lastRenderedPageBreak/>
        <w:t>Motīvu daļa</w:t>
      </w:r>
    </w:p>
    <w:p w:rsidR="005E4B32" w:rsidRPr="005F6E28" w:rsidRDefault="005E4B32" w:rsidP="00CB3066">
      <w:pPr>
        <w:spacing w:after="0" w:line="276" w:lineRule="auto"/>
        <w:ind w:right="-7" w:firstLine="530"/>
        <w:jc w:val="center"/>
        <w:rPr>
          <w:rFonts w:eastAsia="Times New Roman" w:cs="Times New Roman"/>
          <w:color w:val="000000"/>
          <w:szCs w:val="24"/>
          <w:lang w:eastAsia="lv-LV"/>
        </w:rPr>
      </w:pPr>
    </w:p>
    <w:p w:rsidR="005E4B32" w:rsidRPr="005F6E28" w:rsidRDefault="005E4B32" w:rsidP="00CB3066">
      <w:pPr>
        <w:spacing w:after="0" w:line="276" w:lineRule="auto"/>
        <w:ind w:right="-6" w:firstLine="527"/>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[7] Pārbaudījusi sprieduma likumību attiecībā uz argumentiem, kas minēti kasācijas sūdzībā, kā to nosaka Civilprocesa likuma </w:t>
      </w:r>
      <w:proofErr w:type="gramStart"/>
      <w:r w:rsidRPr="005F6E28">
        <w:rPr>
          <w:rFonts w:eastAsia="Times New Roman" w:cs="Times New Roman"/>
          <w:color w:val="000000"/>
          <w:szCs w:val="24"/>
          <w:lang w:eastAsia="lv-LV"/>
        </w:rPr>
        <w:t>473.panta</w:t>
      </w:r>
      <w:proofErr w:type="gramEnd"/>
      <w:r w:rsidRPr="005F6E28">
        <w:rPr>
          <w:rFonts w:eastAsia="Times New Roman" w:cs="Times New Roman"/>
          <w:color w:val="000000"/>
          <w:szCs w:val="24"/>
          <w:lang w:eastAsia="lv-LV"/>
        </w:rPr>
        <w:t xml:space="preserve"> pirmā daļa, Augstākā tiesa atzīst, ka pārsūdzētais spriedums atceļams, un lieta nododama jaunai izskatīšanai apelācijas instances tiesā.</w:t>
      </w:r>
    </w:p>
    <w:p w:rsidR="005E4B32" w:rsidRPr="005F6E28" w:rsidRDefault="005E4B32" w:rsidP="00CB3066">
      <w:pPr>
        <w:spacing w:after="0" w:line="276" w:lineRule="auto"/>
        <w:ind w:right="-6" w:firstLine="527"/>
        <w:jc w:val="both"/>
        <w:rPr>
          <w:rFonts w:eastAsia="Times New Roman" w:cs="Times New Roman"/>
          <w:color w:val="000000"/>
          <w:szCs w:val="24"/>
          <w:lang w:eastAsia="lv-LV"/>
        </w:rPr>
      </w:pPr>
    </w:p>
    <w:p w:rsidR="005E4B32" w:rsidRPr="005F6E28" w:rsidRDefault="005E4B32" w:rsidP="00CB3066">
      <w:pPr>
        <w:spacing w:after="0" w:line="276" w:lineRule="auto"/>
        <w:ind w:right="-6" w:firstLine="527"/>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[8] Civilprocesa likuma </w:t>
      </w:r>
      <w:proofErr w:type="gramStart"/>
      <w:r w:rsidRPr="005F6E28">
        <w:rPr>
          <w:rFonts w:eastAsia="Times New Roman" w:cs="Times New Roman"/>
          <w:color w:val="000000"/>
          <w:szCs w:val="24"/>
          <w:lang w:eastAsia="lv-LV"/>
        </w:rPr>
        <w:t>97.panta</w:t>
      </w:r>
      <w:proofErr w:type="gramEnd"/>
      <w:r w:rsidRPr="005F6E28">
        <w:rPr>
          <w:rFonts w:eastAsia="Times New Roman" w:cs="Times New Roman"/>
          <w:color w:val="000000"/>
          <w:szCs w:val="24"/>
          <w:lang w:eastAsia="lv-LV"/>
        </w:rPr>
        <w:t xml:space="preserve"> trešā daļa un 193.panta piektā daļa nosaka tiesas pienākumu sprieduma motīvu daļā norādīt lietā konstatētos faktus, pierādījumus, uz kuriem pamatoti tiesas secinājumi, un argumentus, ar kuriem noraidīti tie vai citi pierādījumi, tāpat arī normatīvos aktus, pēc kuriem tiesa vadījusies, un konstatēto lietas apstākļu juridisko novērtējumu. Savukārt Civilprocesa likuma 189.panta trešā daļa un 190.pants noteic, ka tiesas spriedumam ir jābūt likumīgam un pamatotam.</w:t>
      </w:r>
    </w:p>
    <w:p w:rsidR="005E4B32" w:rsidRPr="005F6E28" w:rsidRDefault="005E4B32" w:rsidP="00CB3066">
      <w:pPr>
        <w:spacing w:after="0" w:line="276" w:lineRule="auto"/>
        <w:ind w:right="-6" w:firstLine="527"/>
        <w:jc w:val="both"/>
        <w:rPr>
          <w:rFonts w:eastAsia="Times New Roman" w:cs="Times New Roman"/>
          <w:color w:val="000000"/>
          <w:szCs w:val="24"/>
          <w:lang w:eastAsia="lv-LV"/>
        </w:rPr>
      </w:pPr>
      <w:r w:rsidRPr="005F6E28">
        <w:rPr>
          <w:rFonts w:eastAsia="Times New Roman" w:cs="Times New Roman"/>
          <w:color w:val="000000"/>
          <w:szCs w:val="24"/>
          <w:lang w:eastAsia="lv-LV"/>
        </w:rPr>
        <w:t>Augstākā tiesa, piekrītot kasācijas sūdzībā paustajam viedoklim, uzskata, ka pārbaudāmais spriedums neatbilst minēto tiesību normu prasībām, jo tajā iztrūkst izdarīto secinājumu pamatojums, tāpat tiesa nav norādījusi, kādēļ tā vieniem pierādījumiem devusi priekšroku salīdzinājumā ar citiem pierādījumiem un atzinusi vienus faktus par pierādītiem, bet citus par nepierādītiem.</w:t>
      </w:r>
    </w:p>
    <w:p w:rsidR="005E4B32" w:rsidRPr="005F6E28" w:rsidRDefault="005E4B32" w:rsidP="00CB3066">
      <w:pPr>
        <w:spacing w:after="0" w:line="276" w:lineRule="auto"/>
        <w:ind w:right="-6" w:firstLine="527"/>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[8.1] Prasītāja savu prasījumu saistījusi ar apstākli, ka atbildētājs nepilda no pirkuma līguma izrietošās saistības, proti, līdz </w:t>
      </w:r>
      <w:proofErr w:type="gramStart"/>
      <w:r w:rsidRPr="005F6E28">
        <w:rPr>
          <w:rFonts w:eastAsia="Times New Roman" w:cs="Times New Roman"/>
          <w:color w:val="000000"/>
          <w:szCs w:val="24"/>
          <w:lang w:eastAsia="lv-LV"/>
        </w:rPr>
        <w:t>2012.gada</w:t>
      </w:r>
      <w:proofErr w:type="gramEnd"/>
      <w:r w:rsidRPr="005F6E28">
        <w:rPr>
          <w:rFonts w:eastAsia="Times New Roman" w:cs="Times New Roman"/>
          <w:color w:val="000000"/>
          <w:szCs w:val="24"/>
          <w:lang w:eastAsia="lv-LV"/>
        </w:rPr>
        <w:t xml:space="preserve"> 25.jūlijam nav pilnībā veicis maksājumus atbilstoši grafikam par īpašumā iegūto SIA „Kalorija E.M” kapitāla daļu un atlīdzību par viņam nodotajām prasījuma tiesībām. Tādējādi uz </w:t>
      </w:r>
      <w:proofErr w:type="gramStart"/>
      <w:r w:rsidRPr="005F6E28">
        <w:rPr>
          <w:rFonts w:eastAsia="Times New Roman" w:cs="Times New Roman"/>
          <w:color w:val="000000"/>
          <w:szCs w:val="24"/>
          <w:lang w:eastAsia="lv-LV"/>
        </w:rPr>
        <w:t>2012.gada</w:t>
      </w:r>
      <w:proofErr w:type="gramEnd"/>
      <w:r w:rsidRPr="005F6E28">
        <w:rPr>
          <w:rFonts w:eastAsia="Times New Roman" w:cs="Times New Roman"/>
          <w:color w:val="000000"/>
          <w:szCs w:val="24"/>
          <w:lang w:eastAsia="lv-LV"/>
        </w:rPr>
        <w:t xml:space="preserve"> 25.jūliju izveidojies parāds 131 794,26 EUR.</w:t>
      </w:r>
    </w:p>
    <w:p w:rsidR="005E4B32" w:rsidRPr="005F6E28" w:rsidRDefault="005E4B32" w:rsidP="00CB3066">
      <w:pPr>
        <w:spacing w:after="0" w:line="276" w:lineRule="auto"/>
        <w:ind w:right="-6" w:firstLine="527"/>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Savukārt pretprasība pamatota ar to, ka iestājies pirkuma līguma 5.5.punktā pielīgtais atceļošais nosacījums, jo ar pirkuma līgumu atsavinātā SIA „Kalorija E.M” viena kapitāla daļa netika reģistrēta uz atbildētāja vārda līdz </w:t>
      </w:r>
      <w:proofErr w:type="gramStart"/>
      <w:r w:rsidRPr="005F6E28">
        <w:rPr>
          <w:rFonts w:eastAsia="Times New Roman" w:cs="Times New Roman"/>
          <w:color w:val="000000"/>
          <w:szCs w:val="24"/>
          <w:lang w:eastAsia="lv-LV"/>
        </w:rPr>
        <w:t>2011.gada</w:t>
      </w:r>
      <w:proofErr w:type="gramEnd"/>
      <w:r w:rsidRPr="005F6E28">
        <w:rPr>
          <w:rFonts w:eastAsia="Times New Roman" w:cs="Times New Roman"/>
          <w:color w:val="000000"/>
          <w:szCs w:val="24"/>
          <w:lang w:eastAsia="lv-LV"/>
        </w:rPr>
        <w:t xml:space="preserve"> 1.februārim, kas ir pamats pirkuma līguma atzīšanai par spēkā neesošu, t.i., nemaz nepastāvējušu. Nepastāvot pirkuma līgumam, neiestājas atbildētāja pienākums veikt pielīgtās pirkuma maksas samaksu. Savukārt atbildētāja samaksātā naudas summa 17 205 EUR atdodama viņam atpakaļ, kā arī vienlaikus dzēšama komercķīla, kas kalpoja par nodrošinājumu pirkuma līguma izpildei.</w:t>
      </w:r>
    </w:p>
    <w:p w:rsidR="005E4B32" w:rsidRPr="005F6E28" w:rsidRDefault="005E4B32" w:rsidP="00CB3066">
      <w:pPr>
        <w:spacing w:after="0" w:line="276" w:lineRule="auto"/>
        <w:ind w:right="-6" w:firstLine="527"/>
        <w:jc w:val="both"/>
        <w:rPr>
          <w:rFonts w:eastAsia="Times New Roman" w:cs="Times New Roman"/>
          <w:color w:val="000000"/>
          <w:szCs w:val="24"/>
          <w:lang w:eastAsia="lv-LV"/>
        </w:rPr>
      </w:pPr>
      <w:r w:rsidRPr="005F6E28">
        <w:rPr>
          <w:rFonts w:eastAsia="Times New Roman" w:cs="Times New Roman"/>
          <w:color w:val="000000"/>
          <w:szCs w:val="24"/>
          <w:lang w:eastAsia="lv-LV"/>
        </w:rPr>
        <w:t>Prasības noraidīšanas un pretprasības apmierināšanas pamatā, kā tas izriet no pārsūdzētā sprieduma motīvu daļā ietvertās argumentācijas, bija Civillietu tiesu palātas atzinums par pirkuma līguma 5.5.punkta otrajā teikumā pielīgtā atceļošā nosacījuma iestāšanos sakarā ar termiņa (</w:t>
      </w:r>
      <w:proofErr w:type="gramStart"/>
      <w:r w:rsidRPr="005F6E28">
        <w:rPr>
          <w:rFonts w:eastAsia="Times New Roman" w:cs="Times New Roman"/>
          <w:color w:val="000000"/>
          <w:szCs w:val="24"/>
          <w:lang w:eastAsia="lv-LV"/>
        </w:rPr>
        <w:t>2011.gada</w:t>
      </w:r>
      <w:proofErr w:type="gramEnd"/>
      <w:r w:rsidRPr="005F6E28">
        <w:rPr>
          <w:rFonts w:eastAsia="Times New Roman" w:cs="Times New Roman"/>
          <w:color w:val="000000"/>
          <w:szCs w:val="24"/>
          <w:lang w:eastAsia="lv-LV"/>
        </w:rPr>
        <w:t xml:space="preserve"> 1.februāris) neievērošanu atsavinātās kapitāla daļas īpašuma tiesību reģistrācijai uz atbildētāja vārda sabiedrības dokumentos un Krievijas Federācijas institūcijās, sekojoši līgums uzskatāms par nemaz nepastāvējušu, kas izslēdz prasības apmierināšanu. Proti, apelācijas instances tiesa pretprasībā norādītos apstākļus saistījusi ar Civillikuma 1565.pantā paredzēto </w:t>
      </w:r>
      <w:proofErr w:type="spellStart"/>
      <w:r w:rsidRPr="005F6E28">
        <w:rPr>
          <w:rFonts w:eastAsia="Times New Roman" w:cs="Times New Roman"/>
          <w:color w:val="000000"/>
          <w:szCs w:val="24"/>
          <w:lang w:eastAsia="lv-LV"/>
        </w:rPr>
        <w:t>materiāltiesisko</w:t>
      </w:r>
      <w:proofErr w:type="spellEnd"/>
      <w:r w:rsidRPr="005F6E28">
        <w:rPr>
          <w:rFonts w:eastAsia="Times New Roman" w:cs="Times New Roman"/>
          <w:color w:val="000000"/>
          <w:szCs w:val="24"/>
          <w:lang w:eastAsia="lv-LV"/>
        </w:rPr>
        <w:t xml:space="preserve"> seku iestāšanos.</w:t>
      </w:r>
    </w:p>
    <w:p w:rsidR="005E4B32" w:rsidRPr="005F6E28" w:rsidRDefault="005E4B32" w:rsidP="00CB3066">
      <w:pPr>
        <w:spacing w:after="0" w:line="276" w:lineRule="auto"/>
        <w:ind w:right="-6" w:firstLine="527"/>
        <w:jc w:val="both"/>
        <w:rPr>
          <w:rFonts w:eastAsia="Times New Roman" w:cs="Times New Roman"/>
          <w:color w:val="000000"/>
          <w:szCs w:val="24"/>
          <w:lang w:eastAsia="lv-LV"/>
        </w:rPr>
      </w:pPr>
      <w:r w:rsidRPr="005F6E28">
        <w:rPr>
          <w:rFonts w:eastAsia="Times New Roman" w:cs="Times New Roman"/>
          <w:color w:val="000000"/>
          <w:szCs w:val="24"/>
          <w:lang w:eastAsia="lv-LV"/>
        </w:rPr>
        <w:t>Šāds secinājums izdarīts bez pietiekama pamata un liecina par kļūdainu atceļoša nosacījuma būtības izpratni.</w:t>
      </w:r>
    </w:p>
    <w:p w:rsidR="005E4B32" w:rsidRPr="005F6E28" w:rsidRDefault="00CB3066"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[8.2] </w:t>
      </w:r>
      <w:r w:rsidR="005E4B32" w:rsidRPr="005F6E28">
        <w:rPr>
          <w:rFonts w:eastAsia="Times New Roman" w:cs="Times New Roman"/>
          <w:color w:val="000000"/>
          <w:spacing w:val="-1"/>
          <w:szCs w:val="24"/>
          <w:lang w:eastAsia="lv-LV"/>
        </w:rPr>
        <w:t xml:space="preserve">Civillikuma </w:t>
      </w:r>
      <w:proofErr w:type="gramStart"/>
      <w:r w:rsidR="005E4B32" w:rsidRPr="005F6E28">
        <w:rPr>
          <w:rFonts w:eastAsia="Times New Roman" w:cs="Times New Roman"/>
          <w:color w:val="000000"/>
          <w:spacing w:val="-1"/>
          <w:szCs w:val="24"/>
          <w:lang w:eastAsia="lv-LV"/>
        </w:rPr>
        <w:t>1565.pants</w:t>
      </w:r>
      <w:proofErr w:type="gramEnd"/>
      <w:r w:rsidR="005E4B32" w:rsidRPr="005F6E28">
        <w:rPr>
          <w:rFonts w:eastAsia="Times New Roman" w:cs="Times New Roman"/>
          <w:color w:val="000000"/>
          <w:spacing w:val="-1"/>
          <w:szCs w:val="24"/>
          <w:lang w:eastAsia="lv-LV"/>
        </w:rPr>
        <w:t xml:space="preserve">, uz kuru apelācijas instances tiesa atsaukusies sava viedokļa pamatošanai, noteic, ja atceļošs nosacījums iestājas, līgums atzīstams it kā par nemaz nepastāvējušu. Abām pusēm tad jādod atpakaļ viss, ko tās uz līguma pamata viena no otras saņēmušas; bet pa starplaiku ievāktie augļi paliek tam, kas tos līgumam pastāvot saņēmis. Ja tajā pašā starplaikā viena no pusēm piešķīrusi tiesības uz lietu </w:t>
      </w:r>
      <w:proofErr w:type="spellStart"/>
      <w:r w:rsidR="005E4B32" w:rsidRPr="005F6E28">
        <w:rPr>
          <w:rFonts w:eastAsia="Times New Roman" w:cs="Times New Roman"/>
          <w:color w:val="000000"/>
          <w:spacing w:val="-1"/>
          <w:szCs w:val="24"/>
          <w:lang w:eastAsia="lv-LV"/>
        </w:rPr>
        <w:t>trešām</w:t>
      </w:r>
      <w:proofErr w:type="spellEnd"/>
      <w:r w:rsidR="005E4B32" w:rsidRPr="005F6E28">
        <w:rPr>
          <w:rFonts w:eastAsia="Times New Roman" w:cs="Times New Roman"/>
          <w:color w:val="000000"/>
          <w:spacing w:val="-1"/>
          <w:szCs w:val="24"/>
          <w:lang w:eastAsia="lv-LV"/>
        </w:rPr>
        <w:t xml:space="preserve"> personām, tad šīs tiesības, neraugoties uz atceļošā nosacījuma iestāšanos, paliek spēkā; bet šo tiesību nodibinātājam ir </w:t>
      </w:r>
      <w:r w:rsidR="005E4B32" w:rsidRPr="005F6E28">
        <w:rPr>
          <w:rFonts w:eastAsia="Times New Roman" w:cs="Times New Roman"/>
          <w:color w:val="000000"/>
          <w:spacing w:val="-1"/>
          <w:szCs w:val="24"/>
          <w:lang w:eastAsia="lv-LV"/>
        </w:rPr>
        <w:lastRenderedPageBreak/>
        <w:t>pienākums gādāt par to atcelšanu pret savu pretlīdzēju</w:t>
      </w:r>
      <w:proofErr w:type="gramStart"/>
      <w:r w:rsidR="005E4B32" w:rsidRPr="005F6E28">
        <w:rPr>
          <w:rFonts w:eastAsia="Times New Roman" w:cs="Times New Roman"/>
          <w:color w:val="000000"/>
          <w:spacing w:val="-1"/>
          <w:szCs w:val="24"/>
          <w:lang w:eastAsia="lv-LV"/>
        </w:rPr>
        <w:t xml:space="preserve"> vai, ja tas nav iespējams, jāatlīdzina viņam zaudējumi</w:t>
      </w:r>
      <w:proofErr w:type="gramEnd"/>
      <w:r w:rsidR="005E4B32" w:rsidRPr="005F6E28">
        <w:rPr>
          <w:rFonts w:eastAsia="Times New Roman" w:cs="Times New Roman"/>
          <w:color w:val="000000"/>
          <w:spacing w:val="-1"/>
          <w:szCs w:val="24"/>
          <w:lang w:eastAsia="lv-LV"/>
        </w:rPr>
        <w:t>.</w:t>
      </w:r>
    </w:p>
    <w:p w:rsidR="005E4B32" w:rsidRPr="005F6E28" w:rsidRDefault="005E4B32" w:rsidP="00CB3066">
      <w:pPr>
        <w:spacing w:after="0" w:line="276" w:lineRule="auto"/>
        <w:ind w:right="-6" w:firstLine="527"/>
        <w:jc w:val="both"/>
        <w:rPr>
          <w:rFonts w:eastAsia="Times New Roman" w:cs="Times New Roman"/>
          <w:color w:val="000000"/>
          <w:szCs w:val="24"/>
          <w:lang w:eastAsia="lv-LV"/>
        </w:rPr>
      </w:pPr>
      <w:r w:rsidRPr="005F6E28">
        <w:rPr>
          <w:rFonts w:eastAsia="Times New Roman" w:cs="Times New Roman"/>
          <w:color w:val="000000"/>
          <w:spacing w:val="-1"/>
          <w:szCs w:val="24"/>
          <w:lang w:eastAsia="lv-LV"/>
        </w:rPr>
        <w:t xml:space="preserve">Juridiskajā literatūrā, skaidrojot šīs normas regulējumu, izteikts viedoklis, ka līgumā puses var dažādi noteikt tā izpildes kārtību un sekas, ja atceļošais nosacījums iestāsies, piemēram, var noteikt, ka pusēm nav jāatdod atpakaļ tas, kas ekvivalentā apmaiņā iegūts. Pants regulē attiecības tajā gadījumā, ja puses nav īpaši līgušas. Līguma ietvaros izpildītājam šis līgums ir juridiskais pamats, taču no paša līguma, tajā ietvertā nosacījuma izriet īpašuma </w:t>
      </w:r>
      <w:proofErr w:type="spellStart"/>
      <w:r w:rsidRPr="005F6E28">
        <w:rPr>
          <w:rFonts w:eastAsia="Times New Roman" w:cs="Times New Roman"/>
          <w:color w:val="000000"/>
          <w:spacing w:val="-1"/>
          <w:szCs w:val="24"/>
          <w:lang w:eastAsia="lv-LV"/>
        </w:rPr>
        <w:t>atceļamība</w:t>
      </w:r>
      <w:proofErr w:type="spellEnd"/>
      <w:r w:rsidRPr="005F6E28">
        <w:rPr>
          <w:rFonts w:eastAsia="Times New Roman" w:cs="Times New Roman"/>
          <w:color w:val="000000"/>
          <w:spacing w:val="-1"/>
          <w:szCs w:val="24"/>
          <w:lang w:eastAsia="lv-LV"/>
        </w:rPr>
        <w:t xml:space="preserve">. Tālredzīgs līdzējs parūpēsies, lai līgumā ierobežotu lietas ieguvēja tiesības to tālāk pārdot vai citādi apgrūtināt darījumos ar </w:t>
      </w:r>
      <w:proofErr w:type="spellStart"/>
      <w:r w:rsidRPr="005F6E28">
        <w:rPr>
          <w:rFonts w:eastAsia="Times New Roman" w:cs="Times New Roman"/>
          <w:color w:val="000000"/>
          <w:spacing w:val="-1"/>
          <w:szCs w:val="24"/>
          <w:lang w:eastAsia="lv-LV"/>
        </w:rPr>
        <w:t>trešām</w:t>
      </w:r>
      <w:proofErr w:type="spellEnd"/>
      <w:r w:rsidRPr="005F6E28">
        <w:rPr>
          <w:rFonts w:eastAsia="Times New Roman" w:cs="Times New Roman"/>
          <w:color w:val="000000"/>
          <w:spacing w:val="-1"/>
          <w:szCs w:val="24"/>
          <w:lang w:eastAsia="lv-LV"/>
        </w:rPr>
        <w:t xml:space="preserve"> personām. Ja tas nav darīts, piemērojami šī panta noteikumi </w:t>
      </w:r>
      <w:proofErr w:type="gramStart"/>
      <w:r w:rsidRPr="005F6E28">
        <w:rPr>
          <w:rFonts w:eastAsia="Times New Roman" w:cs="Times New Roman"/>
          <w:color w:val="000000"/>
          <w:spacing w:val="-1"/>
          <w:szCs w:val="24"/>
          <w:lang w:eastAsia="lv-LV"/>
        </w:rPr>
        <w:t>(</w:t>
      </w:r>
      <w:proofErr w:type="gramEnd"/>
      <w:r w:rsidRPr="005F6E28">
        <w:rPr>
          <w:rFonts w:eastAsia="Times New Roman" w:cs="Times New Roman"/>
          <w:i/>
          <w:iCs/>
          <w:color w:val="000000"/>
          <w:spacing w:val="-1"/>
          <w:szCs w:val="24"/>
          <w:lang w:eastAsia="lv-LV"/>
        </w:rPr>
        <w:t>sk.</w:t>
      </w:r>
      <w:r w:rsidRPr="005F6E28">
        <w:rPr>
          <w:rFonts w:eastAsia="Times New Roman" w:cs="Times New Roman"/>
          <w:i/>
          <w:iCs/>
          <w:color w:val="000000"/>
          <w:szCs w:val="24"/>
          <w:lang w:eastAsia="lv-LV"/>
        </w:rPr>
        <w:t> Civillikuma komentāri: Ceturtā daļa. Saistību tiesības. Autoru kolektīvs prof. K.Torgāna vispārīgā zinātniskā redakcijā. – R.: Mans īpašums, 1998, 109.lpp.</w:t>
      </w:r>
      <w:r w:rsidRPr="005F6E28">
        <w:rPr>
          <w:rFonts w:eastAsia="Times New Roman" w:cs="Times New Roman"/>
          <w:color w:val="000000"/>
          <w:szCs w:val="24"/>
          <w:lang w:eastAsia="lv-LV"/>
        </w:rPr>
        <w:t>).</w:t>
      </w:r>
    </w:p>
    <w:p w:rsidR="005E4B32" w:rsidRPr="005F6E28" w:rsidRDefault="005E4B32" w:rsidP="00CB3066">
      <w:pPr>
        <w:spacing w:after="0" w:line="276" w:lineRule="auto"/>
        <w:ind w:right="-6" w:firstLine="527"/>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Konkrētajā gadījumā pušu strīds izriet no </w:t>
      </w:r>
      <w:proofErr w:type="gramStart"/>
      <w:r w:rsidRPr="005F6E28">
        <w:rPr>
          <w:rFonts w:eastAsia="Times New Roman" w:cs="Times New Roman"/>
          <w:color w:val="000000"/>
          <w:szCs w:val="24"/>
          <w:lang w:eastAsia="lv-LV"/>
        </w:rPr>
        <w:t>2010.gada</w:t>
      </w:r>
      <w:proofErr w:type="gramEnd"/>
      <w:r w:rsidRPr="005F6E28">
        <w:rPr>
          <w:rFonts w:eastAsia="Times New Roman" w:cs="Times New Roman"/>
          <w:color w:val="000000"/>
          <w:szCs w:val="24"/>
          <w:lang w:eastAsia="lv-LV"/>
        </w:rPr>
        <w:t xml:space="preserve"> 2.decembrī starp </w:t>
      </w:r>
      <w:r w:rsidR="00DC7A05" w:rsidRPr="005F6E28">
        <w:rPr>
          <w:rFonts w:eastAsia="Times New Roman" w:cs="Times New Roman"/>
          <w:color w:val="000000"/>
          <w:szCs w:val="24"/>
          <w:lang w:eastAsia="lv-LV"/>
        </w:rPr>
        <w:t>[pers. D]</w:t>
      </w:r>
      <w:r w:rsidRPr="005F6E28">
        <w:rPr>
          <w:rFonts w:eastAsia="Times New Roman" w:cs="Times New Roman"/>
          <w:color w:val="000000"/>
          <w:szCs w:val="24"/>
          <w:lang w:eastAsia="lv-LV"/>
        </w:rPr>
        <w:t xml:space="preserve"> kā pārdevēju un atbildētāju </w:t>
      </w:r>
      <w:r w:rsidR="00DC7A05" w:rsidRPr="005F6E28">
        <w:rPr>
          <w:rFonts w:eastAsia="Times New Roman" w:cs="Times New Roman"/>
          <w:color w:val="000000"/>
          <w:szCs w:val="24"/>
          <w:lang w:eastAsia="lv-LV"/>
        </w:rPr>
        <w:t>[pers. C]</w:t>
      </w:r>
      <w:r w:rsidR="009445C3" w:rsidRPr="005F6E28">
        <w:rPr>
          <w:rFonts w:eastAsia="Times New Roman" w:cs="Times New Roman"/>
          <w:color w:val="000000"/>
          <w:szCs w:val="24"/>
          <w:lang w:eastAsia="lv-LV"/>
        </w:rPr>
        <w:t xml:space="preserve"> </w:t>
      </w:r>
      <w:r w:rsidRPr="005F6E28">
        <w:rPr>
          <w:rFonts w:eastAsia="Times New Roman" w:cs="Times New Roman"/>
          <w:color w:val="000000"/>
          <w:szCs w:val="24"/>
          <w:lang w:eastAsia="lv-LV"/>
        </w:rPr>
        <w:t xml:space="preserve">kā pircēju noslēgtā pirkuma līguma un 2011.gada 17.janvāra vienošanās par grozījumiem šā līguma 2.punktā par pirkuma maksas samaksas kārtību (pielikums Nr.1), kura izpilde nodrošināta ar publiskā reģistrā 2010.gada </w:t>
      </w:r>
      <w:r w:rsidR="009445C3" w:rsidRPr="005F6E28">
        <w:rPr>
          <w:rFonts w:eastAsia="Times New Roman" w:cs="Times New Roman"/>
          <w:color w:val="000000"/>
          <w:szCs w:val="24"/>
          <w:lang w:eastAsia="lv-LV"/>
        </w:rPr>
        <w:t xml:space="preserve">[..] </w:t>
      </w:r>
      <w:r w:rsidRPr="005F6E28">
        <w:rPr>
          <w:rFonts w:eastAsia="Times New Roman" w:cs="Times New Roman"/>
          <w:color w:val="000000"/>
          <w:szCs w:val="24"/>
          <w:lang w:eastAsia="lv-LV"/>
        </w:rPr>
        <w:t>decembrī ierakstītu komercķīlu.</w:t>
      </w:r>
    </w:p>
    <w:p w:rsidR="005E4B32" w:rsidRPr="005F6E28" w:rsidRDefault="005E4B32" w:rsidP="00CB3066">
      <w:pPr>
        <w:spacing w:after="0" w:line="276" w:lineRule="auto"/>
        <w:ind w:right="-6" w:firstLine="527"/>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Civilprocesa likuma </w:t>
      </w:r>
      <w:proofErr w:type="gramStart"/>
      <w:r w:rsidRPr="005F6E28">
        <w:rPr>
          <w:rFonts w:eastAsia="Times New Roman" w:cs="Times New Roman"/>
          <w:color w:val="000000"/>
          <w:szCs w:val="24"/>
          <w:lang w:eastAsia="lv-LV"/>
        </w:rPr>
        <w:t>92.pantā</w:t>
      </w:r>
      <w:proofErr w:type="gramEnd"/>
      <w:r w:rsidRPr="005F6E28">
        <w:rPr>
          <w:rFonts w:eastAsia="Times New Roman" w:cs="Times New Roman"/>
          <w:color w:val="000000"/>
          <w:szCs w:val="24"/>
          <w:lang w:eastAsia="lv-LV"/>
        </w:rPr>
        <w:t xml:space="preserve"> skaidrots, ka pierādījumi ir ziņas, uz kuru pamata tiesa nosaka tādu faktu esamību vai neesamību, kuriem ir nozīme lietas izspriešanā. Par lietas izspriešanā nozīmīgu faktu jāuzskata arī līdzēju tiesisko attiecību saturs, kas radies līdzēju gribas izteikumu rezultātā – tā noskaidrošana ir līgumu iztulkošanas mērķis. Tādējādi svarīga ir darījumā lietoto vārdu nozīme (Civillikuma </w:t>
      </w:r>
      <w:proofErr w:type="gramStart"/>
      <w:r w:rsidRPr="005F6E28">
        <w:rPr>
          <w:rFonts w:eastAsia="Times New Roman" w:cs="Times New Roman"/>
          <w:color w:val="000000"/>
          <w:szCs w:val="24"/>
          <w:lang w:eastAsia="lv-LV"/>
        </w:rPr>
        <w:t>1504.pants</w:t>
      </w:r>
      <w:proofErr w:type="gramEnd"/>
      <w:r w:rsidRPr="005F6E28">
        <w:rPr>
          <w:rFonts w:eastAsia="Times New Roman" w:cs="Times New Roman"/>
          <w:color w:val="000000"/>
          <w:szCs w:val="24"/>
          <w:lang w:eastAsia="lv-LV"/>
        </w:rPr>
        <w:t>), jo lietas faktisko apstākļu nodibināšana ietver līdzēju tiesisko attiecību satura noskaidrošanu un tātad – līguma iztulkošanu. Turklāt, iztulkojot līgumu, īpaša nozīme jāpievērš gan līguma noslēgšanas apstākļiem, gan līdzēju rīcībai, tostarp pēc līguma noslēgšanas, gan līguma raksturam un mērķim, gan labai ticībai u.tml., lai tādā veidā varētu noskaidrot arī citus līdzēju patiesā nodoma atklāšanai svarīgus apstākļus.</w:t>
      </w:r>
    </w:p>
    <w:p w:rsidR="005E4B32" w:rsidRPr="005F6E28" w:rsidRDefault="005E4B32" w:rsidP="00CB3066">
      <w:pPr>
        <w:spacing w:after="0" w:line="276" w:lineRule="auto"/>
        <w:ind w:right="-6" w:firstLine="527"/>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Pirkums ir līgums, ar ko viena puse apsola otrai par norunātās naudas summas samaksu atdot zināmu lietu vai tiesību (Civillikuma </w:t>
      </w:r>
      <w:proofErr w:type="gramStart"/>
      <w:r w:rsidRPr="005F6E28">
        <w:rPr>
          <w:rFonts w:eastAsia="Times New Roman" w:cs="Times New Roman"/>
          <w:color w:val="000000"/>
          <w:szCs w:val="24"/>
          <w:lang w:eastAsia="lv-LV"/>
        </w:rPr>
        <w:t>2002.pants</w:t>
      </w:r>
      <w:proofErr w:type="gramEnd"/>
      <w:r w:rsidRPr="005F6E28">
        <w:rPr>
          <w:rFonts w:eastAsia="Times New Roman" w:cs="Times New Roman"/>
          <w:color w:val="000000"/>
          <w:szCs w:val="24"/>
          <w:lang w:eastAsia="lv-LV"/>
        </w:rPr>
        <w:t xml:space="preserve">). Tas ir </w:t>
      </w:r>
      <w:proofErr w:type="spellStart"/>
      <w:r w:rsidRPr="005F6E28">
        <w:rPr>
          <w:rFonts w:eastAsia="Times New Roman" w:cs="Times New Roman"/>
          <w:color w:val="000000"/>
          <w:szCs w:val="24"/>
          <w:lang w:eastAsia="lv-LV"/>
        </w:rPr>
        <w:t>konsensuāls</w:t>
      </w:r>
      <w:proofErr w:type="spellEnd"/>
      <w:r w:rsidRPr="005F6E28">
        <w:rPr>
          <w:rFonts w:eastAsia="Times New Roman" w:cs="Times New Roman"/>
          <w:color w:val="000000"/>
          <w:szCs w:val="24"/>
          <w:lang w:eastAsia="lv-LV"/>
        </w:rPr>
        <w:t xml:space="preserve"> atlīdzības un līdz ar to divpusējs līgums, kas vērsts uz īpašuma tiesību pāreju un satur divus pretēji vērstus apsolījumus: dot lietu un pretī dot norunāto naudas summu. Pirkuma līguma būtiskās sastāvdaļas ir priekšmets (lietas vai atsavināmas tiesības došana pret atlīdzību) un cena (maksa).</w:t>
      </w:r>
    </w:p>
    <w:p w:rsidR="005E4B32" w:rsidRPr="005F6E28" w:rsidRDefault="005E4B32" w:rsidP="00CB3066">
      <w:pPr>
        <w:spacing w:after="0" w:line="276" w:lineRule="auto"/>
        <w:ind w:right="-6" w:firstLine="527"/>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Kā izriet no minētā pirkuma līguma preambulas (ievaddaļas) satura, slēdzot šo līgumu, līdzēji vēlējušies panākt, ka </w:t>
      </w:r>
      <w:r w:rsidR="00DC7A05" w:rsidRPr="005F6E28">
        <w:rPr>
          <w:rFonts w:eastAsia="Times New Roman" w:cs="Times New Roman"/>
          <w:color w:val="000000"/>
          <w:szCs w:val="24"/>
          <w:lang w:eastAsia="lv-LV"/>
        </w:rPr>
        <w:t>[pers. C]</w:t>
      </w:r>
      <w:r w:rsidRPr="005F6E28">
        <w:rPr>
          <w:rFonts w:eastAsia="Times New Roman" w:cs="Times New Roman"/>
          <w:color w:val="000000"/>
          <w:szCs w:val="24"/>
          <w:lang w:eastAsia="lv-LV"/>
        </w:rPr>
        <w:t xml:space="preserve"> iegūst savā īpašumā </w:t>
      </w:r>
      <w:r w:rsidR="00DC7A05" w:rsidRPr="005F6E28">
        <w:rPr>
          <w:rFonts w:eastAsia="Times New Roman" w:cs="Times New Roman"/>
          <w:color w:val="000000"/>
          <w:szCs w:val="24"/>
          <w:lang w:eastAsia="lv-LV"/>
        </w:rPr>
        <w:t>[pers. D]</w:t>
      </w:r>
      <w:r w:rsidRPr="005F6E28">
        <w:rPr>
          <w:rFonts w:eastAsia="Times New Roman" w:cs="Times New Roman"/>
          <w:color w:val="000000"/>
          <w:szCs w:val="24"/>
          <w:lang w:eastAsia="lv-LV"/>
        </w:rPr>
        <w:t xml:space="preserve"> piederošo SIA „Kalorija E.M” vienu kapitāla daļu, kas atbilst 50% no pamatkapitāla, kā arī prasījuma tiesības pret SIA „Kalorija E.M”, kas </w:t>
      </w:r>
      <w:r w:rsidR="00DC7A05" w:rsidRPr="005F6E28">
        <w:rPr>
          <w:rFonts w:eastAsia="Times New Roman" w:cs="Times New Roman"/>
          <w:color w:val="000000"/>
          <w:szCs w:val="24"/>
          <w:lang w:eastAsia="lv-LV"/>
        </w:rPr>
        <w:t>[pers. D]</w:t>
      </w:r>
      <w:r w:rsidRPr="005F6E28">
        <w:rPr>
          <w:rFonts w:eastAsia="Times New Roman" w:cs="Times New Roman"/>
          <w:color w:val="000000"/>
          <w:szCs w:val="24"/>
          <w:lang w:eastAsia="lv-LV"/>
        </w:rPr>
        <w:t xml:space="preserve"> bija parādā 2 086 167,10 RUB.</w:t>
      </w:r>
    </w:p>
    <w:p w:rsidR="005E4B32" w:rsidRPr="005F6E28" w:rsidRDefault="005E4B32" w:rsidP="00CB3066">
      <w:pPr>
        <w:spacing w:after="0" w:line="276" w:lineRule="auto"/>
        <w:ind w:right="-6" w:firstLine="527"/>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Šī definētā mērķa sasniegšanai, līdzēji līguma 1.punktā vienojās, ka pārdevējs pārdod pircējam viņam piederošo kapitāla daļu (1.1.1.punkts) un pārdevējs nodod pircējam prasījuma tiesības pilnā apmērā pret sabiedrību, kas izriet no </w:t>
      </w:r>
      <w:proofErr w:type="gramStart"/>
      <w:r w:rsidRPr="005F6E28">
        <w:rPr>
          <w:rFonts w:eastAsia="Times New Roman" w:cs="Times New Roman"/>
          <w:color w:val="000000"/>
          <w:szCs w:val="24"/>
          <w:lang w:eastAsia="lv-LV"/>
        </w:rPr>
        <w:t>2010.gada</w:t>
      </w:r>
      <w:proofErr w:type="gramEnd"/>
      <w:r w:rsidRPr="005F6E28">
        <w:rPr>
          <w:rFonts w:eastAsia="Times New Roman" w:cs="Times New Roman"/>
          <w:color w:val="000000"/>
          <w:szCs w:val="24"/>
          <w:lang w:eastAsia="lv-LV"/>
        </w:rPr>
        <w:t xml:space="preserve"> 1.oktobrī starp pārdevēju un sabiedrību noslēg</w:t>
      </w:r>
      <w:r w:rsidR="009445C3" w:rsidRPr="005F6E28">
        <w:rPr>
          <w:rFonts w:eastAsia="Times New Roman" w:cs="Times New Roman"/>
          <w:color w:val="000000"/>
          <w:szCs w:val="24"/>
          <w:lang w:eastAsia="lv-LV"/>
        </w:rPr>
        <w:t>tā aizdevuma līguma Nr.[..]</w:t>
      </w:r>
      <w:r w:rsidRPr="005F6E28">
        <w:rPr>
          <w:rFonts w:eastAsia="Times New Roman" w:cs="Times New Roman"/>
          <w:color w:val="000000"/>
          <w:szCs w:val="24"/>
          <w:lang w:eastAsia="lv-LV"/>
        </w:rPr>
        <w:t xml:space="preserve"> (1.1.2.punkts). Tādējādi līguma priekšmets ir kapitāla daļas pirkums un prasījuma tiesību iegūšana.</w:t>
      </w:r>
    </w:p>
    <w:p w:rsidR="005E4B32" w:rsidRPr="005F6E28" w:rsidRDefault="005E4B32" w:rsidP="00CB3066">
      <w:pPr>
        <w:spacing w:after="0" w:line="276" w:lineRule="auto"/>
        <w:ind w:right="-6" w:firstLine="527"/>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Atbilstoši šā līguma 2.punktam pirkuma maksa noteikta 450 000 EUR par kapitāla daļas atsavināšanu (2.1.punkts) un atlīdzība 50 000 EUR par prasījuma tiesību nodošanu (2.2.punkts), ko pircējs apņēmās samaksāt pārdevējam pa daļām atbilstoši grafikam 40 mēnešu laikā (pielikums Nr.1). Turklāt līguma 2.5.punktā skaidri noteikts, ka nekavējoties pēc līguma noslēgšanas pircējs kļūst par kapitāla daļas īpašnieku, un „puses paraksta un iesniedz </w:t>
      </w:r>
      <w:r w:rsidRPr="005F6E28">
        <w:rPr>
          <w:rFonts w:eastAsia="Times New Roman" w:cs="Times New Roman"/>
          <w:color w:val="000000"/>
          <w:szCs w:val="24"/>
          <w:lang w:eastAsia="lv-LV"/>
        </w:rPr>
        <w:lastRenderedPageBreak/>
        <w:t>sabiedrības valdei visus dokumentus, kas nepieciešami kapitāla daļu īpašnieku maiņas reģistrācijai sabiedrības dokumentos un Krievijas Federācijas institūcijās”.</w:t>
      </w:r>
    </w:p>
    <w:p w:rsidR="005E4B32" w:rsidRPr="005F6E28" w:rsidRDefault="005E4B32" w:rsidP="00CB3066">
      <w:pPr>
        <w:spacing w:after="0" w:line="276" w:lineRule="auto"/>
        <w:ind w:right="-6" w:firstLine="527"/>
        <w:jc w:val="both"/>
        <w:rPr>
          <w:rFonts w:eastAsia="Times New Roman" w:cs="Times New Roman"/>
          <w:color w:val="000000"/>
          <w:szCs w:val="24"/>
          <w:lang w:eastAsia="lv-LV"/>
        </w:rPr>
      </w:pPr>
      <w:r w:rsidRPr="005F6E28">
        <w:rPr>
          <w:rFonts w:eastAsia="Times New Roman" w:cs="Times New Roman"/>
          <w:color w:val="000000"/>
          <w:szCs w:val="24"/>
          <w:lang w:eastAsia="lv-LV"/>
        </w:rPr>
        <w:t>Savukārt šā līguma 5.5.punktā, balstoties</w:t>
      </w:r>
      <w:proofErr w:type="gramStart"/>
      <w:r w:rsidRPr="005F6E28">
        <w:rPr>
          <w:rFonts w:eastAsia="Times New Roman" w:cs="Times New Roman"/>
          <w:color w:val="000000"/>
          <w:szCs w:val="24"/>
          <w:lang w:eastAsia="lv-LV"/>
        </w:rPr>
        <w:t xml:space="preserve"> uz kuru apelācijas instances tiesa apmierinājusi pretprasību</w:t>
      </w:r>
      <w:proofErr w:type="gramEnd"/>
      <w:r w:rsidRPr="005F6E28">
        <w:rPr>
          <w:rFonts w:eastAsia="Times New Roman" w:cs="Times New Roman"/>
          <w:color w:val="000000"/>
          <w:szCs w:val="24"/>
          <w:lang w:eastAsia="lv-LV"/>
        </w:rPr>
        <w:t xml:space="preserve">, līdzēji vienojās, ka „šis līgums stājas spēkā ar brīdi, kad to parakstījušas puses, un ir spēkā līdz ar šo līgumu noteikto pušu saistību pilnīgai izpildei. Gadījumā, ja līdz </w:t>
      </w:r>
      <w:proofErr w:type="gramStart"/>
      <w:r w:rsidRPr="005F6E28">
        <w:rPr>
          <w:rFonts w:eastAsia="Times New Roman" w:cs="Times New Roman"/>
          <w:color w:val="000000"/>
          <w:szCs w:val="24"/>
          <w:lang w:eastAsia="lv-LV"/>
        </w:rPr>
        <w:t>2011.gada</w:t>
      </w:r>
      <w:proofErr w:type="gramEnd"/>
      <w:r w:rsidRPr="005F6E28">
        <w:rPr>
          <w:rFonts w:eastAsia="Times New Roman" w:cs="Times New Roman"/>
          <w:color w:val="000000"/>
          <w:szCs w:val="24"/>
          <w:lang w:eastAsia="lv-LV"/>
        </w:rPr>
        <w:t xml:space="preserve"> 1.februārim pircējs sabiedrības dokumentos un Krievijas Federācijas institūcijās nav reģistrēts kā kapitāla daļas īpašnieks, šis līgums tiek uzskatīts par spēkā neesošu no tā parakstīšanas brīža.” (</w:t>
      </w:r>
      <w:r w:rsidRPr="005F6E28">
        <w:rPr>
          <w:rFonts w:eastAsia="Times New Roman" w:cs="Times New Roman"/>
          <w:i/>
          <w:iCs/>
          <w:color w:val="000000"/>
          <w:szCs w:val="24"/>
          <w:lang w:eastAsia="lv-LV"/>
        </w:rPr>
        <w:t>lietas 1.sējuma 12.-17.lp.</w:t>
      </w:r>
      <w:r w:rsidRPr="005F6E28">
        <w:rPr>
          <w:rFonts w:eastAsia="Times New Roman" w:cs="Times New Roman"/>
          <w:color w:val="000000"/>
          <w:szCs w:val="24"/>
          <w:lang w:eastAsia="lv-LV"/>
        </w:rPr>
        <w:t>).</w:t>
      </w:r>
    </w:p>
    <w:p w:rsidR="005E4B32" w:rsidRPr="005F6E28" w:rsidRDefault="005E4B32" w:rsidP="00CB3066">
      <w:pPr>
        <w:spacing w:after="0" w:line="276" w:lineRule="auto"/>
        <w:ind w:right="-6" w:firstLine="527"/>
        <w:jc w:val="both"/>
        <w:rPr>
          <w:rFonts w:eastAsia="Times New Roman" w:cs="Times New Roman"/>
          <w:color w:val="000000"/>
          <w:szCs w:val="24"/>
          <w:lang w:eastAsia="lv-LV"/>
        </w:rPr>
      </w:pPr>
      <w:r w:rsidRPr="005F6E28">
        <w:rPr>
          <w:rFonts w:eastAsia="Times New Roman" w:cs="Times New Roman"/>
          <w:color w:val="000000"/>
          <w:szCs w:val="24"/>
          <w:lang w:eastAsia="lv-LV"/>
        </w:rPr>
        <w:t>Jāpiekrīt kasācijas sūdzības iesniedzējas argumentiem, ka apelācijas instances tiesa sprieduma motīvu daļā pievērsusies vienīgi šī 5.5.punkta otrajā teikumā ietvertā nosacījuma izpildes izvērtējumam, bet prasītājas norādīto apstākļu pamatotību attiecībā uz pirkuma līguma izpildi (atsavinātās kapitāla daļas un prasījuma tiesību nodošanu atbildētājam līguma noslēgšanas brīdī) kopsakarā ar citiem līguma noteikumiem, kā arī atbildētāja rīcību (iegūtās kapitāla daļas īpašuma tiesību reģistrācijas novilcināšanu, kas bija atkarīga vienīgi no viņa kā vienīgā sabiedrības dalībnieka darbībām, pirkuma maksas daļēju samaksu jau pēc atsavinātās kapitāla daļas īpašuma tiesību reģistrācijas uz viņa vārda, iebildumu necelšanu u.c.) vispār nav pārbaudījusi un vērtējusi.</w:t>
      </w:r>
    </w:p>
    <w:p w:rsidR="005E4B32" w:rsidRPr="005F6E28" w:rsidRDefault="005E4B32" w:rsidP="00CB3066">
      <w:pPr>
        <w:spacing w:after="0" w:line="276" w:lineRule="auto"/>
        <w:ind w:right="-6" w:firstLine="527"/>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[8.3] Katrā līgumā bez būtiskajām sastāvdaļām var noteikt dažādus blakus noteikumus (nejaušas sastāvdaļas). Civillikuma </w:t>
      </w:r>
      <w:proofErr w:type="gramStart"/>
      <w:r w:rsidRPr="005F6E28">
        <w:rPr>
          <w:rFonts w:eastAsia="Times New Roman" w:cs="Times New Roman"/>
          <w:color w:val="000000"/>
          <w:szCs w:val="24"/>
          <w:lang w:eastAsia="lv-LV"/>
        </w:rPr>
        <w:t>1548.pants</w:t>
      </w:r>
      <w:proofErr w:type="gramEnd"/>
      <w:r w:rsidRPr="005F6E28">
        <w:rPr>
          <w:rFonts w:eastAsia="Times New Roman" w:cs="Times New Roman"/>
          <w:color w:val="000000"/>
          <w:szCs w:val="24"/>
          <w:lang w:eastAsia="lv-LV"/>
        </w:rPr>
        <w:t xml:space="preserve"> noteic, ka pie tādiem pieder nosacījumi un termiņi. Tas nav izsmeļošs uzskaitījums. Līgumā var būt noteikumi par vienas vai otras puses pienākumu sniegt informāciju par izpildes gaitu vai citiem faktiem, norēķinu kārtību, konfidencialitāti, izpildījuma pieņemšanu un daudz ko citu.</w:t>
      </w:r>
    </w:p>
    <w:p w:rsidR="005E4B32" w:rsidRPr="005F6E28" w:rsidRDefault="005E4B32" w:rsidP="00CB3066">
      <w:pPr>
        <w:spacing w:after="0" w:line="276" w:lineRule="auto"/>
        <w:ind w:right="-6" w:firstLine="527"/>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Kā skaidrots juridiskajā literatūrā, ar terminu „nosacījumi” atbilstoši Civillikuma </w:t>
      </w:r>
      <w:proofErr w:type="gramStart"/>
      <w:r w:rsidRPr="005F6E28">
        <w:rPr>
          <w:rFonts w:eastAsia="Times New Roman" w:cs="Times New Roman"/>
          <w:color w:val="000000"/>
          <w:szCs w:val="24"/>
          <w:lang w:eastAsia="lv-LV"/>
        </w:rPr>
        <w:t>1549.pantam</w:t>
      </w:r>
      <w:proofErr w:type="gramEnd"/>
      <w:r w:rsidRPr="005F6E28">
        <w:rPr>
          <w:rFonts w:eastAsia="Times New Roman" w:cs="Times New Roman"/>
          <w:color w:val="000000"/>
          <w:szCs w:val="24"/>
          <w:lang w:eastAsia="lv-LV"/>
        </w:rPr>
        <w:t xml:space="preserve"> jāsaprot nākotnē gaidāmi un nezināmi vai vismaz par tādu domājami notikumi, kas ietekmē līguma juridisko spēku (nosacījumi var aptvert gan dabas notikumus, gan ar trešo personu darbību saistītu notikumu iestāšanos). Tas nozīmē, ka nosacījums ietver varbūtību: ja nosacījumā uzrādītais notikums kļūs par īstenību (iestāsies), tad pusēm būs saistošas arī ar šo varbūtību saistītās līgumā norunātās sekas, bet ja nosacījums neīstenosies, - attiecīgo juridisko seku nebūs. Nosacījumam jābūt tādam, kura izpildīšanās nav atkarīga vienīgi no nosacīti tiesīgās personas gribas un rīcības (patvaļas), taču šās personas rīcība var būt svarīga kopumā ar citiem, no viņas neatkarīgiem apstākļiem. Nevar būt par nosacījumu notikums, kas noteikti iestāsies nākotnē, - tas faktiski ir termiņš. Nosacījumi iedalāmi atliekošos un atceļošos nosacījumos. Ar atliekošu nosacījumu noslēgts līgums nestājas spēkā, kamēr nav zināms par paredzētā notikuma iestāšanos (piemēram, pircējs pērk nekustamo īpašumu un pārskaita nolīgto samaksu ar to brīdi, kad pārdevējs ir reģistrējis ēku zemesgrāmatā). Ar atceļošu nosacījumu noslēgts līgums tūlīt stājas spēkā, bet tā darbības ilgums ir atkarīgs no nezināmā notikuma iestāšanās (piemēram, ja pašvaldība apstiprinās ģenerālplānu, kas neļauj nomātajā zemesgabalā celt ēku, tad līgums zaudē spēku; </w:t>
      </w:r>
      <w:proofErr w:type="gramStart"/>
      <w:r w:rsidRPr="005F6E28">
        <w:rPr>
          <w:rFonts w:eastAsia="Times New Roman" w:cs="Times New Roman"/>
          <w:color w:val="000000"/>
          <w:szCs w:val="24"/>
          <w:lang w:eastAsia="lv-LV"/>
        </w:rPr>
        <w:t>ja nekustamais īpašums netiek ierakstīts zemesgrāmatā līdz X laikam, pircējam</w:t>
      </w:r>
      <w:proofErr w:type="gramEnd"/>
      <w:r w:rsidRPr="005F6E28">
        <w:rPr>
          <w:rFonts w:eastAsia="Times New Roman" w:cs="Times New Roman"/>
          <w:color w:val="000000"/>
          <w:szCs w:val="24"/>
          <w:lang w:eastAsia="lv-LV"/>
        </w:rPr>
        <w:t xml:space="preserve"> ir tiesības atteikties no apsolījuma pirkt nekustamo īpašumu). Proti, atceļoši nosacījumi nosaka līguma izbeigšanos, iestājoties kādam juridiskam faktam (</w:t>
      </w:r>
      <w:r w:rsidRPr="005F6E28">
        <w:rPr>
          <w:rFonts w:eastAsia="Times New Roman" w:cs="Times New Roman"/>
          <w:i/>
          <w:iCs/>
          <w:color w:val="000000"/>
          <w:szCs w:val="24"/>
          <w:lang w:eastAsia="lv-LV"/>
        </w:rPr>
        <w:t>sk.</w:t>
      </w:r>
      <w:r w:rsidRPr="005F6E28">
        <w:rPr>
          <w:rFonts w:eastAsia="Times New Roman" w:cs="Times New Roman"/>
          <w:color w:val="000000"/>
          <w:szCs w:val="24"/>
          <w:lang w:eastAsia="lv-LV"/>
        </w:rPr>
        <w:t> </w:t>
      </w:r>
      <w:proofErr w:type="spellStart"/>
      <w:r w:rsidRPr="005F6E28">
        <w:rPr>
          <w:rFonts w:eastAsia="Times New Roman" w:cs="Times New Roman"/>
          <w:i/>
          <w:iCs/>
          <w:color w:val="000000"/>
          <w:szCs w:val="24"/>
          <w:lang w:eastAsia="lv-LV"/>
        </w:rPr>
        <w:t>K.Torgāns</w:t>
      </w:r>
      <w:proofErr w:type="spellEnd"/>
      <w:r w:rsidRPr="005F6E28">
        <w:rPr>
          <w:rFonts w:eastAsia="Times New Roman" w:cs="Times New Roman"/>
          <w:i/>
          <w:iCs/>
          <w:color w:val="000000"/>
          <w:szCs w:val="24"/>
          <w:lang w:eastAsia="lv-LV"/>
        </w:rPr>
        <w:t>. Saistību tiesības. I daļa. Mācību grāmata. – Rīga: Tiesu namu aģentūra, 2006, 54.-55.lpp.; Civillikuma komentāri: Ceturtā daļa. Saistību tiesības. Autoru kolektīvs prof. K.Torgāna vispārīgā zinātniskā redakcijā. – R.: Mans īpašums, 1998, 104.-105.lpp.</w:t>
      </w:r>
      <w:r w:rsidRPr="005F6E28">
        <w:rPr>
          <w:rFonts w:eastAsia="Times New Roman" w:cs="Times New Roman"/>
          <w:color w:val="000000"/>
          <w:szCs w:val="24"/>
          <w:lang w:eastAsia="lv-LV"/>
        </w:rPr>
        <w:t>).</w:t>
      </w:r>
    </w:p>
    <w:p w:rsidR="005E4B32" w:rsidRPr="005F6E28" w:rsidRDefault="005E4B32" w:rsidP="00CB3066">
      <w:pPr>
        <w:spacing w:after="0" w:line="276" w:lineRule="auto"/>
        <w:ind w:right="-6" w:firstLine="527"/>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Kā izriet no minētā skaidrojuma, līgumā ietvertie termiņi saistību izpildei nav nosacījumi, jo kalendārā datuma iestāšanās nav varbūtība. Jāpiekrīt juridiskajā literatūrā izteiktajam viedoklim, ka termiņš faktiski ir līguma blakus noteikums, kurā nosaka vai nu līguma darbības </w:t>
      </w:r>
      <w:r w:rsidRPr="005F6E28">
        <w:rPr>
          <w:rFonts w:eastAsia="Times New Roman" w:cs="Times New Roman"/>
          <w:color w:val="000000"/>
          <w:szCs w:val="24"/>
          <w:lang w:eastAsia="lv-LV"/>
        </w:rPr>
        <w:lastRenderedPageBreak/>
        <w:t xml:space="preserve">ilgumu, vai atsevišķu darbību izpildes termiņu. Termiņu var noteikt, nosaucot kādu notikumu nākotnē, piemēram L. nāves dienā. Dažreiz termiņa noteikšana šādā veidā var tikt atzīta par nosacījumu, piemēram, L. kāzu dienā. Atšķirībā no nāves dienas, kas nākotnē noteikti iestāsies, kāzu diena var vispār nebūt </w:t>
      </w:r>
      <w:proofErr w:type="gramStart"/>
      <w:r w:rsidRPr="005F6E28">
        <w:rPr>
          <w:rFonts w:eastAsia="Times New Roman" w:cs="Times New Roman"/>
          <w:color w:val="000000"/>
          <w:szCs w:val="24"/>
          <w:lang w:eastAsia="lv-LV"/>
        </w:rPr>
        <w:t>(</w:t>
      </w:r>
      <w:proofErr w:type="gramEnd"/>
      <w:r w:rsidRPr="005F6E28">
        <w:rPr>
          <w:rFonts w:eastAsia="Times New Roman" w:cs="Times New Roman"/>
          <w:i/>
          <w:iCs/>
          <w:color w:val="000000"/>
          <w:szCs w:val="24"/>
          <w:lang w:eastAsia="lv-LV"/>
        </w:rPr>
        <w:t>sk.</w:t>
      </w:r>
      <w:r w:rsidR="005F6E28" w:rsidRPr="005F6E28">
        <w:rPr>
          <w:rFonts w:eastAsia="Times New Roman" w:cs="Times New Roman"/>
          <w:color w:val="000000"/>
          <w:szCs w:val="24"/>
          <w:lang w:eastAsia="lv-LV"/>
        </w:rPr>
        <w:t xml:space="preserve"> </w:t>
      </w:r>
      <w:proofErr w:type="spellStart"/>
      <w:r w:rsidRPr="005F6E28">
        <w:rPr>
          <w:rFonts w:eastAsia="Times New Roman" w:cs="Times New Roman"/>
          <w:i/>
          <w:iCs/>
          <w:color w:val="000000"/>
          <w:szCs w:val="24"/>
          <w:lang w:eastAsia="lv-LV"/>
        </w:rPr>
        <w:t>K.Torgāns</w:t>
      </w:r>
      <w:proofErr w:type="spellEnd"/>
      <w:r w:rsidRPr="005F6E28">
        <w:rPr>
          <w:rFonts w:eastAsia="Times New Roman" w:cs="Times New Roman"/>
          <w:i/>
          <w:iCs/>
          <w:color w:val="000000"/>
          <w:szCs w:val="24"/>
          <w:lang w:eastAsia="lv-LV"/>
        </w:rPr>
        <w:t>. Saistību tiesības. I daļa. Mācību grāmata. – Rīga: Tiesu namu aģentūra, 2006, 55.lpp.</w:t>
      </w:r>
      <w:r w:rsidRPr="005F6E28">
        <w:rPr>
          <w:rFonts w:eastAsia="Times New Roman" w:cs="Times New Roman"/>
          <w:color w:val="000000"/>
          <w:szCs w:val="24"/>
          <w:lang w:eastAsia="lv-LV"/>
        </w:rPr>
        <w:t>).</w:t>
      </w:r>
    </w:p>
    <w:p w:rsidR="005E4B32" w:rsidRPr="005F6E28" w:rsidRDefault="005E4B32" w:rsidP="00CB3066">
      <w:pPr>
        <w:spacing w:after="0" w:line="276" w:lineRule="auto"/>
        <w:ind w:right="-6" w:firstLine="527"/>
        <w:jc w:val="both"/>
        <w:rPr>
          <w:rFonts w:eastAsia="Times New Roman" w:cs="Times New Roman"/>
          <w:color w:val="000000"/>
          <w:szCs w:val="24"/>
          <w:lang w:eastAsia="lv-LV"/>
        </w:rPr>
      </w:pPr>
      <w:r w:rsidRPr="005F6E28">
        <w:rPr>
          <w:rFonts w:eastAsia="Times New Roman" w:cs="Times New Roman"/>
          <w:color w:val="000000"/>
          <w:szCs w:val="24"/>
          <w:lang w:eastAsia="lv-LV"/>
        </w:rPr>
        <w:t>No minētā secināms, ka apelācijas instances tiesa, atzīdama līguma 5.5.punkta otrajā teikumā noteiktā termiņa neievērošanu iegūtās kapitāla daļas īpašuma tiesību pārreģistrācijai par atceļoša nosacījuma iestāšanos, nav izpratusi termina „atceļošs nosacījums” būtību, jo nav noskaidrojusi strīda izšķiršanai svarīgus apstākļus un devusi tiem novērtējumu.</w:t>
      </w:r>
    </w:p>
    <w:p w:rsidR="005E4B32" w:rsidRPr="005F6E28" w:rsidRDefault="005E4B32" w:rsidP="00CB3066">
      <w:pPr>
        <w:spacing w:after="0" w:line="276" w:lineRule="auto"/>
        <w:ind w:right="-6" w:firstLine="527"/>
        <w:jc w:val="both"/>
        <w:rPr>
          <w:rFonts w:eastAsia="Times New Roman" w:cs="Times New Roman"/>
          <w:color w:val="000000"/>
          <w:szCs w:val="24"/>
          <w:lang w:eastAsia="lv-LV"/>
        </w:rPr>
      </w:pPr>
      <w:r w:rsidRPr="005F6E28">
        <w:rPr>
          <w:rFonts w:eastAsia="Times New Roman" w:cs="Times New Roman"/>
          <w:color w:val="000000"/>
          <w:szCs w:val="24"/>
          <w:lang w:eastAsia="lv-LV"/>
        </w:rPr>
        <w:t>[8.4] Kā jau tika norādīts iepriekš, līguma 5.5.</w:t>
      </w:r>
      <w:proofErr w:type="gramStart"/>
      <w:r w:rsidRPr="005F6E28">
        <w:rPr>
          <w:rFonts w:eastAsia="Times New Roman" w:cs="Times New Roman"/>
          <w:color w:val="000000"/>
          <w:szCs w:val="24"/>
          <w:lang w:eastAsia="lv-LV"/>
        </w:rPr>
        <w:t>punkts sastāv no diviem teikumiem</w:t>
      </w:r>
      <w:proofErr w:type="gramEnd"/>
      <w:r w:rsidRPr="005F6E28">
        <w:rPr>
          <w:rFonts w:eastAsia="Times New Roman" w:cs="Times New Roman"/>
          <w:color w:val="000000"/>
          <w:szCs w:val="24"/>
          <w:lang w:eastAsia="lv-LV"/>
        </w:rPr>
        <w:t xml:space="preserve">, kas faktiski pēc satura izslēdz viens otru. No vienas puses, līdzēji skaidri noteikuši, ka līgums ir spēkā līdz saistību pilnīgai izpildei, bet no otras puses, līguma spēkā esība sasaistīta ar termiņu - </w:t>
      </w:r>
      <w:proofErr w:type="gramStart"/>
      <w:r w:rsidRPr="005F6E28">
        <w:rPr>
          <w:rFonts w:eastAsia="Times New Roman" w:cs="Times New Roman"/>
          <w:color w:val="000000"/>
          <w:szCs w:val="24"/>
          <w:lang w:eastAsia="lv-LV"/>
        </w:rPr>
        <w:t>2011.gada</w:t>
      </w:r>
      <w:proofErr w:type="gramEnd"/>
      <w:r w:rsidRPr="005F6E28">
        <w:rPr>
          <w:rFonts w:eastAsia="Times New Roman" w:cs="Times New Roman"/>
          <w:color w:val="000000"/>
          <w:szCs w:val="24"/>
          <w:lang w:eastAsia="lv-LV"/>
        </w:rPr>
        <w:t xml:space="preserve"> 1.februāri, līdz kuram pircējam jābūt reģistrētam par kapitāla daļas īpašnieku sabiedrības dokumentos un Krievijas Federācijas institūcijās. Pārsūdzētā sprieduma motīvu daļa nesatur šā punkta acīmredzami pretrunīgo noteikumu analīzi kopsakarā ar citiem līguma noteikumiem un faktiskajiem apstākļiem, uz kuriem norādījusi prasītāja, tādēļ nav saprotams, kādu apsvērumu dēļ apelācijas instances tiesa piešķīrusi tik būtisku nozīmi šim termiņam pie apstākļiem, kad atbildētājs ieguva īpašumā atsavināto kapitāla daļu, un tā tika reģistrēta uz viņa vārda gan sabiedrības dokumentos, gan Krievijas Federācijas institūcijās.</w:t>
      </w:r>
    </w:p>
    <w:p w:rsidR="005E4B32" w:rsidRPr="005F6E28" w:rsidRDefault="005E4B32" w:rsidP="00CB3066">
      <w:pPr>
        <w:spacing w:after="0" w:line="276" w:lineRule="auto"/>
        <w:ind w:right="1" w:firstLine="567"/>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Lietā nepastāv strīds, ka līdzēji bija vienīgie SIA „Kalorija E.M” dalībnieki un kapitāla daļu īpašnieki, kur katram piederēja viena kapitāla daļa jeb 50% no pamatkapitāla. Līdz ar to viens no dalībniekiem - </w:t>
      </w:r>
      <w:r w:rsidR="00DC7A05" w:rsidRPr="005F6E28">
        <w:rPr>
          <w:rFonts w:eastAsia="Times New Roman" w:cs="Times New Roman"/>
          <w:color w:val="000000"/>
          <w:szCs w:val="24"/>
          <w:lang w:eastAsia="lv-LV"/>
        </w:rPr>
        <w:t>[pers. D]</w:t>
      </w:r>
      <w:r w:rsidR="009445C3" w:rsidRPr="005F6E28">
        <w:rPr>
          <w:rFonts w:eastAsia="Times New Roman" w:cs="Times New Roman"/>
          <w:color w:val="000000"/>
          <w:szCs w:val="24"/>
          <w:lang w:eastAsia="lv-LV"/>
        </w:rPr>
        <w:t xml:space="preserve"> </w:t>
      </w:r>
      <w:r w:rsidRPr="005F6E28">
        <w:rPr>
          <w:rFonts w:eastAsia="Times New Roman" w:cs="Times New Roman"/>
          <w:color w:val="000000"/>
          <w:szCs w:val="24"/>
          <w:lang w:eastAsia="lv-LV"/>
        </w:rPr>
        <w:t>atsavināja viņam piederošo kapitāla daļu otram dalībniekam - atbildētājam, kurš kļuva par vienīgo sabiedrības „Kalorija E.M” dalībnieku un arī kapitāla daļu īpaš</w:t>
      </w:r>
      <w:r w:rsidR="005F6E28" w:rsidRPr="005F6E28">
        <w:rPr>
          <w:rFonts w:eastAsia="Times New Roman" w:cs="Times New Roman"/>
          <w:color w:val="000000"/>
          <w:szCs w:val="24"/>
          <w:lang w:eastAsia="lv-LV"/>
        </w:rPr>
        <w:t xml:space="preserve">nieku atbilstoši pirkuma līguma </w:t>
      </w:r>
      <w:r w:rsidRPr="005F6E28">
        <w:rPr>
          <w:rFonts w:eastAsia="Times New Roman" w:cs="Times New Roman"/>
          <w:color w:val="000000"/>
          <w:szCs w:val="24"/>
          <w:lang w:eastAsia="lv-LV"/>
        </w:rPr>
        <w:t>2.5.punktam nekavējoties pēc līguma noslēgšanas. Šāds noteikums nav pretrunā ar sabiedrības statūtu 8.10.punktu, kas noteic, ka sabiedrības statūtkapitāla daļa vai tās daļa pāriet tās pircējam pēc darījuma, kas vērsts uz sabiedrības statūtkapitāla daļas vai tās daļas atsavināšanu, notariāla apliecinājuma. Pirkuma un</w:t>
      </w:r>
      <w:r w:rsidR="009445C3" w:rsidRPr="005F6E28">
        <w:rPr>
          <w:rFonts w:eastAsia="Times New Roman" w:cs="Times New Roman"/>
          <w:color w:val="000000"/>
          <w:szCs w:val="24"/>
          <w:lang w:eastAsia="lv-LV"/>
        </w:rPr>
        <w:t xml:space="preserve"> komercķīlas līgumus 2010.gada [..] </w:t>
      </w:r>
      <w:r w:rsidRPr="005F6E28">
        <w:rPr>
          <w:rFonts w:eastAsia="Times New Roman" w:cs="Times New Roman"/>
          <w:color w:val="000000"/>
          <w:szCs w:val="24"/>
          <w:lang w:eastAsia="lv-LV"/>
        </w:rPr>
        <w:t xml:space="preserve">decembrī pretēji atbildētāja apgalvotajam apliecinājusi zvērināta notāre Anta </w:t>
      </w:r>
      <w:proofErr w:type="spellStart"/>
      <w:r w:rsidRPr="005F6E28">
        <w:rPr>
          <w:rFonts w:eastAsia="Times New Roman" w:cs="Times New Roman"/>
          <w:color w:val="000000"/>
          <w:szCs w:val="24"/>
          <w:lang w:eastAsia="lv-LV"/>
        </w:rPr>
        <w:t>Maldupe-Krūmiņa</w:t>
      </w:r>
      <w:proofErr w:type="spellEnd"/>
      <w:r w:rsidRPr="005F6E28">
        <w:rPr>
          <w:rFonts w:eastAsia="Times New Roman" w:cs="Times New Roman"/>
          <w:color w:val="000000"/>
          <w:szCs w:val="24"/>
          <w:lang w:eastAsia="lv-LV"/>
        </w:rPr>
        <w:t xml:space="preserve"> uzrādījuma kārtībā, ievērojot Notariāta likuma 113., 114., un 116.pantu (</w:t>
      </w:r>
      <w:r w:rsidRPr="005F6E28">
        <w:rPr>
          <w:rFonts w:eastAsia="Times New Roman" w:cs="Times New Roman"/>
          <w:i/>
          <w:iCs/>
          <w:color w:val="000000"/>
          <w:szCs w:val="24"/>
          <w:lang w:eastAsia="lv-LV"/>
        </w:rPr>
        <w:t>lietas 1.sējuma 17., 22.lp.</w:t>
      </w:r>
      <w:r w:rsidRPr="005F6E28">
        <w:rPr>
          <w:rFonts w:eastAsia="Times New Roman" w:cs="Times New Roman"/>
          <w:color w:val="000000"/>
          <w:szCs w:val="24"/>
          <w:lang w:eastAsia="lv-LV"/>
        </w:rPr>
        <w:t xml:space="preserve">). Turklāt jau nākamajā dienā - 2010.gada </w:t>
      </w:r>
      <w:r w:rsidR="006452EB" w:rsidRPr="005F6E28">
        <w:rPr>
          <w:rFonts w:eastAsia="Times New Roman" w:cs="Times New Roman"/>
          <w:color w:val="000000"/>
          <w:szCs w:val="24"/>
          <w:lang w:eastAsia="lv-LV"/>
        </w:rPr>
        <w:t>[..]</w:t>
      </w:r>
      <w:r w:rsidRPr="005F6E28">
        <w:rPr>
          <w:rFonts w:eastAsia="Times New Roman" w:cs="Times New Roman"/>
          <w:color w:val="000000"/>
          <w:szCs w:val="24"/>
          <w:lang w:eastAsia="lv-LV"/>
        </w:rPr>
        <w:t>.decembrī abi minētie līgumi tika reģistrēti komercķīlu reģistrā (</w:t>
      </w:r>
      <w:r w:rsidRPr="005F6E28">
        <w:rPr>
          <w:rFonts w:eastAsia="Times New Roman" w:cs="Times New Roman"/>
          <w:i/>
          <w:iCs/>
          <w:color w:val="000000"/>
          <w:szCs w:val="24"/>
          <w:lang w:eastAsia="lv-LV"/>
        </w:rPr>
        <w:t>lietas 1.sējuma 12., 19.lp.</w:t>
      </w:r>
      <w:r w:rsidRPr="005F6E28">
        <w:rPr>
          <w:rFonts w:eastAsia="Times New Roman" w:cs="Times New Roman"/>
          <w:color w:val="000000"/>
          <w:szCs w:val="24"/>
          <w:lang w:eastAsia="lv-LV"/>
        </w:rPr>
        <w:t>).</w:t>
      </w:r>
    </w:p>
    <w:p w:rsidR="005E4B32" w:rsidRPr="005F6E28" w:rsidRDefault="005E4B32" w:rsidP="00CB3066">
      <w:pPr>
        <w:spacing w:after="0" w:line="276" w:lineRule="auto"/>
        <w:ind w:right="1" w:firstLine="567"/>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Tomēr no sprieduma motīviem nav iespējams izsecināt, kādi apsvērumi kalpojuši par pamatu tiesas uzskatam, ka pirmās instances tiesas secinājums par Latvijā izdarītā zvērināta notāra apliecinājuma spēkā esību arī Krievijā atbilstoši Līguma par Latvijas Republiku un Krievijas Federāciju par tiesisko palīdzību un tiesiskajām attiecībām civilajās, ģimenes un krimināllietās </w:t>
      </w:r>
      <w:proofErr w:type="gramStart"/>
      <w:r w:rsidRPr="005F6E28">
        <w:rPr>
          <w:rFonts w:eastAsia="Times New Roman" w:cs="Times New Roman"/>
          <w:color w:val="000000"/>
          <w:szCs w:val="24"/>
          <w:lang w:eastAsia="lv-LV"/>
        </w:rPr>
        <w:t>13.pantam</w:t>
      </w:r>
      <w:proofErr w:type="gramEnd"/>
      <w:r w:rsidRPr="005F6E28">
        <w:rPr>
          <w:rFonts w:eastAsia="Times New Roman" w:cs="Times New Roman"/>
          <w:color w:val="000000"/>
          <w:szCs w:val="24"/>
          <w:lang w:eastAsia="lv-LV"/>
        </w:rPr>
        <w:t xml:space="preserve"> nav pareizs un tādēļ līdzējiem bija jāgriežas pie notāra Krievijā. Lietā nav atrodami pierādījumi pretēji atbildētāja apgalvotajam par </w:t>
      </w:r>
      <w:r w:rsidR="00DC7A05" w:rsidRPr="005F6E28">
        <w:rPr>
          <w:rFonts w:eastAsia="Times New Roman" w:cs="Times New Roman"/>
          <w:color w:val="000000"/>
          <w:szCs w:val="24"/>
          <w:lang w:eastAsia="lv-LV"/>
        </w:rPr>
        <w:t>[pers. D]</w:t>
      </w:r>
      <w:r w:rsidRPr="005F6E28">
        <w:rPr>
          <w:rFonts w:eastAsia="Times New Roman" w:cs="Times New Roman"/>
          <w:color w:val="000000"/>
          <w:szCs w:val="24"/>
          <w:lang w:eastAsia="lv-LV"/>
        </w:rPr>
        <w:t xml:space="preserve"> atteikšanos sadarboties, tostarp parakstīt dokumentus vai veikt citas nepieciešamās darbības, lai atsavinātā kapitāla daļa tiktu pārreģistrēta uz atbildētāja vārda. Gluži pretēji, </w:t>
      </w:r>
      <w:r w:rsidR="00DC7A05" w:rsidRPr="005F6E28">
        <w:rPr>
          <w:rFonts w:eastAsia="Times New Roman" w:cs="Times New Roman"/>
          <w:color w:val="000000"/>
          <w:szCs w:val="24"/>
          <w:lang w:eastAsia="lv-LV"/>
        </w:rPr>
        <w:t>[pers. D]</w:t>
      </w:r>
      <w:r w:rsidR="006452EB" w:rsidRPr="005F6E28">
        <w:rPr>
          <w:rFonts w:eastAsia="Times New Roman" w:cs="Times New Roman"/>
          <w:color w:val="000000"/>
          <w:szCs w:val="24"/>
          <w:lang w:eastAsia="lv-LV"/>
        </w:rPr>
        <w:t xml:space="preserve"> </w:t>
      </w:r>
      <w:r w:rsidRPr="005F6E28">
        <w:rPr>
          <w:rFonts w:eastAsia="Times New Roman" w:cs="Times New Roman"/>
          <w:color w:val="000000"/>
          <w:szCs w:val="24"/>
          <w:lang w:eastAsia="lv-LV"/>
        </w:rPr>
        <w:t xml:space="preserve">2010.gada </w:t>
      </w:r>
      <w:r w:rsidR="006452EB" w:rsidRPr="005F6E28">
        <w:rPr>
          <w:rFonts w:eastAsia="Times New Roman" w:cs="Times New Roman"/>
          <w:color w:val="000000"/>
          <w:szCs w:val="24"/>
          <w:lang w:eastAsia="lv-LV"/>
        </w:rPr>
        <w:t xml:space="preserve">[..] </w:t>
      </w:r>
      <w:r w:rsidRPr="005F6E28">
        <w:rPr>
          <w:rFonts w:eastAsia="Times New Roman" w:cs="Times New Roman"/>
          <w:color w:val="000000"/>
          <w:szCs w:val="24"/>
          <w:lang w:eastAsia="lv-LV"/>
        </w:rPr>
        <w:t xml:space="preserve">decembrī iesniedza iesniegumu par izstāšanos no sabiedrības, kam sekoja divi dalībnieku ārkārtas kopsapulces 2011.gada 27. un 28.janvāra lēmumi, kurus </w:t>
      </w:r>
      <w:r w:rsidR="00CB3066" w:rsidRPr="005F6E28">
        <w:rPr>
          <w:rFonts w:eastAsia="Times New Roman" w:cs="Times New Roman"/>
          <w:color w:val="000000"/>
          <w:szCs w:val="24"/>
          <w:lang w:eastAsia="lv-LV"/>
        </w:rPr>
        <w:t xml:space="preserve">parakstījis vienīgi atbildētājs </w:t>
      </w:r>
      <w:r w:rsidRPr="005F6E28">
        <w:rPr>
          <w:rFonts w:eastAsia="Times New Roman" w:cs="Times New Roman"/>
          <w:color w:val="000000"/>
          <w:szCs w:val="24"/>
          <w:lang w:eastAsia="lv-LV"/>
        </w:rPr>
        <w:t>(</w:t>
      </w:r>
      <w:r w:rsidR="00CB3066" w:rsidRPr="005F6E28">
        <w:rPr>
          <w:rFonts w:eastAsia="Times New Roman" w:cs="Times New Roman"/>
          <w:i/>
          <w:iCs/>
          <w:color w:val="000000"/>
          <w:szCs w:val="24"/>
          <w:lang w:eastAsia="lv-LV"/>
        </w:rPr>
        <w:t xml:space="preserve">sk. SIA „Kalorija E.M” </w:t>
      </w:r>
      <w:r w:rsidRPr="005F6E28">
        <w:rPr>
          <w:rFonts w:eastAsia="Times New Roman" w:cs="Times New Roman"/>
          <w:i/>
          <w:iCs/>
          <w:color w:val="000000"/>
          <w:szCs w:val="24"/>
          <w:lang w:eastAsia="lv-LV"/>
        </w:rPr>
        <w:t>dalībnieku ārkārtas sapulces protokolus Nr.1 un Nr.2, lietas 1.sējuma 225.-228.lp.</w:t>
      </w:r>
      <w:r w:rsidRPr="005F6E28">
        <w:rPr>
          <w:rFonts w:eastAsia="Times New Roman" w:cs="Times New Roman"/>
          <w:color w:val="000000"/>
          <w:szCs w:val="24"/>
          <w:lang w:eastAsia="lv-LV"/>
        </w:rPr>
        <w:t xml:space="preserve">). Ar 2011.gada 27.janvāra lēmumu </w:t>
      </w:r>
      <w:r w:rsidR="00DC7A05" w:rsidRPr="005F6E28">
        <w:rPr>
          <w:rFonts w:eastAsia="Times New Roman" w:cs="Times New Roman"/>
          <w:color w:val="000000"/>
          <w:szCs w:val="24"/>
          <w:lang w:eastAsia="lv-LV"/>
        </w:rPr>
        <w:t>[pers. D]</w:t>
      </w:r>
      <w:r w:rsidRPr="005F6E28">
        <w:rPr>
          <w:rFonts w:eastAsia="Times New Roman" w:cs="Times New Roman"/>
          <w:color w:val="000000"/>
          <w:szCs w:val="24"/>
          <w:lang w:eastAsia="lv-LV"/>
        </w:rPr>
        <w:t xml:space="preserve"> piederošā kapitāla daļa nodota sabiedrībai, bet jau nākamā dienā - 28.janvārī sabiedrība šo kapitāla daļu nodevusi vienīgajam dalībniekam - atbildētājam. Atzīdama par pamatotu atbildētāja iebildumu, ka viņš kapitāla daļu faktiski ieguvis īpašumā no sabiedrības, bet nevis no </w:t>
      </w:r>
      <w:r w:rsidR="00DC7A05" w:rsidRPr="005F6E28">
        <w:rPr>
          <w:rFonts w:eastAsia="Times New Roman" w:cs="Times New Roman"/>
          <w:color w:val="000000"/>
          <w:szCs w:val="24"/>
          <w:lang w:eastAsia="lv-LV"/>
        </w:rPr>
        <w:t>[pers. D]</w:t>
      </w:r>
      <w:r w:rsidRPr="005F6E28">
        <w:rPr>
          <w:rFonts w:eastAsia="Times New Roman" w:cs="Times New Roman"/>
          <w:color w:val="000000"/>
          <w:szCs w:val="24"/>
          <w:lang w:eastAsia="lv-LV"/>
        </w:rPr>
        <w:t xml:space="preserve">, apelācijas instances tiesa nav </w:t>
      </w:r>
      <w:r w:rsidRPr="005F6E28">
        <w:rPr>
          <w:rFonts w:eastAsia="Times New Roman" w:cs="Times New Roman"/>
          <w:color w:val="000000"/>
          <w:szCs w:val="24"/>
          <w:lang w:eastAsia="lv-LV"/>
        </w:rPr>
        <w:lastRenderedPageBreak/>
        <w:t xml:space="preserve">noskaidrojusi un devusi vērtējumu, vai šo lēmumu pieņemšanā piedalījās abi dalībnieki vai tie ir vienīgi atbildētāja vienpersoniski pieņemti, vai sabiedrība izmaksāja </w:t>
      </w:r>
      <w:r w:rsidR="00DC7A05" w:rsidRPr="005F6E28">
        <w:rPr>
          <w:rFonts w:eastAsia="Times New Roman" w:cs="Times New Roman"/>
          <w:color w:val="000000"/>
          <w:szCs w:val="24"/>
          <w:lang w:eastAsia="lv-LV"/>
        </w:rPr>
        <w:t>[pers. D]</w:t>
      </w:r>
      <w:r w:rsidRPr="005F6E28">
        <w:rPr>
          <w:rFonts w:eastAsia="Times New Roman" w:cs="Times New Roman"/>
          <w:color w:val="000000"/>
          <w:szCs w:val="24"/>
          <w:lang w:eastAsia="lv-LV"/>
        </w:rPr>
        <w:t xml:space="preserve"> atlīdzību un kādā apmērā, vai pastāvēja šķēršļi un kādi ieraksta izdarīšanai dalībnieku reģistrā par kapitāla daļas nodošanu atbildētājam uz pirkuma līguma pamata un attiecīgi pieteikuma iesniegšanai par izmaiņām dalībnieku reģistrā attiecīgai Krievijas Federācijas institūcijai, vai konkrētajā situācijā šo darbību veikšana nebija atkarīga no atbildētāja kā vienīgā sabiedrības dalībnieka. Lietā šādi pierādījumi nav atrodami.</w:t>
      </w:r>
    </w:p>
    <w:p w:rsidR="005E4B32" w:rsidRPr="005F6E28" w:rsidRDefault="005E4B32" w:rsidP="00CB3066">
      <w:pPr>
        <w:spacing w:after="0" w:line="276" w:lineRule="auto"/>
        <w:ind w:right="1" w:firstLine="567"/>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Minēto apstākļu dēļ no pārsūdzētā sprieduma argumentācijas nevar saprast, kādēļ atbildētāja izdarītie pirkuma maksas maksājumi nepilnā apmērā atbilstoši grafikam jau pēc viņa īpašuma tiesību reģistrācijas uz atsavināto kapitāla daļu Krievijas Federācijas attiecīgā institūcijā </w:t>
      </w:r>
      <w:proofErr w:type="gramStart"/>
      <w:r w:rsidRPr="005F6E28">
        <w:rPr>
          <w:rFonts w:eastAsia="Times New Roman" w:cs="Times New Roman"/>
          <w:color w:val="000000"/>
          <w:szCs w:val="24"/>
          <w:lang w:eastAsia="lv-LV"/>
        </w:rPr>
        <w:t>2011.gada</w:t>
      </w:r>
      <w:proofErr w:type="gramEnd"/>
      <w:r w:rsidRPr="005F6E28">
        <w:rPr>
          <w:rFonts w:eastAsia="Times New Roman" w:cs="Times New Roman"/>
          <w:color w:val="000000"/>
          <w:szCs w:val="24"/>
          <w:lang w:eastAsia="lv-LV"/>
        </w:rPr>
        <w:t xml:space="preserve"> </w:t>
      </w:r>
      <w:r w:rsidR="006452EB" w:rsidRPr="005F6E28">
        <w:rPr>
          <w:rFonts w:eastAsia="Times New Roman" w:cs="Times New Roman"/>
          <w:color w:val="000000"/>
          <w:szCs w:val="24"/>
          <w:lang w:eastAsia="lv-LV"/>
        </w:rPr>
        <w:t>[..]</w:t>
      </w:r>
      <w:r w:rsidRPr="005F6E28">
        <w:rPr>
          <w:rFonts w:eastAsia="Times New Roman" w:cs="Times New Roman"/>
          <w:color w:val="000000"/>
          <w:szCs w:val="24"/>
          <w:lang w:eastAsia="lv-LV"/>
        </w:rPr>
        <w:t xml:space="preserve">.februārī, t.i., </w:t>
      </w:r>
      <w:r w:rsidR="006452EB" w:rsidRPr="005F6E28">
        <w:rPr>
          <w:rFonts w:eastAsia="Times New Roman" w:cs="Times New Roman"/>
          <w:color w:val="000000"/>
          <w:szCs w:val="24"/>
          <w:lang w:eastAsia="lv-LV"/>
        </w:rPr>
        <w:t xml:space="preserve"> [..] </w:t>
      </w:r>
      <w:r w:rsidRPr="005F6E28">
        <w:rPr>
          <w:rFonts w:eastAsia="Times New Roman" w:cs="Times New Roman"/>
          <w:color w:val="000000"/>
          <w:szCs w:val="24"/>
          <w:lang w:eastAsia="lv-LV"/>
        </w:rPr>
        <w:t>dienas vēlāk nekā tas bija noteikts pirkuma līguma 5.5.punkta otrajā teikumā, neliecina par pirkuma līguma spēka esību un atbildētāja pienākumu izpildīt apsolīto, īpaši situācijā, kad atbildētājs līdz pat prasības celšanai nekādus iebildumus nebija cēlis, un kādēļ termiņa pārkāpums, kura ievērošana faktiski bija atkarīga vienīgi no atbildētāja darbībām, pats par sevi ir apstiprinājums atceļoša nosacījuma iestāšanās faktam, kas izraisa Civillikuma 1565.pantā paredzētās sekas. Tāpat nav saprotams, kā minētā termiņa neievērošana kapitāla daļas pārreģistrācijai uz atbildētāja vārda ietekmē līguma spēkā esību attiecībā uz prasījuma tiesību nodošanu pret atlīdzību un kādu apsvērumu dēļ tas nav saistošs atbildētājam.</w:t>
      </w:r>
    </w:p>
    <w:p w:rsidR="005E4B32" w:rsidRPr="005F6E28" w:rsidRDefault="005E4B32" w:rsidP="00CB3066">
      <w:pPr>
        <w:spacing w:after="0" w:line="276" w:lineRule="auto"/>
        <w:ind w:firstLine="567"/>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[8.5] Iepriekš norādīto argumentu kopums ļauj secināt, ka apelācijas instances tiesa nav vispusīgi un pilnīgi noskaidrojusi strīda faktiskos apstākļus, kā arī, vērtējot pierādījumus, pārkāpusi šā sprieduma 8.punktā norādītās procesuālo tiesību normas. Turklāt pieļautie procesuālo tiesību normu pārkāpumi atzīstami par būtiskiem, t.i., tādiem, kas varēja novest pie lietas nepareizas izspriešanas, tādēļ atbilstoši Civilprocesa likuma </w:t>
      </w:r>
      <w:proofErr w:type="gramStart"/>
      <w:r w:rsidRPr="005F6E28">
        <w:rPr>
          <w:rFonts w:eastAsia="Times New Roman" w:cs="Times New Roman"/>
          <w:color w:val="000000"/>
          <w:szCs w:val="24"/>
          <w:lang w:eastAsia="lv-LV"/>
        </w:rPr>
        <w:t>452.panta</w:t>
      </w:r>
      <w:proofErr w:type="gramEnd"/>
      <w:r w:rsidRPr="005F6E28">
        <w:rPr>
          <w:rFonts w:eastAsia="Times New Roman" w:cs="Times New Roman"/>
          <w:color w:val="000000"/>
          <w:szCs w:val="24"/>
          <w:lang w:eastAsia="lv-LV"/>
        </w:rPr>
        <w:t xml:space="preserve"> otrajai daļai ir pamats sprieduma atcelšanai.</w:t>
      </w:r>
    </w:p>
    <w:p w:rsidR="005E4B32" w:rsidRPr="005F6E28" w:rsidRDefault="005E4B32" w:rsidP="00CB3066">
      <w:pPr>
        <w:spacing w:after="0" w:line="276" w:lineRule="auto"/>
        <w:ind w:firstLine="567"/>
        <w:jc w:val="both"/>
        <w:rPr>
          <w:rFonts w:eastAsia="Times New Roman" w:cs="Times New Roman"/>
          <w:color w:val="000000"/>
          <w:szCs w:val="24"/>
          <w:lang w:eastAsia="lv-LV"/>
        </w:rPr>
      </w:pPr>
    </w:p>
    <w:p w:rsidR="005E4B32" w:rsidRPr="005F6E28" w:rsidRDefault="005E4B32" w:rsidP="00CB3066">
      <w:pPr>
        <w:spacing w:after="0" w:line="276" w:lineRule="auto"/>
        <w:ind w:firstLine="539"/>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[9] Atceļot pārsūdzēto spriedumu, atbilstoši Civilprocesa likuma </w:t>
      </w:r>
      <w:proofErr w:type="gramStart"/>
      <w:r w:rsidRPr="005F6E28">
        <w:rPr>
          <w:rFonts w:eastAsia="Times New Roman" w:cs="Times New Roman"/>
          <w:color w:val="000000"/>
          <w:szCs w:val="24"/>
          <w:lang w:eastAsia="lv-LV"/>
        </w:rPr>
        <w:t>458.panta</w:t>
      </w:r>
      <w:proofErr w:type="gramEnd"/>
      <w:r w:rsidRPr="005F6E28">
        <w:rPr>
          <w:rFonts w:eastAsia="Times New Roman" w:cs="Times New Roman"/>
          <w:color w:val="000000"/>
          <w:szCs w:val="24"/>
          <w:lang w:eastAsia="lv-LV"/>
        </w:rPr>
        <w:t xml:space="preserve"> otrajai daļai drošības nauda 284,57 EUR atmaksājama</w:t>
      </w:r>
      <w:r w:rsidR="006452EB" w:rsidRPr="005F6E28">
        <w:rPr>
          <w:rFonts w:eastAsia="Times New Roman" w:cs="Times New Roman"/>
          <w:color w:val="000000"/>
          <w:szCs w:val="24"/>
          <w:lang w:eastAsia="lv-LV"/>
        </w:rPr>
        <w:t xml:space="preserve"> [pers. E]</w:t>
      </w:r>
      <w:r w:rsidRPr="005F6E28">
        <w:rPr>
          <w:rFonts w:eastAsia="Times New Roman" w:cs="Times New Roman"/>
          <w:color w:val="000000"/>
          <w:szCs w:val="24"/>
          <w:lang w:eastAsia="lv-LV"/>
        </w:rPr>
        <w:t xml:space="preserve">, kas to samaksājis prasītājas </w:t>
      </w:r>
      <w:r w:rsidR="000C7218" w:rsidRPr="005F6E28">
        <w:rPr>
          <w:rFonts w:eastAsia="Times New Roman" w:cs="Times New Roman"/>
          <w:color w:val="000000"/>
          <w:szCs w:val="24"/>
          <w:lang w:eastAsia="lv-LV"/>
        </w:rPr>
        <w:t>[pers. </w:t>
      </w:r>
      <w:proofErr w:type="spellStart"/>
      <w:r w:rsidR="000C7218" w:rsidRPr="005F6E28">
        <w:rPr>
          <w:rFonts w:eastAsia="Times New Roman" w:cs="Times New Roman"/>
          <w:color w:val="000000"/>
          <w:szCs w:val="24"/>
          <w:lang w:eastAsia="lv-LV"/>
        </w:rPr>
        <w:t>A]</w:t>
      </w:r>
      <w:r w:rsidRPr="005F6E28">
        <w:rPr>
          <w:rFonts w:eastAsia="Times New Roman" w:cs="Times New Roman"/>
          <w:color w:val="000000"/>
          <w:szCs w:val="24"/>
          <w:lang w:eastAsia="lv-LV"/>
        </w:rPr>
        <w:t>vietā</w:t>
      </w:r>
      <w:proofErr w:type="spellEnd"/>
      <w:r w:rsidRPr="005F6E28">
        <w:rPr>
          <w:rFonts w:eastAsia="Times New Roman" w:cs="Times New Roman"/>
          <w:color w:val="000000"/>
          <w:szCs w:val="24"/>
          <w:lang w:eastAsia="lv-LV"/>
        </w:rPr>
        <w:t xml:space="preserve"> (</w:t>
      </w:r>
      <w:r w:rsidRPr="005F6E28">
        <w:rPr>
          <w:rFonts w:eastAsia="Times New Roman" w:cs="Times New Roman"/>
          <w:i/>
          <w:iCs/>
          <w:color w:val="000000"/>
          <w:szCs w:val="24"/>
          <w:lang w:eastAsia="lv-LV"/>
        </w:rPr>
        <w:t>lietas 2.sējuma 167.lp.</w:t>
      </w:r>
      <w:r w:rsidRPr="005F6E28">
        <w:rPr>
          <w:rFonts w:eastAsia="Times New Roman" w:cs="Times New Roman"/>
          <w:color w:val="000000"/>
          <w:szCs w:val="24"/>
          <w:lang w:eastAsia="lv-LV"/>
        </w:rPr>
        <w:t>).</w:t>
      </w:r>
    </w:p>
    <w:p w:rsidR="005E4B32" w:rsidRPr="005F6E28" w:rsidRDefault="005E4B32" w:rsidP="00CB3066">
      <w:pPr>
        <w:spacing w:after="0" w:line="276" w:lineRule="auto"/>
        <w:ind w:firstLine="539"/>
        <w:jc w:val="both"/>
        <w:rPr>
          <w:rFonts w:eastAsia="Times New Roman" w:cs="Times New Roman"/>
          <w:color w:val="000000"/>
          <w:szCs w:val="24"/>
          <w:lang w:eastAsia="lv-LV"/>
        </w:rPr>
      </w:pPr>
      <w:r w:rsidRPr="005F6E28">
        <w:rPr>
          <w:rFonts w:eastAsia="Times New Roman" w:cs="Times New Roman"/>
          <w:color w:val="000000"/>
          <w:szCs w:val="24"/>
          <w:lang w:eastAsia="lv-LV"/>
        </w:rPr>
        <w:t> </w:t>
      </w:r>
    </w:p>
    <w:p w:rsidR="005E4B32" w:rsidRPr="005F6E28" w:rsidRDefault="005E4B32" w:rsidP="00CB3066">
      <w:pPr>
        <w:spacing w:after="0" w:line="276" w:lineRule="auto"/>
        <w:ind w:right="-7"/>
        <w:jc w:val="center"/>
        <w:rPr>
          <w:rFonts w:eastAsia="Times New Roman" w:cs="Times New Roman"/>
          <w:color w:val="000000"/>
          <w:szCs w:val="24"/>
          <w:lang w:eastAsia="lv-LV"/>
        </w:rPr>
      </w:pPr>
    </w:p>
    <w:p w:rsidR="005E4B32" w:rsidRPr="005F6E28" w:rsidRDefault="005E4B32" w:rsidP="00CB3066">
      <w:pPr>
        <w:spacing w:after="0" w:line="276" w:lineRule="auto"/>
        <w:ind w:right="-7"/>
        <w:jc w:val="center"/>
        <w:rPr>
          <w:rFonts w:eastAsia="Times New Roman" w:cs="Times New Roman"/>
          <w:color w:val="000000"/>
          <w:szCs w:val="24"/>
          <w:lang w:eastAsia="lv-LV"/>
        </w:rPr>
      </w:pPr>
      <w:r w:rsidRPr="005F6E28">
        <w:rPr>
          <w:rFonts w:eastAsia="Times New Roman" w:cs="Times New Roman"/>
          <w:b/>
          <w:bCs/>
          <w:color w:val="000000"/>
          <w:szCs w:val="24"/>
          <w:lang w:eastAsia="lv-LV"/>
        </w:rPr>
        <w:t>Rezolutīvā daļa</w:t>
      </w:r>
    </w:p>
    <w:p w:rsidR="005E4B32" w:rsidRPr="005F6E28" w:rsidRDefault="005E4B32" w:rsidP="00CB3066">
      <w:pPr>
        <w:spacing w:after="0" w:line="276" w:lineRule="auto"/>
        <w:ind w:right="-7" w:firstLine="530"/>
        <w:jc w:val="center"/>
        <w:rPr>
          <w:rFonts w:eastAsia="Times New Roman" w:cs="Times New Roman"/>
          <w:color w:val="000000"/>
          <w:szCs w:val="24"/>
          <w:lang w:eastAsia="lv-LV"/>
        </w:rPr>
      </w:pP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Pamatojoties uz Civilprocesa likuma </w:t>
      </w:r>
      <w:proofErr w:type="gramStart"/>
      <w:r w:rsidRPr="005F6E28">
        <w:rPr>
          <w:rFonts w:eastAsia="Times New Roman" w:cs="Times New Roman"/>
          <w:color w:val="000000"/>
          <w:szCs w:val="24"/>
          <w:lang w:eastAsia="lv-LV"/>
        </w:rPr>
        <w:t>474.panta</w:t>
      </w:r>
      <w:proofErr w:type="gramEnd"/>
      <w:r w:rsidRPr="005F6E28">
        <w:rPr>
          <w:rFonts w:eastAsia="Times New Roman" w:cs="Times New Roman"/>
          <w:color w:val="000000"/>
          <w:szCs w:val="24"/>
          <w:lang w:eastAsia="lv-LV"/>
        </w:rPr>
        <w:t xml:space="preserve"> 2.punktu un pārejas noteikumu 91.punktu, Augstākā tiesa</w:t>
      </w: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p>
    <w:p w:rsidR="005E4B32" w:rsidRPr="005F6E28" w:rsidRDefault="005E4B32" w:rsidP="00CB3066">
      <w:pPr>
        <w:spacing w:after="0" w:line="276" w:lineRule="auto"/>
        <w:ind w:right="-7"/>
        <w:jc w:val="center"/>
        <w:rPr>
          <w:rFonts w:eastAsia="Times New Roman" w:cs="Times New Roman"/>
          <w:color w:val="000000"/>
          <w:szCs w:val="24"/>
          <w:lang w:eastAsia="lv-LV"/>
        </w:rPr>
      </w:pPr>
      <w:r w:rsidRPr="005F6E28">
        <w:rPr>
          <w:rFonts w:eastAsia="Times New Roman" w:cs="Times New Roman"/>
          <w:b/>
          <w:bCs/>
          <w:color w:val="000000"/>
          <w:szCs w:val="24"/>
          <w:lang w:eastAsia="lv-LV"/>
        </w:rPr>
        <w:t>nosprieda:</w:t>
      </w:r>
    </w:p>
    <w:p w:rsidR="005E4B32" w:rsidRPr="005F6E28" w:rsidRDefault="005E4B32" w:rsidP="00CB3066">
      <w:pPr>
        <w:spacing w:after="0" w:line="276" w:lineRule="auto"/>
        <w:ind w:right="-7" w:firstLine="530"/>
        <w:jc w:val="center"/>
        <w:rPr>
          <w:rFonts w:eastAsia="Times New Roman" w:cs="Times New Roman"/>
          <w:color w:val="000000"/>
          <w:szCs w:val="24"/>
          <w:lang w:eastAsia="lv-LV"/>
        </w:rPr>
      </w:pP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Augstākās tiesas Civillietu tiesu palātas </w:t>
      </w:r>
      <w:proofErr w:type="gramStart"/>
      <w:r w:rsidRPr="005F6E28">
        <w:rPr>
          <w:rFonts w:eastAsia="Times New Roman" w:cs="Times New Roman"/>
          <w:color w:val="000000"/>
          <w:szCs w:val="24"/>
          <w:lang w:eastAsia="lv-LV"/>
        </w:rPr>
        <w:t>2015.gada</w:t>
      </w:r>
      <w:proofErr w:type="gramEnd"/>
      <w:r w:rsidRPr="005F6E28">
        <w:rPr>
          <w:rFonts w:eastAsia="Times New Roman" w:cs="Times New Roman"/>
          <w:color w:val="000000"/>
          <w:szCs w:val="24"/>
          <w:lang w:eastAsia="lv-LV"/>
        </w:rPr>
        <w:t xml:space="preserve"> 11.jūnija spriedumu atcelt un lietu nodot jaunai izskatīšanai Rīgas apgabaltiesai </w:t>
      </w:r>
      <w:r w:rsidR="00CB3066" w:rsidRPr="005F6E28">
        <w:rPr>
          <w:rFonts w:eastAsia="Times New Roman" w:cs="Times New Roman"/>
          <w:color w:val="000000"/>
          <w:szCs w:val="24"/>
          <w:lang w:eastAsia="lv-LV"/>
        </w:rPr>
        <w:t>kā apelācijas instances tiesai.</w:t>
      </w:r>
    </w:p>
    <w:p w:rsidR="005E4B32"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 xml:space="preserve">Atmaksāt </w:t>
      </w:r>
      <w:r w:rsidR="006452EB" w:rsidRPr="005F6E28">
        <w:rPr>
          <w:rFonts w:eastAsia="Times New Roman" w:cs="Times New Roman"/>
          <w:color w:val="000000"/>
          <w:szCs w:val="24"/>
          <w:lang w:eastAsia="lv-LV"/>
        </w:rPr>
        <w:t xml:space="preserve">[pers. E], </w:t>
      </w:r>
      <w:r w:rsidRPr="005F6E28">
        <w:rPr>
          <w:rFonts w:eastAsia="Times New Roman" w:cs="Times New Roman"/>
          <w:color w:val="000000"/>
          <w:szCs w:val="24"/>
          <w:lang w:eastAsia="lv-LV"/>
        </w:rPr>
        <w:t>drošības naudu 284,57 EUR (divi simti astoņdesmit četrus </w:t>
      </w:r>
      <w:proofErr w:type="spellStart"/>
      <w:r w:rsidRPr="005F6E28">
        <w:rPr>
          <w:rFonts w:eastAsia="Times New Roman" w:cs="Times New Roman"/>
          <w:i/>
          <w:iCs/>
          <w:color w:val="000000"/>
          <w:szCs w:val="24"/>
          <w:lang w:eastAsia="lv-LV"/>
        </w:rPr>
        <w:t>euro</w:t>
      </w:r>
      <w:proofErr w:type="spellEnd"/>
      <w:r w:rsidRPr="005F6E28">
        <w:rPr>
          <w:rFonts w:eastAsia="Times New Roman" w:cs="Times New Roman"/>
          <w:color w:val="000000"/>
          <w:szCs w:val="24"/>
          <w:lang w:eastAsia="lv-LV"/>
        </w:rPr>
        <w:t> un 57 </w:t>
      </w:r>
      <w:r w:rsidRPr="005F6E28">
        <w:rPr>
          <w:rFonts w:eastAsia="Times New Roman" w:cs="Times New Roman"/>
          <w:i/>
          <w:iCs/>
          <w:color w:val="000000"/>
          <w:szCs w:val="24"/>
          <w:lang w:eastAsia="lv-LV"/>
        </w:rPr>
        <w:t>centus</w:t>
      </w:r>
      <w:r w:rsidRPr="005F6E28">
        <w:rPr>
          <w:rFonts w:eastAsia="Times New Roman" w:cs="Times New Roman"/>
          <w:color w:val="000000"/>
          <w:szCs w:val="24"/>
          <w:lang w:eastAsia="lv-LV"/>
        </w:rPr>
        <w:t>).</w:t>
      </w:r>
    </w:p>
    <w:p w:rsidR="00AA5566" w:rsidRPr="005F6E28" w:rsidRDefault="005E4B32" w:rsidP="00CB3066">
      <w:pPr>
        <w:spacing w:after="0" w:line="276" w:lineRule="auto"/>
        <w:ind w:right="-7" w:firstLine="530"/>
        <w:jc w:val="both"/>
        <w:rPr>
          <w:rFonts w:eastAsia="Times New Roman" w:cs="Times New Roman"/>
          <w:color w:val="000000"/>
          <w:szCs w:val="24"/>
          <w:lang w:eastAsia="lv-LV"/>
        </w:rPr>
      </w:pPr>
      <w:r w:rsidRPr="005F6E28">
        <w:rPr>
          <w:rFonts w:eastAsia="Times New Roman" w:cs="Times New Roman"/>
          <w:color w:val="000000"/>
          <w:szCs w:val="24"/>
          <w:lang w:eastAsia="lv-LV"/>
        </w:rPr>
        <w:t>Spriedums nav pārsūdzams.</w:t>
      </w:r>
      <w:bookmarkStart w:id="1" w:name="_GoBack"/>
      <w:bookmarkEnd w:id="1"/>
    </w:p>
    <w:sectPr w:rsidR="00AA5566" w:rsidRPr="005F6E28" w:rsidSect="00CB3066">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7683" w:rsidRDefault="00677683" w:rsidP="00300EFB">
      <w:pPr>
        <w:spacing w:after="0" w:line="240" w:lineRule="auto"/>
      </w:pPr>
      <w:r>
        <w:separator/>
      </w:r>
    </w:p>
  </w:endnote>
  <w:endnote w:type="continuationSeparator" w:id="0">
    <w:p w:rsidR="00677683" w:rsidRDefault="00677683" w:rsidP="00300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EFB" w:rsidRDefault="00300EFB" w:rsidP="00300EFB">
    <w:pPr>
      <w:pStyle w:val="Footer"/>
      <w:jc w:val="center"/>
    </w:pPr>
    <w:r w:rsidRPr="00A163A5">
      <w:rPr>
        <w:rFonts w:cs="Times New Roman"/>
        <w:szCs w:val="24"/>
      </w:rPr>
      <w:fldChar w:fldCharType="begin"/>
    </w:r>
    <w:r w:rsidRPr="00A163A5">
      <w:rPr>
        <w:rFonts w:cs="Times New Roman"/>
        <w:szCs w:val="24"/>
      </w:rPr>
      <w:instrText xml:space="preserve"> PAGE </w:instrText>
    </w:r>
    <w:r w:rsidRPr="00A163A5">
      <w:rPr>
        <w:rFonts w:cs="Times New Roman"/>
        <w:szCs w:val="24"/>
      </w:rPr>
      <w:fldChar w:fldCharType="separate"/>
    </w:r>
    <w:r w:rsidR="00892F80">
      <w:rPr>
        <w:rFonts w:cs="Times New Roman"/>
        <w:noProof/>
        <w:szCs w:val="24"/>
      </w:rPr>
      <w:t>9</w:t>
    </w:r>
    <w:r w:rsidRPr="00A163A5">
      <w:rPr>
        <w:rFonts w:cs="Times New Roman"/>
        <w:szCs w:val="24"/>
      </w:rPr>
      <w:fldChar w:fldCharType="end"/>
    </w:r>
    <w:r w:rsidRPr="00A163A5">
      <w:rPr>
        <w:rFonts w:cs="Times New Roman"/>
        <w:szCs w:val="24"/>
      </w:rPr>
      <w:t xml:space="preserve"> no </w:t>
    </w:r>
    <w:r w:rsidRPr="00A163A5">
      <w:rPr>
        <w:rFonts w:cs="Times New Roman"/>
        <w:szCs w:val="24"/>
      </w:rPr>
      <w:fldChar w:fldCharType="begin"/>
    </w:r>
    <w:r w:rsidRPr="00A163A5">
      <w:rPr>
        <w:rFonts w:cs="Times New Roman"/>
        <w:szCs w:val="24"/>
      </w:rPr>
      <w:instrText xml:space="preserve"> NUMPAGES  </w:instrText>
    </w:r>
    <w:r w:rsidRPr="00A163A5">
      <w:rPr>
        <w:rFonts w:cs="Times New Roman"/>
        <w:szCs w:val="24"/>
      </w:rPr>
      <w:fldChar w:fldCharType="separate"/>
    </w:r>
    <w:r w:rsidR="00892F80">
      <w:rPr>
        <w:rFonts w:cs="Times New Roman"/>
        <w:noProof/>
        <w:szCs w:val="24"/>
      </w:rPr>
      <w:t>10</w:t>
    </w:r>
    <w:r w:rsidRPr="00A163A5">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7683" w:rsidRDefault="00677683" w:rsidP="00300EFB">
      <w:pPr>
        <w:spacing w:after="0" w:line="240" w:lineRule="auto"/>
      </w:pPr>
      <w:r>
        <w:separator/>
      </w:r>
    </w:p>
  </w:footnote>
  <w:footnote w:type="continuationSeparator" w:id="0">
    <w:p w:rsidR="00677683" w:rsidRDefault="00677683" w:rsidP="00300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32"/>
    <w:rsid w:val="000612A9"/>
    <w:rsid w:val="00073C94"/>
    <w:rsid w:val="000C7218"/>
    <w:rsid w:val="00172A8A"/>
    <w:rsid w:val="00285A49"/>
    <w:rsid w:val="00300EFB"/>
    <w:rsid w:val="003B6183"/>
    <w:rsid w:val="00445805"/>
    <w:rsid w:val="005E4B32"/>
    <w:rsid w:val="005F5809"/>
    <w:rsid w:val="005F6E28"/>
    <w:rsid w:val="006452EB"/>
    <w:rsid w:val="00677683"/>
    <w:rsid w:val="007C6D38"/>
    <w:rsid w:val="008822DD"/>
    <w:rsid w:val="00892F80"/>
    <w:rsid w:val="009445C3"/>
    <w:rsid w:val="0094657E"/>
    <w:rsid w:val="009C0685"/>
    <w:rsid w:val="00A4274D"/>
    <w:rsid w:val="00AA5566"/>
    <w:rsid w:val="00CA73E2"/>
    <w:rsid w:val="00CB3066"/>
    <w:rsid w:val="00DC7A05"/>
    <w:rsid w:val="00DC7B19"/>
    <w:rsid w:val="00EC1FFF"/>
    <w:rsid w:val="00F915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202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E4B32"/>
    <w:rPr>
      <w:color w:val="0000FF"/>
      <w:u w:val="single"/>
    </w:rPr>
  </w:style>
  <w:style w:type="character" w:styleId="Strong">
    <w:name w:val="Strong"/>
    <w:basedOn w:val="DefaultParagraphFont"/>
    <w:uiPriority w:val="22"/>
    <w:qFormat/>
    <w:rsid w:val="005E4B32"/>
    <w:rPr>
      <w:b/>
      <w:bCs/>
    </w:rPr>
  </w:style>
  <w:style w:type="character" w:styleId="Emphasis">
    <w:name w:val="Emphasis"/>
    <w:basedOn w:val="DefaultParagraphFont"/>
    <w:uiPriority w:val="20"/>
    <w:qFormat/>
    <w:rsid w:val="005E4B32"/>
    <w:rPr>
      <w:i/>
      <w:iCs/>
    </w:rPr>
  </w:style>
  <w:style w:type="paragraph" w:styleId="NoSpacing">
    <w:name w:val="No Spacing"/>
    <w:basedOn w:val="Normal"/>
    <w:uiPriority w:val="1"/>
    <w:qFormat/>
    <w:rsid w:val="005E4B32"/>
    <w:pPr>
      <w:spacing w:before="100" w:beforeAutospacing="1" w:after="100" w:afterAutospacing="1" w:line="240" w:lineRule="auto"/>
    </w:pPr>
    <w:rPr>
      <w:rFonts w:eastAsia="Times New Roman" w:cs="Times New Roman"/>
      <w:szCs w:val="24"/>
      <w:lang w:eastAsia="lv-LV"/>
    </w:rPr>
  </w:style>
  <w:style w:type="paragraph" w:styleId="BalloonText">
    <w:name w:val="Balloon Text"/>
    <w:basedOn w:val="Normal"/>
    <w:link w:val="BalloonTextChar"/>
    <w:uiPriority w:val="99"/>
    <w:semiHidden/>
    <w:unhideWhenUsed/>
    <w:rsid w:val="005E4B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B32"/>
    <w:rPr>
      <w:rFonts w:ascii="Segoe UI" w:hAnsi="Segoe UI" w:cs="Segoe UI"/>
      <w:sz w:val="18"/>
      <w:szCs w:val="18"/>
    </w:rPr>
  </w:style>
  <w:style w:type="paragraph" w:styleId="Header">
    <w:name w:val="header"/>
    <w:basedOn w:val="Normal"/>
    <w:link w:val="HeaderChar"/>
    <w:uiPriority w:val="99"/>
    <w:unhideWhenUsed/>
    <w:rsid w:val="00300E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300EFB"/>
  </w:style>
  <w:style w:type="paragraph" w:styleId="Footer">
    <w:name w:val="footer"/>
    <w:basedOn w:val="Normal"/>
    <w:link w:val="FooterChar"/>
    <w:uiPriority w:val="99"/>
    <w:unhideWhenUsed/>
    <w:rsid w:val="00300E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300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64161">
      <w:bodyDiv w:val="1"/>
      <w:marLeft w:val="0"/>
      <w:marRight w:val="0"/>
      <w:marTop w:val="0"/>
      <w:marBottom w:val="0"/>
      <w:divBdr>
        <w:top w:val="none" w:sz="0" w:space="0" w:color="auto"/>
        <w:left w:val="none" w:sz="0" w:space="0" w:color="auto"/>
        <w:bottom w:val="none" w:sz="0" w:space="0" w:color="auto"/>
        <w:right w:val="none" w:sz="0" w:space="0" w:color="auto"/>
      </w:divBdr>
    </w:div>
    <w:div w:id="52613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7:1026.C30692112.1.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22795</Words>
  <Characters>12994</Characters>
  <Application>Microsoft Office Word</Application>
  <DocSecurity>0</DocSecurity>
  <Lines>108</Lines>
  <Paragraphs>71</Paragraphs>
  <ScaleCrop>false</ScaleCrop>
  <Company/>
  <LinksUpToDate>false</LinksUpToDate>
  <CharactersWithSpaces>35718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2017-11-02T10:55:00Z</dcterms:created>
  <dcterms:modified xsi:type="dcterms:W3CDTF">2017-11-03T06:35:00Z</dcterms:modified>
</cp:coreProperties>
</file>